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C79" w:rsidRPr="00431401" w:rsidRDefault="00077F22">
      <w:pPr>
        <w:pStyle w:val="a3"/>
        <w:tabs>
          <w:tab w:val="left" w:pos="9209"/>
        </w:tabs>
        <w:spacing w:before="61"/>
        <w:ind w:left="7272" w:right="819" w:firstLine="441"/>
        <w:jc w:val="right"/>
      </w:pPr>
      <w:r w:rsidRPr="00431401">
        <w:t>Принят</w:t>
      </w:r>
      <w:r w:rsidRPr="00431401">
        <w:rPr>
          <w:spacing w:val="-15"/>
        </w:rPr>
        <w:t xml:space="preserve"> </w:t>
      </w:r>
      <w:r w:rsidRPr="00431401">
        <w:t>на</w:t>
      </w:r>
      <w:r w:rsidRPr="00431401">
        <w:rPr>
          <w:spacing w:val="-15"/>
        </w:rPr>
        <w:t xml:space="preserve"> </w:t>
      </w:r>
      <w:r w:rsidRPr="00431401">
        <w:t xml:space="preserve">заседании </w:t>
      </w:r>
      <w:r w:rsidRPr="00431401">
        <w:rPr>
          <w:spacing w:val="-2"/>
        </w:rPr>
        <w:t>педагогического</w:t>
      </w:r>
      <w:r w:rsidRPr="00431401">
        <w:tab/>
      </w:r>
      <w:r w:rsidRPr="00431401">
        <w:rPr>
          <w:spacing w:val="-2"/>
        </w:rPr>
        <w:t>совета</w:t>
      </w:r>
    </w:p>
    <w:p w:rsidR="00534C79" w:rsidRDefault="00077F22">
      <w:pPr>
        <w:pStyle w:val="a3"/>
        <w:spacing w:before="1"/>
        <w:ind w:left="332" w:right="820"/>
        <w:jc w:val="right"/>
      </w:pPr>
      <w:r w:rsidRPr="00431401">
        <w:t>от</w:t>
      </w:r>
      <w:r w:rsidRPr="00431401">
        <w:rPr>
          <w:spacing w:val="-1"/>
        </w:rPr>
        <w:t xml:space="preserve"> </w:t>
      </w:r>
      <w:r w:rsidR="00431401" w:rsidRPr="00431401">
        <w:t>01.04.2022</w:t>
      </w:r>
      <w:r w:rsidRPr="00431401">
        <w:rPr>
          <w:spacing w:val="-1"/>
        </w:rPr>
        <w:t xml:space="preserve"> </w:t>
      </w:r>
      <w:r w:rsidRPr="00431401">
        <w:t>г.,</w:t>
      </w:r>
      <w:r w:rsidRPr="00431401">
        <w:rPr>
          <w:spacing w:val="-1"/>
        </w:rPr>
        <w:t xml:space="preserve"> </w:t>
      </w:r>
      <w:r w:rsidRPr="00431401">
        <w:t>протокол</w:t>
      </w:r>
      <w:r w:rsidRPr="00431401">
        <w:rPr>
          <w:spacing w:val="-1"/>
        </w:rPr>
        <w:t xml:space="preserve"> </w:t>
      </w:r>
      <w:r w:rsidRPr="00431401">
        <w:t>№</w:t>
      </w:r>
      <w:r w:rsidRPr="00431401">
        <w:rPr>
          <w:spacing w:val="-1"/>
        </w:rPr>
        <w:t xml:space="preserve"> </w:t>
      </w:r>
      <w:r w:rsidRPr="00431401">
        <w:rPr>
          <w:spacing w:val="-10"/>
        </w:rPr>
        <w:t>5</w:t>
      </w:r>
    </w:p>
    <w:p w:rsidR="00534C79" w:rsidRDefault="00534C79">
      <w:pPr>
        <w:pStyle w:val="a3"/>
        <w:rPr>
          <w:sz w:val="26"/>
        </w:rPr>
      </w:pPr>
    </w:p>
    <w:p w:rsidR="00534C79" w:rsidRDefault="00534C79">
      <w:pPr>
        <w:pStyle w:val="a3"/>
        <w:rPr>
          <w:sz w:val="26"/>
        </w:rPr>
      </w:pPr>
    </w:p>
    <w:p w:rsidR="00534C79" w:rsidRDefault="00534C79">
      <w:pPr>
        <w:pStyle w:val="a3"/>
        <w:rPr>
          <w:sz w:val="26"/>
        </w:rPr>
      </w:pPr>
    </w:p>
    <w:p w:rsidR="00534C79" w:rsidRDefault="00534C79">
      <w:pPr>
        <w:pStyle w:val="a3"/>
        <w:rPr>
          <w:sz w:val="26"/>
        </w:rPr>
      </w:pPr>
    </w:p>
    <w:p w:rsidR="00534C79" w:rsidRDefault="00534C79">
      <w:pPr>
        <w:pStyle w:val="a3"/>
        <w:rPr>
          <w:sz w:val="26"/>
        </w:rPr>
      </w:pPr>
    </w:p>
    <w:p w:rsidR="00534C79" w:rsidRDefault="00534C79">
      <w:pPr>
        <w:pStyle w:val="a3"/>
        <w:rPr>
          <w:sz w:val="26"/>
        </w:rPr>
      </w:pPr>
    </w:p>
    <w:p w:rsidR="00534C79" w:rsidRDefault="00534C79">
      <w:pPr>
        <w:pStyle w:val="a3"/>
        <w:spacing w:before="2"/>
        <w:rPr>
          <w:sz w:val="36"/>
        </w:rPr>
      </w:pPr>
    </w:p>
    <w:p w:rsidR="00534C79" w:rsidRDefault="00077F22">
      <w:pPr>
        <w:pStyle w:val="1"/>
        <w:ind w:left="758" w:right="1243"/>
        <w:jc w:val="center"/>
      </w:pPr>
      <w:r>
        <w:rPr>
          <w:spacing w:val="-2"/>
        </w:rPr>
        <w:t>ОТЧЕТ</w:t>
      </w:r>
    </w:p>
    <w:p w:rsidR="00534C79" w:rsidRDefault="00077F22">
      <w:pPr>
        <w:ind w:left="757" w:right="1247"/>
        <w:jc w:val="center"/>
        <w:rPr>
          <w:b/>
          <w:sz w:val="24"/>
        </w:rPr>
      </w:pPr>
      <w:r>
        <w:rPr>
          <w:b/>
          <w:sz w:val="24"/>
        </w:rPr>
        <w:t xml:space="preserve">о </w:t>
      </w:r>
      <w:r>
        <w:rPr>
          <w:b/>
          <w:spacing w:val="-2"/>
          <w:sz w:val="24"/>
        </w:rPr>
        <w:t>самообследовании</w:t>
      </w:r>
    </w:p>
    <w:p w:rsidR="00534C79" w:rsidRDefault="00077F22">
      <w:pPr>
        <w:ind w:left="758" w:right="1247"/>
        <w:jc w:val="center"/>
        <w:rPr>
          <w:b/>
          <w:sz w:val="24"/>
        </w:rPr>
      </w:pPr>
      <w:r>
        <w:rPr>
          <w:b/>
          <w:sz w:val="24"/>
        </w:rPr>
        <w:t>муниципального</w:t>
      </w:r>
      <w:r>
        <w:rPr>
          <w:b/>
          <w:spacing w:val="-8"/>
          <w:sz w:val="24"/>
        </w:rPr>
        <w:t xml:space="preserve"> </w:t>
      </w:r>
      <w:r>
        <w:rPr>
          <w:b/>
          <w:sz w:val="24"/>
        </w:rPr>
        <w:t>бюджетного</w:t>
      </w:r>
      <w:r>
        <w:rPr>
          <w:b/>
          <w:spacing w:val="-8"/>
          <w:sz w:val="24"/>
        </w:rPr>
        <w:t xml:space="preserve"> </w:t>
      </w:r>
      <w:r>
        <w:rPr>
          <w:b/>
          <w:sz w:val="24"/>
        </w:rPr>
        <w:t>общеобразовательного</w:t>
      </w:r>
      <w:r>
        <w:rPr>
          <w:b/>
          <w:spacing w:val="-9"/>
          <w:sz w:val="24"/>
        </w:rPr>
        <w:t xml:space="preserve"> </w:t>
      </w:r>
      <w:r>
        <w:rPr>
          <w:b/>
          <w:sz w:val="24"/>
        </w:rPr>
        <w:t>учреждения</w:t>
      </w:r>
      <w:r>
        <w:rPr>
          <w:b/>
          <w:spacing w:val="-6"/>
          <w:sz w:val="24"/>
        </w:rPr>
        <w:t xml:space="preserve"> </w:t>
      </w:r>
      <w:r w:rsidR="00BE1140">
        <w:rPr>
          <w:b/>
          <w:sz w:val="24"/>
        </w:rPr>
        <w:t>«Смаиль</w:t>
      </w:r>
      <w:r>
        <w:rPr>
          <w:b/>
          <w:sz w:val="24"/>
        </w:rPr>
        <w:t>ская средняя общеобразовательная школа» Балтасинского муниципального района Республики Татарстан</w:t>
      </w:r>
    </w:p>
    <w:p w:rsidR="00534C79" w:rsidRDefault="00077F22">
      <w:pPr>
        <w:spacing w:before="1"/>
        <w:ind w:left="758" w:right="1244"/>
        <w:jc w:val="center"/>
        <w:rPr>
          <w:b/>
          <w:sz w:val="24"/>
        </w:rPr>
      </w:pPr>
      <w:r w:rsidRPr="00F32ECA">
        <w:rPr>
          <w:b/>
          <w:sz w:val="24"/>
        </w:rPr>
        <w:t>по</w:t>
      </w:r>
      <w:r w:rsidRPr="00F32ECA">
        <w:rPr>
          <w:b/>
          <w:spacing w:val="-1"/>
          <w:sz w:val="24"/>
        </w:rPr>
        <w:t xml:space="preserve"> </w:t>
      </w:r>
      <w:r w:rsidRPr="00F32ECA">
        <w:rPr>
          <w:b/>
          <w:sz w:val="24"/>
        </w:rPr>
        <w:t>итогам</w:t>
      </w:r>
      <w:r w:rsidRPr="00F32ECA">
        <w:rPr>
          <w:b/>
          <w:spacing w:val="-2"/>
          <w:sz w:val="24"/>
        </w:rPr>
        <w:t xml:space="preserve"> </w:t>
      </w:r>
      <w:r w:rsidR="00DD30F6" w:rsidRPr="00F32ECA">
        <w:rPr>
          <w:b/>
          <w:sz w:val="24"/>
        </w:rPr>
        <w:t>2021</w:t>
      </w:r>
      <w:r w:rsidRPr="00F32ECA">
        <w:rPr>
          <w:b/>
          <w:sz w:val="24"/>
        </w:rPr>
        <w:t xml:space="preserve"> </w:t>
      </w:r>
      <w:r w:rsidRPr="00F32ECA">
        <w:rPr>
          <w:b/>
          <w:spacing w:val="-4"/>
          <w:sz w:val="24"/>
        </w:rPr>
        <w:t>года</w:t>
      </w:r>
    </w:p>
    <w:p w:rsidR="00534C79" w:rsidRDefault="00534C79">
      <w:pPr>
        <w:jc w:val="center"/>
        <w:rPr>
          <w:sz w:val="24"/>
        </w:rPr>
        <w:sectPr w:rsidR="00534C79">
          <w:type w:val="continuous"/>
          <w:pgSz w:w="11910" w:h="16840"/>
          <w:pgMar w:top="1040" w:right="420" w:bottom="280" w:left="800" w:header="720" w:footer="720" w:gutter="0"/>
          <w:cols w:space="720"/>
        </w:sectPr>
      </w:pPr>
    </w:p>
    <w:p w:rsidR="00534C79" w:rsidRDefault="00077F22">
      <w:pPr>
        <w:pStyle w:val="1"/>
        <w:spacing w:before="70"/>
        <w:ind w:left="758" w:right="997"/>
        <w:jc w:val="center"/>
      </w:pPr>
      <w:r>
        <w:lastRenderedPageBreak/>
        <w:t>АНАЛИТИЧЕСКАЯ</w:t>
      </w:r>
      <w:r>
        <w:rPr>
          <w:spacing w:val="51"/>
        </w:rPr>
        <w:t xml:space="preserve"> </w:t>
      </w:r>
      <w:r>
        <w:rPr>
          <w:spacing w:val="-4"/>
        </w:rPr>
        <w:t>ЧАСТЬ</w:t>
      </w:r>
    </w:p>
    <w:p w:rsidR="00534C79" w:rsidRDefault="00534C79">
      <w:pPr>
        <w:pStyle w:val="a3"/>
        <w:spacing w:before="7"/>
        <w:rPr>
          <w:b/>
          <w:sz w:val="23"/>
        </w:rPr>
      </w:pPr>
    </w:p>
    <w:p w:rsidR="00534C79" w:rsidRDefault="00077F22">
      <w:pPr>
        <w:pStyle w:val="a3"/>
        <w:ind w:left="332" w:right="571" w:firstLine="566"/>
        <w:jc w:val="both"/>
      </w:pPr>
      <w:r>
        <w:t>Самообследование муниципального бюджетного общеобразова</w:t>
      </w:r>
      <w:r w:rsidR="00BE1140">
        <w:t>тельного учреждения МБОУ «Смаиль</w:t>
      </w:r>
      <w:r>
        <w:t>ская СОШ» проводилось в соответствии с Порядком о проведении самообследования образовательной организации, утвержденным приказом Министерства образования и науки Российской Федерации от 14.06.2013. № 462 «Об утверждении Порядка проведения самообследования образовательной организации», с учетом изменений Порядка проведения</w:t>
      </w:r>
      <w:r>
        <w:rPr>
          <w:spacing w:val="40"/>
        </w:rPr>
        <w:t xml:space="preserve"> </w:t>
      </w:r>
      <w:r>
        <w:t>самообследования образовательной организации, утверждённый приказом Министерства образования и науки</w:t>
      </w:r>
      <w:r>
        <w:rPr>
          <w:spacing w:val="80"/>
        </w:rPr>
        <w:t xml:space="preserve"> </w:t>
      </w:r>
      <w:r>
        <w:t>РФ от 14 декабря 2017 года №1218,</w:t>
      </w:r>
      <w:r>
        <w:rPr>
          <w:spacing w:val="40"/>
        </w:rPr>
        <w:t xml:space="preserve"> </w:t>
      </w:r>
      <w:r>
        <w:t>с Положением о проведен</w:t>
      </w:r>
      <w:r w:rsidR="00BE1140">
        <w:t>ии самообследования МБОУ «Смаиль</w:t>
      </w:r>
      <w:r>
        <w:t>ская СОШ».</w:t>
      </w:r>
    </w:p>
    <w:p w:rsidR="00534C79" w:rsidRDefault="00077F22">
      <w:pPr>
        <w:pStyle w:val="a3"/>
        <w:ind w:left="332" w:right="571" w:firstLine="566"/>
        <w:jc w:val="both"/>
      </w:pPr>
      <w:r>
        <w:t>Самообследование проводится ежегодно за предшествующий самообследованию календарный год в форме анализа. При самообследовании дается оценка содержания образования и образоват</w:t>
      </w:r>
      <w:r w:rsidR="00BE1140">
        <w:t>ельной деятельности МБОУ «Смаиль</w:t>
      </w:r>
      <w:r>
        <w:t>ская СОШ», оцениваются условия</w:t>
      </w:r>
      <w:r>
        <w:rPr>
          <w:spacing w:val="40"/>
        </w:rPr>
        <w:t xml:space="preserve"> </w:t>
      </w:r>
      <w:r>
        <w:t>реализации</w:t>
      </w:r>
      <w:r>
        <w:rPr>
          <w:spacing w:val="40"/>
        </w:rPr>
        <w:t xml:space="preserve"> </w:t>
      </w:r>
      <w:r>
        <w:t>основной образовательной программы, а также</w:t>
      </w:r>
      <w:r>
        <w:rPr>
          <w:spacing w:val="40"/>
        </w:rPr>
        <w:t xml:space="preserve"> </w:t>
      </w:r>
      <w:r>
        <w:t>результаты реализации основной образовательной программы.</w:t>
      </w:r>
    </w:p>
    <w:p w:rsidR="00534C79" w:rsidRDefault="00077F22">
      <w:pPr>
        <w:pStyle w:val="a3"/>
        <w:ind w:left="332" w:right="573" w:firstLine="566"/>
        <w:jc w:val="both"/>
      </w:pPr>
      <w:r>
        <w:t>Целью проведения самообследования является обеспечение доступности и открытости информации о деятельности образовательной организации, подготовка отчета о результата</w:t>
      </w:r>
      <w:r w:rsidR="00BE1140">
        <w:t>х самообследования. МБОУ «Смаиль</w:t>
      </w:r>
      <w:r>
        <w:t>ская СОШ» осуществляет обучение и воспитание в интересах</w:t>
      </w:r>
      <w:r>
        <w:rPr>
          <w:spacing w:val="40"/>
        </w:rPr>
        <w:t xml:space="preserve"> </w:t>
      </w:r>
      <w:r>
        <w:t>личности,</w:t>
      </w:r>
      <w:r>
        <w:rPr>
          <w:spacing w:val="40"/>
        </w:rPr>
        <w:t xml:space="preserve"> </w:t>
      </w:r>
      <w:r>
        <w:t>общества,</w:t>
      </w:r>
      <w:r>
        <w:rPr>
          <w:spacing w:val="40"/>
        </w:rPr>
        <w:t xml:space="preserve"> </w:t>
      </w:r>
      <w:r>
        <w:t>государства,</w:t>
      </w:r>
      <w:r>
        <w:rPr>
          <w:spacing w:val="40"/>
        </w:rPr>
        <w:t xml:space="preserve"> </w:t>
      </w:r>
      <w:r>
        <w:t>обеспечивает</w:t>
      </w:r>
      <w:r>
        <w:rPr>
          <w:spacing w:val="40"/>
        </w:rPr>
        <w:t xml:space="preserve"> </w:t>
      </w:r>
      <w:r>
        <w:t>самоопределение</w:t>
      </w:r>
      <w:r>
        <w:rPr>
          <w:spacing w:val="40"/>
        </w:rPr>
        <w:t xml:space="preserve"> </w:t>
      </w:r>
      <w:r>
        <w:t>личности, создает условия для ее самореализации, обеспечивает охрану здоровья и создание благоприятных условий для разностороннего развития личности, в том числе возможность удовлетворения потребности обучающегося в самообразовании и получении</w:t>
      </w:r>
      <w:r>
        <w:rPr>
          <w:spacing w:val="80"/>
          <w:w w:val="150"/>
        </w:rPr>
        <w:t xml:space="preserve"> </w:t>
      </w:r>
      <w:r>
        <w:t>дополнительного образования.</w:t>
      </w:r>
    </w:p>
    <w:p w:rsidR="00534C79" w:rsidRDefault="00077F22">
      <w:pPr>
        <w:pStyle w:val="a3"/>
        <w:ind w:left="332" w:right="567" w:firstLine="566"/>
        <w:jc w:val="both"/>
      </w:pPr>
      <w:r>
        <w:t>Деятельность школы осуществляется исходя из принципа неукоснительного соблюдения законных прав всех субъектов учебно-воспитательной деятельности. Образовательное учреждение стремится к максимальному учету потребностей и склонностей обучающихся, интересов</w:t>
      </w:r>
      <w:r>
        <w:rPr>
          <w:spacing w:val="-3"/>
        </w:rPr>
        <w:t xml:space="preserve"> </w:t>
      </w:r>
      <w:r>
        <w:t>родителей</w:t>
      </w:r>
      <w:r>
        <w:rPr>
          <w:spacing w:val="-1"/>
        </w:rPr>
        <w:t xml:space="preserve"> </w:t>
      </w:r>
      <w:r>
        <w:t>в</w:t>
      </w:r>
      <w:r>
        <w:rPr>
          <w:spacing w:val="-3"/>
        </w:rPr>
        <w:t xml:space="preserve"> </w:t>
      </w:r>
      <w:r>
        <w:t>целях</w:t>
      </w:r>
      <w:r>
        <w:rPr>
          <w:spacing w:val="-2"/>
        </w:rPr>
        <w:t xml:space="preserve"> </w:t>
      </w:r>
      <w:r>
        <w:t>наиболее</w:t>
      </w:r>
      <w:r>
        <w:rPr>
          <w:spacing w:val="-4"/>
        </w:rPr>
        <w:t xml:space="preserve"> </w:t>
      </w:r>
      <w:r>
        <w:t>полного удовлетворения</w:t>
      </w:r>
      <w:r>
        <w:rPr>
          <w:spacing w:val="-2"/>
        </w:rPr>
        <w:t xml:space="preserve"> </w:t>
      </w:r>
      <w:r>
        <w:t>запросов указанных</w:t>
      </w:r>
      <w:r>
        <w:rPr>
          <w:spacing w:val="-3"/>
        </w:rPr>
        <w:t xml:space="preserve"> </w:t>
      </w:r>
      <w:r>
        <w:t>категорий потребителей образовательных услуг. В школе уделяется приоритетное внимание решению вопросов создания комфортных условий образовательной деятельности.</w:t>
      </w:r>
    </w:p>
    <w:p w:rsidR="00534C79" w:rsidRDefault="00077F22">
      <w:pPr>
        <w:pStyle w:val="a3"/>
        <w:ind w:left="332" w:right="573" w:firstLine="926"/>
        <w:jc w:val="both"/>
      </w:pPr>
      <w:r>
        <w:t>Основной целью работы школы является развитие творческой компетентности личности как средство формирования прочных знаний, повышения интереса к познанию, подготовки обучающихся к жизни в социуме.</w:t>
      </w:r>
    </w:p>
    <w:p w:rsidR="00534C79" w:rsidRDefault="00534C79">
      <w:pPr>
        <w:pStyle w:val="a3"/>
        <w:spacing w:before="5"/>
        <w:rPr>
          <w:sz w:val="22"/>
        </w:rPr>
      </w:pPr>
    </w:p>
    <w:p w:rsidR="00534C79" w:rsidRDefault="00077F22">
      <w:pPr>
        <w:pStyle w:val="1"/>
        <w:numPr>
          <w:ilvl w:val="0"/>
          <w:numId w:val="22"/>
        </w:numPr>
        <w:tabs>
          <w:tab w:val="left" w:pos="1041"/>
          <w:tab w:val="left" w:pos="1042"/>
        </w:tabs>
        <w:ind w:hanging="710"/>
        <w:jc w:val="left"/>
        <w:rPr>
          <w:b w:val="0"/>
          <w:sz w:val="28"/>
        </w:rPr>
      </w:pPr>
      <w:r>
        <w:t>ОБЩИЕ</w:t>
      </w:r>
      <w:r>
        <w:rPr>
          <w:spacing w:val="-3"/>
        </w:rPr>
        <w:t xml:space="preserve"> </w:t>
      </w:r>
      <w:r>
        <w:t>СВЕДЕНИЯ</w:t>
      </w:r>
      <w:r>
        <w:rPr>
          <w:spacing w:val="-4"/>
        </w:rPr>
        <w:t xml:space="preserve"> </w:t>
      </w:r>
      <w:r>
        <w:t xml:space="preserve">ОБ </w:t>
      </w:r>
      <w:r>
        <w:rPr>
          <w:spacing w:val="-2"/>
        </w:rPr>
        <w:t>ОРГАНИЗАЦИИ</w:t>
      </w:r>
    </w:p>
    <w:p w:rsidR="00534C79" w:rsidRDefault="00534C79">
      <w:pPr>
        <w:pStyle w:val="a3"/>
        <w:spacing w:before="6" w:after="1"/>
        <w:rPr>
          <w:b/>
          <w:sz w:val="23"/>
        </w:rPr>
      </w:pPr>
    </w:p>
    <w:tbl>
      <w:tblPr>
        <w:tblStyle w:val="TableNormal"/>
        <w:tblW w:w="0" w:type="auto"/>
        <w:tblInd w:w="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91"/>
        <w:gridCol w:w="4811"/>
      </w:tblGrid>
      <w:tr w:rsidR="00534C79">
        <w:trPr>
          <w:trHeight w:val="1379"/>
        </w:trPr>
        <w:tc>
          <w:tcPr>
            <w:tcW w:w="4691" w:type="dxa"/>
          </w:tcPr>
          <w:p w:rsidR="00534C79" w:rsidRDefault="00077F22">
            <w:pPr>
              <w:pStyle w:val="TableParagraph"/>
              <w:ind w:left="40"/>
              <w:rPr>
                <w:sz w:val="24"/>
              </w:rPr>
            </w:pPr>
            <w:r>
              <w:rPr>
                <w:sz w:val="24"/>
              </w:rPr>
              <w:t>1.</w:t>
            </w:r>
            <w:r>
              <w:rPr>
                <w:spacing w:val="-8"/>
                <w:sz w:val="24"/>
              </w:rPr>
              <w:t xml:space="preserve"> </w:t>
            </w:r>
            <w:r>
              <w:rPr>
                <w:sz w:val="24"/>
              </w:rPr>
              <w:t>Наименование</w:t>
            </w:r>
            <w:r>
              <w:rPr>
                <w:spacing w:val="-9"/>
                <w:sz w:val="24"/>
              </w:rPr>
              <w:t xml:space="preserve"> </w:t>
            </w:r>
            <w:r>
              <w:rPr>
                <w:sz w:val="24"/>
              </w:rPr>
              <w:t>МБОУ</w:t>
            </w:r>
            <w:r>
              <w:rPr>
                <w:spacing w:val="-8"/>
                <w:sz w:val="24"/>
              </w:rPr>
              <w:t xml:space="preserve"> </w:t>
            </w:r>
            <w:r>
              <w:rPr>
                <w:sz w:val="24"/>
              </w:rPr>
              <w:t>в</w:t>
            </w:r>
            <w:r>
              <w:rPr>
                <w:spacing w:val="-9"/>
                <w:sz w:val="24"/>
              </w:rPr>
              <w:t xml:space="preserve"> </w:t>
            </w:r>
            <w:r>
              <w:rPr>
                <w:sz w:val="24"/>
              </w:rPr>
              <w:t>соответствии</w:t>
            </w:r>
            <w:r>
              <w:rPr>
                <w:spacing w:val="-8"/>
                <w:sz w:val="24"/>
              </w:rPr>
              <w:t xml:space="preserve"> </w:t>
            </w:r>
            <w:r>
              <w:rPr>
                <w:sz w:val="24"/>
              </w:rPr>
              <w:t xml:space="preserve">с </w:t>
            </w:r>
            <w:r>
              <w:rPr>
                <w:spacing w:val="-2"/>
                <w:sz w:val="24"/>
              </w:rPr>
              <w:t>Уставом</w:t>
            </w:r>
          </w:p>
        </w:tc>
        <w:tc>
          <w:tcPr>
            <w:tcW w:w="4811" w:type="dxa"/>
          </w:tcPr>
          <w:p w:rsidR="00534C79" w:rsidRDefault="00077F22">
            <w:pPr>
              <w:pStyle w:val="TableParagraph"/>
              <w:ind w:left="42" w:right="1236"/>
              <w:rPr>
                <w:sz w:val="24"/>
              </w:rPr>
            </w:pPr>
            <w:r>
              <w:rPr>
                <w:sz w:val="24"/>
              </w:rPr>
              <w:t>Муниципальное бюджетное общеобразовательное</w:t>
            </w:r>
            <w:r>
              <w:rPr>
                <w:spacing w:val="-15"/>
                <w:sz w:val="24"/>
              </w:rPr>
              <w:t xml:space="preserve"> </w:t>
            </w:r>
            <w:r>
              <w:rPr>
                <w:sz w:val="24"/>
              </w:rPr>
              <w:t>учреждение</w:t>
            </w:r>
          </w:p>
          <w:p w:rsidR="00534C79" w:rsidRDefault="00BE1140">
            <w:pPr>
              <w:pStyle w:val="TableParagraph"/>
              <w:spacing w:line="270" w:lineRule="atLeast"/>
              <w:ind w:left="42"/>
              <w:rPr>
                <w:sz w:val="24"/>
              </w:rPr>
            </w:pPr>
            <w:r>
              <w:rPr>
                <w:sz w:val="24"/>
              </w:rPr>
              <w:t>«Смаиль</w:t>
            </w:r>
            <w:r w:rsidR="00077F22">
              <w:rPr>
                <w:sz w:val="24"/>
              </w:rPr>
              <w:t>ская</w:t>
            </w:r>
            <w:r w:rsidR="00077F22">
              <w:rPr>
                <w:spacing w:val="-15"/>
                <w:sz w:val="24"/>
              </w:rPr>
              <w:t xml:space="preserve"> </w:t>
            </w:r>
            <w:r w:rsidR="00077F22">
              <w:rPr>
                <w:sz w:val="24"/>
              </w:rPr>
              <w:t>средняя</w:t>
            </w:r>
            <w:r w:rsidR="00077F22">
              <w:rPr>
                <w:spacing w:val="-15"/>
                <w:sz w:val="24"/>
              </w:rPr>
              <w:t xml:space="preserve"> </w:t>
            </w:r>
            <w:r w:rsidR="00077F22">
              <w:rPr>
                <w:sz w:val="24"/>
              </w:rPr>
              <w:t>общеобразовательная школа» Балтасинского муниципального района Республики Татарстан</w:t>
            </w:r>
          </w:p>
        </w:tc>
      </w:tr>
      <w:tr w:rsidR="00534C79">
        <w:trPr>
          <w:trHeight w:val="828"/>
        </w:trPr>
        <w:tc>
          <w:tcPr>
            <w:tcW w:w="4691" w:type="dxa"/>
          </w:tcPr>
          <w:p w:rsidR="00534C79" w:rsidRDefault="00077F22">
            <w:pPr>
              <w:pStyle w:val="TableParagraph"/>
              <w:spacing w:line="267" w:lineRule="exact"/>
              <w:ind w:left="40"/>
              <w:rPr>
                <w:sz w:val="24"/>
              </w:rPr>
            </w:pPr>
            <w:r>
              <w:rPr>
                <w:sz w:val="24"/>
              </w:rPr>
              <w:t>2.</w:t>
            </w:r>
            <w:r>
              <w:rPr>
                <w:spacing w:val="-4"/>
                <w:sz w:val="24"/>
              </w:rPr>
              <w:t xml:space="preserve"> </w:t>
            </w:r>
            <w:r>
              <w:rPr>
                <w:sz w:val="24"/>
              </w:rPr>
              <w:t>Юридический</w:t>
            </w:r>
            <w:r>
              <w:rPr>
                <w:spacing w:val="-1"/>
                <w:sz w:val="24"/>
              </w:rPr>
              <w:t xml:space="preserve"> </w:t>
            </w:r>
            <w:r>
              <w:rPr>
                <w:spacing w:val="-4"/>
                <w:sz w:val="24"/>
              </w:rPr>
              <w:t>адрес</w:t>
            </w:r>
          </w:p>
        </w:tc>
        <w:tc>
          <w:tcPr>
            <w:tcW w:w="4811" w:type="dxa"/>
          </w:tcPr>
          <w:p w:rsidR="00534C79" w:rsidRDefault="00D3370A">
            <w:pPr>
              <w:pStyle w:val="TableParagraph"/>
              <w:spacing w:line="264" w:lineRule="exact"/>
              <w:ind w:left="42"/>
              <w:rPr>
                <w:sz w:val="24"/>
              </w:rPr>
            </w:pPr>
            <w:r w:rsidRPr="00D3370A">
              <w:rPr>
                <w:color w:val="000000"/>
                <w:sz w:val="24"/>
                <w:szCs w:val="24"/>
                <w:lang w:eastAsia="ru-RU"/>
              </w:rPr>
              <w:t>422258, Россия Республика Татарстан, Балтасинский район д.Смаиль, ул. Кирова, д 61</w:t>
            </w:r>
          </w:p>
        </w:tc>
      </w:tr>
      <w:tr w:rsidR="00534C79">
        <w:trPr>
          <w:trHeight w:val="1103"/>
        </w:trPr>
        <w:tc>
          <w:tcPr>
            <w:tcW w:w="4691" w:type="dxa"/>
          </w:tcPr>
          <w:p w:rsidR="00534C79" w:rsidRDefault="00077F22">
            <w:pPr>
              <w:pStyle w:val="TableParagraph"/>
              <w:ind w:left="40" w:right="442" w:firstLine="60"/>
              <w:rPr>
                <w:sz w:val="24"/>
              </w:rPr>
            </w:pPr>
            <w:r>
              <w:rPr>
                <w:sz w:val="24"/>
              </w:rPr>
              <w:t>3.</w:t>
            </w:r>
            <w:r>
              <w:rPr>
                <w:spacing w:val="-9"/>
                <w:sz w:val="24"/>
              </w:rPr>
              <w:t xml:space="preserve"> </w:t>
            </w:r>
            <w:r>
              <w:rPr>
                <w:sz w:val="24"/>
              </w:rPr>
              <w:t>Телефон,</w:t>
            </w:r>
            <w:r>
              <w:rPr>
                <w:spacing w:val="-9"/>
                <w:sz w:val="24"/>
              </w:rPr>
              <w:t xml:space="preserve"> </w:t>
            </w:r>
            <w:r>
              <w:rPr>
                <w:sz w:val="24"/>
              </w:rPr>
              <w:t>адрес</w:t>
            </w:r>
            <w:r>
              <w:rPr>
                <w:spacing w:val="-10"/>
                <w:sz w:val="24"/>
              </w:rPr>
              <w:t xml:space="preserve"> </w:t>
            </w:r>
            <w:r>
              <w:rPr>
                <w:sz w:val="24"/>
              </w:rPr>
              <w:t>электронной</w:t>
            </w:r>
            <w:r>
              <w:rPr>
                <w:spacing w:val="-9"/>
                <w:sz w:val="24"/>
              </w:rPr>
              <w:t xml:space="preserve"> </w:t>
            </w:r>
            <w:r>
              <w:rPr>
                <w:sz w:val="24"/>
              </w:rPr>
              <w:t>почты, адрес официального сайта в сети</w:t>
            </w:r>
          </w:p>
          <w:p w:rsidR="00534C79" w:rsidRDefault="00077F22">
            <w:pPr>
              <w:pStyle w:val="TableParagraph"/>
              <w:ind w:left="40"/>
              <w:rPr>
                <w:sz w:val="24"/>
              </w:rPr>
            </w:pPr>
            <w:r>
              <w:rPr>
                <w:spacing w:val="-2"/>
                <w:sz w:val="24"/>
              </w:rPr>
              <w:t>«Интернет»</w:t>
            </w:r>
          </w:p>
        </w:tc>
        <w:tc>
          <w:tcPr>
            <w:tcW w:w="4811" w:type="dxa"/>
          </w:tcPr>
          <w:p w:rsidR="00534C79" w:rsidRDefault="00077F22">
            <w:pPr>
              <w:pStyle w:val="TableParagraph"/>
              <w:spacing w:line="268" w:lineRule="exact"/>
              <w:ind w:left="42"/>
              <w:rPr>
                <w:sz w:val="24"/>
              </w:rPr>
            </w:pPr>
            <w:r>
              <w:rPr>
                <w:sz w:val="24"/>
              </w:rPr>
              <w:t>-телефон</w:t>
            </w:r>
            <w:r>
              <w:rPr>
                <w:spacing w:val="-14"/>
                <w:sz w:val="24"/>
              </w:rPr>
              <w:t xml:space="preserve"> </w:t>
            </w:r>
            <w:r w:rsidR="00D3370A">
              <w:rPr>
                <w:sz w:val="24"/>
              </w:rPr>
              <w:t>-</w:t>
            </w:r>
            <w:r w:rsidR="00D3370A" w:rsidRPr="00D3370A">
              <w:rPr>
                <w:sz w:val="24"/>
                <w:szCs w:val="24"/>
                <w:lang w:eastAsia="ru-RU"/>
              </w:rPr>
              <w:t>8 (84368) 3</w:t>
            </w:r>
            <w:r w:rsidR="00D3370A">
              <w:rPr>
                <w:sz w:val="24"/>
                <w:szCs w:val="24"/>
                <w:lang w:eastAsia="ru-RU"/>
              </w:rPr>
              <w:t>-</w:t>
            </w:r>
            <w:r w:rsidR="00D3370A" w:rsidRPr="00D3370A">
              <w:rPr>
                <w:sz w:val="24"/>
                <w:szCs w:val="24"/>
                <w:lang w:eastAsia="ru-RU"/>
              </w:rPr>
              <w:t>91</w:t>
            </w:r>
            <w:r w:rsidR="00D3370A">
              <w:rPr>
                <w:sz w:val="24"/>
                <w:szCs w:val="24"/>
                <w:lang w:eastAsia="ru-RU"/>
              </w:rPr>
              <w:t>-</w:t>
            </w:r>
            <w:r w:rsidR="00D3370A" w:rsidRPr="00D3370A">
              <w:rPr>
                <w:sz w:val="24"/>
                <w:szCs w:val="24"/>
                <w:lang w:eastAsia="ru-RU"/>
              </w:rPr>
              <w:t>41</w:t>
            </w:r>
            <w:r w:rsidR="00D3370A">
              <w:rPr>
                <w:sz w:val="24"/>
              </w:rPr>
              <w:t xml:space="preserve"> </w:t>
            </w:r>
            <w:r>
              <w:rPr>
                <w:spacing w:val="-5"/>
                <w:sz w:val="24"/>
              </w:rPr>
              <w:t>;</w:t>
            </w:r>
          </w:p>
          <w:p w:rsidR="00534C79" w:rsidRDefault="00077F22" w:rsidP="00D3370A">
            <w:pPr>
              <w:pStyle w:val="TableParagraph"/>
              <w:rPr>
                <w:sz w:val="24"/>
              </w:rPr>
            </w:pPr>
            <w:r>
              <w:rPr>
                <w:sz w:val="24"/>
              </w:rPr>
              <w:t>-электронная</w:t>
            </w:r>
            <w:r>
              <w:rPr>
                <w:spacing w:val="-10"/>
                <w:sz w:val="24"/>
              </w:rPr>
              <w:t xml:space="preserve"> </w:t>
            </w:r>
            <w:r>
              <w:rPr>
                <w:sz w:val="24"/>
              </w:rPr>
              <w:t>почта</w:t>
            </w:r>
            <w:r>
              <w:rPr>
                <w:spacing w:val="-9"/>
                <w:sz w:val="24"/>
              </w:rPr>
              <w:t xml:space="preserve"> </w:t>
            </w:r>
            <w:r>
              <w:rPr>
                <w:sz w:val="24"/>
              </w:rPr>
              <w:t>–</w:t>
            </w:r>
            <w:r w:rsidR="00D3370A" w:rsidRPr="00D3370A">
              <w:rPr>
                <w:color w:val="FF0000"/>
                <w:shd w:val="clear" w:color="auto" w:fill="FFFFFF"/>
                <w:lang w:eastAsia="ru-RU"/>
              </w:rPr>
              <w:t xml:space="preserve"> </w:t>
            </w:r>
            <w:r w:rsidR="00D3370A">
              <w:rPr>
                <w:color w:val="FF0000"/>
                <w:shd w:val="clear" w:color="auto" w:fill="FFFFFF"/>
                <w:lang w:val="en-US" w:eastAsia="ru-RU"/>
              </w:rPr>
              <w:t>s</w:t>
            </w:r>
            <w:r w:rsidR="00D3370A" w:rsidRPr="00D3370A">
              <w:rPr>
                <w:shd w:val="clear" w:color="auto" w:fill="FFFFFF"/>
                <w:lang w:eastAsia="ru-RU"/>
              </w:rPr>
              <w:t>mail-smail82@yandex.ru</w:t>
            </w:r>
          </w:p>
          <w:p w:rsidR="00534C79" w:rsidRDefault="00077F22" w:rsidP="006B6A9E">
            <w:pPr>
              <w:pStyle w:val="TableParagraph"/>
              <w:spacing w:line="270" w:lineRule="atLeast"/>
              <w:ind w:left="42" w:right="1236"/>
              <w:rPr>
                <w:sz w:val="24"/>
              </w:rPr>
            </w:pPr>
            <w:r>
              <w:rPr>
                <w:sz w:val="24"/>
              </w:rPr>
              <w:t>-адрес</w:t>
            </w:r>
            <w:r w:rsidR="006B6A9E">
              <w:t xml:space="preserve"> </w:t>
            </w:r>
            <w:r w:rsidR="006B6A9E">
              <w:rPr>
                <w:sz w:val="24"/>
              </w:rPr>
              <w:t xml:space="preserve">сайта ОУ- </w:t>
            </w:r>
            <w:r w:rsidR="006B6A9E" w:rsidRPr="006B6A9E">
              <w:rPr>
                <w:sz w:val="24"/>
              </w:rPr>
              <w:t>https://edu.tatar.ru/baltasi/smail/sch</w:t>
            </w:r>
            <w:r>
              <w:rPr>
                <w:sz w:val="24"/>
              </w:rPr>
              <w:t xml:space="preserve"> </w:t>
            </w:r>
          </w:p>
        </w:tc>
      </w:tr>
      <w:tr w:rsidR="00534C79">
        <w:trPr>
          <w:trHeight w:val="275"/>
        </w:trPr>
        <w:tc>
          <w:tcPr>
            <w:tcW w:w="4691" w:type="dxa"/>
          </w:tcPr>
          <w:p w:rsidR="00534C79" w:rsidRDefault="00077F22">
            <w:pPr>
              <w:pStyle w:val="TableParagraph"/>
              <w:spacing w:line="256" w:lineRule="exact"/>
              <w:ind w:left="40"/>
              <w:rPr>
                <w:sz w:val="24"/>
              </w:rPr>
            </w:pPr>
            <w:r>
              <w:rPr>
                <w:sz w:val="24"/>
              </w:rPr>
              <w:t xml:space="preserve">4. </w:t>
            </w:r>
            <w:r>
              <w:rPr>
                <w:spacing w:val="-2"/>
                <w:sz w:val="24"/>
              </w:rPr>
              <w:t>Учредитель</w:t>
            </w:r>
          </w:p>
        </w:tc>
        <w:tc>
          <w:tcPr>
            <w:tcW w:w="4811" w:type="dxa"/>
          </w:tcPr>
          <w:p w:rsidR="00534C79" w:rsidRDefault="00077F22">
            <w:pPr>
              <w:pStyle w:val="TableParagraph"/>
              <w:spacing w:line="256" w:lineRule="exact"/>
              <w:ind w:left="42"/>
              <w:rPr>
                <w:sz w:val="24"/>
              </w:rPr>
            </w:pPr>
            <w:r>
              <w:rPr>
                <w:sz w:val="24"/>
              </w:rPr>
              <w:t>муниципальное</w:t>
            </w:r>
            <w:r>
              <w:rPr>
                <w:spacing w:val="-8"/>
                <w:sz w:val="24"/>
              </w:rPr>
              <w:t xml:space="preserve"> </w:t>
            </w:r>
            <w:r>
              <w:rPr>
                <w:sz w:val="24"/>
              </w:rPr>
              <w:t>образование</w:t>
            </w:r>
            <w:r>
              <w:rPr>
                <w:spacing w:val="-4"/>
                <w:sz w:val="24"/>
              </w:rPr>
              <w:t xml:space="preserve"> </w:t>
            </w:r>
            <w:r>
              <w:rPr>
                <w:spacing w:val="-2"/>
                <w:sz w:val="24"/>
              </w:rPr>
              <w:t>«Балтасинский</w:t>
            </w:r>
          </w:p>
        </w:tc>
      </w:tr>
    </w:tbl>
    <w:p w:rsidR="00534C79" w:rsidRDefault="00534C79">
      <w:pPr>
        <w:spacing w:line="256" w:lineRule="exact"/>
        <w:rPr>
          <w:sz w:val="24"/>
        </w:rPr>
        <w:sectPr w:rsidR="00534C79">
          <w:footerReference w:type="default" r:id="rId8"/>
          <w:pgSz w:w="11910" w:h="16840"/>
          <w:pgMar w:top="760" w:right="420" w:bottom="2280" w:left="800" w:header="0" w:footer="2092" w:gutter="0"/>
          <w:pgNumType w:start="2"/>
          <w:cols w:space="720"/>
        </w:sectPr>
      </w:pPr>
    </w:p>
    <w:tbl>
      <w:tblPr>
        <w:tblStyle w:val="TableNormal"/>
        <w:tblW w:w="0" w:type="auto"/>
        <w:tblInd w:w="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91"/>
        <w:gridCol w:w="4811"/>
      </w:tblGrid>
      <w:tr w:rsidR="00534C79">
        <w:trPr>
          <w:trHeight w:val="275"/>
        </w:trPr>
        <w:tc>
          <w:tcPr>
            <w:tcW w:w="4691" w:type="dxa"/>
          </w:tcPr>
          <w:p w:rsidR="00534C79" w:rsidRDefault="00534C79">
            <w:pPr>
              <w:pStyle w:val="TableParagraph"/>
              <w:ind w:left="0"/>
              <w:rPr>
                <w:sz w:val="20"/>
              </w:rPr>
            </w:pPr>
          </w:p>
        </w:tc>
        <w:tc>
          <w:tcPr>
            <w:tcW w:w="4811" w:type="dxa"/>
          </w:tcPr>
          <w:p w:rsidR="00534C79" w:rsidRDefault="00077F22">
            <w:pPr>
              <w:pStyle w:val="TableParagraph"/>
              <w:spacing w:line="256" w:lineRule="exact"/>
              <w:ind w:left="42"/>
              <w:rPr>
                <w:sz w:val="24"/>
              </w:rPr>
            </w:pPr>
            <w:r>
              <w:rPr>
                <w:sz w:val="24"/>
              </w:rPr>
              <w:t>муниципальный</w:t>
            </w:r>
            <w:r>
              <w:rPr>
                <w:spacing w:val="-7"/>
                <w:sz w:val="24"/>
              </w:rPr>
              <w:t xml:space="preserve"> </w:t>
            </w:r>
            <w:r>
              <w:rPr>
                <w:spacing w:val="-2"/>
                <w:sz w:val="24"/>
              </w:rPr>
              <w:t>район»</w:t>
            </w:r>
          </w:p>
        </w:tc>
      </w:tr>
      <w:tr w:rsidR="00534C79">
        <w:trPr>
          <w:trHeight w:val="1380"/>
        </w:trPr>
        <w:tc>
          <w:tcPr>
            <w:tcW w:w="4691" w:type="dxa"/>
          </w:tcPr>
          <w:p w:rsidR="00534C79" w:rsidRDefault="00077F22">
            <w:pPr>
              <w:pStyle w:val="TableParagraph"/>
              <w:spacing w:line="261" w:lineRule="exact"/>
              <w:ind w:left="40"/>
              <w:rPr>
                <w:sz w:val="24"/>
              </w:rPr>
            </w:pPr>
            <w:r>
              <w:rPr>
                <w:sz w:val="24"/>
              </w:rPr>
              <w:lastRenderedPageBreak/>
              <w:t xml:space="preserve">5. </w:t>
            </w:r>
            <w:r>
              <w:rPr>
                <w:spacing w:val="-2"/>
                <w:sz w:val="24"/>
              </w:rPr>
              <w:t>Администрация:</w:t>
            </w:r>
          </w:p>
          <w:p w:rsidR="00534C79" w:rsidRDefault="00077F22">
            <w:pPr>
              <w:pStyle w:val="TableParagraph"/>
              <w:ind w:left="40"/>
              <w:rPr>
                <w:sz w:val="24"/>
              </w:rPr>
            </w:pPr>
            <w:r>
              <w:rPr>
                <w:spacing w:val="-2"/>
                <w:sz w:val="24"/>
              </w:rPr>
              <w:t>директор</w:t>
            </w:r>
          </w:p>
          <w:p w:rsidR="00534C79" w:rsidRDefault="00077F22" w:rsidP="00842485">
            <w:pPr>
              <w:pStyle w:val="TableParagraph"/>
              <w:ind w:left="40" w:right="442"/>
              <w:rPr>
                <w:sz w:val="24"/>
              </w:rPr>
            </w:pPr>
            <w:r>
              <w:rPr>
                <w:sz w:val="24"/>
              </w:rPr>
              <w:t>заместитель</w:t>
            </w:r>
            <w:r>
              <w:rPr>
                <w:spacing w:val="-12"/>
                <w:sz w:val="24"/>
              </w:rPr>
              <w:t xml:space="preserve"> </w:t>
            </w:r>
            <w:r>
              <w:rPr>
                <w:sz w:val="24"/>
              </w:rPr>
              <w:t>директора</w:t>
            </w:r>
            <w:r>
              <w:rPr>
                <w:spacing w:val="-15"/>
                <w:sz w:val="24"/>
              </w:rPr>
              <w:t xml:space="preserve"> </w:t>
            </w:r>
            <w:r>
              <w:rPr>
                <w:sz w:val="24"/>
              </w:rPr>
              <w:t>по</w:t>
            </w:r>
            <w:r>
              <w:rPr>
                <w:spacing w:val="-12"/>
                <w:sz w:val="24"/>
              </w:rPr>
              <w:t xml:space="preserve"> </w:t>
            </w:r>
            <w:r>
              <w:rPr>
                <w:sz w:val="24"/>
              </w:rPr>
              <w:t>УР заместитель</w:t>
            </w:r>
            <w:r>
              <w:rPr>
                <w:spacing w:val="-2"/>
                <w:sz w:val="24"/>
              </w:rPr>
              <w:t xml:space="preserve"> </w:t>
            </w:r>
            <w:r>
              <w:rPr>
                <w:sz w:val="24"/>
              </w:rPr>
              <w:t>директора</w:t>
            </w:r>
            <w:r>
              <w:rPr>
                <w:spacing w:val="-3"/>
                <w:sz w:val="24"/>
              </w:rPr>
              <w:t xml:space="preserve"> </w:t>
            </w:r>
            <w:r>
              <w:rPr>
                <w:sz w:val="24"/>
              </w:rPr>
              <w:t>по</w:t>
            </w:r>
            <w:r>
              <w:rPr>
                <w:spacing w:val="-1"/>
                <w:sz w:val="24"/>
              </w:rPr>
              <w:t xml:space="preserve"> </w:t>
            </w:r>
            <w:r>
              <w:rPr>
                <w:spacing w:val="-5"/>
                <w:sz w:val="24"/>
              </w:rPr>
              <w:t>ВР</w:t>
            </w:r>
          </w:p>
        </w:tc>
        <w:tc>
          <w:tcPr>
            <w:tcW w:w="4811" w:type="dxa"/>
          </w:tcPr>
          <w:p w:rsidR="00534C79" w:rsidRDefault="00534C79">
            <w:pPr>
              <w:pStyle w:val="TableParagraph"/>
              <w:spacing w:before="8"/>
              <w:ind w:left="0"/>
              <w:rPr>
                <w:b/>
              </w:rPr>
            </w:pPr>
          </w:p>
          <w:p w:rsidR="00842485" w:rsidRDefault="00842485">
            <w:pPr>
              <w:pStyle w:val="TableParagraph"/>
              <w:ind w:left="42" w:right="1236"/>
              <w:rPr>
                <w:sz w:val="24"/>
              </w:rPr>
            </w:pPr>
            <w:r>
              <w:rPr>
                <w:sz w:val="24"/>
              </w:rPr>
              <w:t>Валиева Гульсина Мунировна</w:t>
            </w:r>
          </w:p>
          <w:p w:rsidR="00842485" w:rsidRDefault="00842485">
            <w:pPr>
              <w:pStyle w:val="TableParagraph"/>
              <w:spacing w:before="1"/>
              <w:ind w:left="42"/>
              <w:rPr>
                <w:sz w:val="24"/>
              </w:rPr>
            </w:pPr>
            <w:r>
              <w:rPr>
                <w:sz w:val="24"/>
              </w:rPr>
              <w:t>Якупова Гульнур Зиннуровна</w:t>
            </w:r>
          </w:p>
          <w:p w:rsidR="00534C79" w:rsidRDefault="00842485" w:rsidP="00842485">
            <w:pPr>
              <w:pStyle w:val="TableParagraph"/>
              <w:spacing w:line="270" w:lineRule="exact"/>
              <w:ind w:left="42"/>
              <w:rPr>
                <w:sz w:val="24"/>
              </w:rPr>
            </w:pPr>
            <w:r>
              <w:rPr>
                <w:sz w:val="24"/>
              </w:rPr>
              <w:t>Мухаммадиева Алия Масхутовна</w:t>
            </w:r>
          </w:p>
        </w:tc>
      </w:tr>
      <w:tr w:rsidR="00534C79">
        <w:trPr>
          <w:trHeight w:val="1655"/>
        </w:trPr>
        <w:tc>
          <w:tcPr>
            <w:tcW w:w="4691" w:type="dxa"/>
          </w:tcPr>
          <w:p w:rsidR="00534C79" w:rsidRDefault="00077F22">
            <w:pPr>
              <w:pStyle w:val="TableParagraph"/>
              <w:spacing w:line="261" w:lineRule="exact"/>
              <w:ind w:left="40"/>
              <w:rPr>
                <w:sz w:val="24"/>
              </w:rPr>
            </w:pPr>
            <w:r>
              <w:rPr>
                <w:spacing w:val="-2"/>
                <w:sz w:val="24"/>
              </w:rPr>
              <w:t>6.Устав</w:t>
            </w:r>
          </w:p>
          <w:p w:rsidR="00534C79" w:rsidRDefault="00077F22">
            <w:pPr>
              <w:pStyle w:val="TableParagraph"/>
              <w:ind w:left="40"/>
              <w:rPr>
                <w:sz w:val="24"/>
              </w:rPr>
            </w:pPr>
            <w:r>
              <w:rPr>
                <w:sz w:val="24"/>
              </w:rPr>
              <w:t>(новая</w:t>
            </w:r>
            <w:r>
              <w:rPr>
                <w:spacing w:val="-3"/>
                <w:sz w:val="24"/>
              </w:rPr>
              <w:t xml:space="preserve"> </w:t>
            </w:r>
            <w:r>
              <w:rPr>
                <w:spacing w:val="-2"/>
                <w:sz w:val="24"/>
              </w:rPr>
              <w:t>редакция)</w:t>
            </w:r>
          </w:p>
        </w:tc>
        <w:tc>
          <w:tcPr>
            <w:tcW w:w="4811" w:type="dxa"/>
          </w:tcPr>
          <w:p w:rsidR="00534C79" w:rsidRPr="007622F0" w:rsidRDefault="00077F22">
            <w:pPr>
              <w:pStyle w:val="TableParagraph"/>
              <w:ind w:left="42"/>
              <w:rPr>
                <w:sz w:val="24"/>
              </w:rPr>
            </w:pPr>
            <w:r>
              <w:rPr>
                <w:sz w:val="24"/>
              </w:rPr>
              <w:t>Устав</w:t>
            </w:r>
            <w:r>
              <w:rPr>
                <w:spacing w:val="-7"/>
                <w:sz w:val="24"/>
              </w:rPr>
              <w:t xml:space="preserve"> </w:t>
            </w:r>
            <w:r>
              <w:rPr>
                <w:sz w:val="24"/>
              </w:rPr>
              <w:t>в</w:t>
            </w:r>
            <w:r>
              <w:rPr>
                <w:spacing w:val="-7"/>
                <w:sz w:val="24"/>
              </w:rPr>
              <w:t xml:space="preserve"> </w:t>
            </w:r>
            <w:r>
              <w:rPr>
                <w:sz w:val="24"/>
              </w:rPr>
              <w:t>новой</w:t>
            </w:r>
            <w:r>
              <w:rPr>
                <w:spacing w:val="-6"/>
                <w:sz w:val="24"/>
              </w:rPr>
              <w:t xml:space="preserve"> </w:t>
            </w:r>
            <w:r>
              <w:rPr>
                <w:sz w:val="24"/>
              </w:rPr>
              <w:t>редакции</w:t>
            </w:r>
            <w:r>
              <w:rPr>
                <w:spacing w:val="40"/>
                <w:sz w:val="24"/>
              </w:rPr>
              <w:t xml:space="preserve"> </w:t>
            </w:r>
            <w:r>
              <w:rPr>
                <w:sz w:val="24"/>
              </w:rPr>
              <w:t>принят</w:t>
            </w:r>
            <w:r w:rsidR="007622F0">
              <w:rPr>
                <w:sz w:val="24"/>
              </w:rPr>
              <w:t xml:space="preserve"> 20.04.2019</w:t>
            </w:r>
            <w:r>
              <w:rPr>
                <w:sz w:val="24"/>
              </w:rPr>
              <w:t xml:space="preserve">г. </w:t>
            </w:r>
            <w:r w:rsidRPr="007622F0">
              <w:rPr>
                <w:sz w:val="24"/>
              </w:rPr>
              <w:t>на общем собрании т</w:t>
            </w:r>
            <w:r w:rsidR="00DD30F6" w:rsidRPr="007622F0">
              <w:rPr>
                <w:sz w:val="24"/>
              </w:rPr>
              <w:t>рудового коллектива МБОУ «Смаиль</w:t>
            </w:r>
            <w:r w:rsidRPr="007622F0">
              <w:rPr>
                <w:sz w:val="24"/>
              </w:rPr>
              <w:t>ская СОШ», утверждён Постановлением Балтасинского районного исполнительного комитета Республики</w:t>
            </w:r>
          </w:p>
          <w:p w:rsidR="00534C79" w:rsidRDefault="00077F22" w:rsidP="007622F0">
            <w:pPr>
              <w:pStyle w:val="TableParagraph"/>
              <w:spacing w:line="270" w:lineRule="exact"/>
              <w:ind w:left="42"/>
              <w:rPr>
                <w:sz w:val="24"/>
              </w:rPr>
            </w:pPr>
            <w:r w:rsidRPr="007622F0">
              <w:rPr>
                <w:sz w:val="24"/>
              </w:rPr>
              <w:t>Татарстан</w:t>
            </w:r>
            <w:r w:rsidRPr="007622F0">
              <w:rPr>
                <w:spacing w:val="-2"/>
                <w:sz w:val="24"/>
              </w:rPr>
              <w:t xml:space="preserve"> </w:t>
            </w:r>
            <w:r w:rsidRPr="007622F0">
              <w:rPr>
                <w:sz w:val="24"/>
              </w:rPr>
              <w:t>от</w:t>
            </w:r>
            <w:r w:rsidRPr="007622F0">
              <w:rPr>
                <w:spacing w:val="-1"/>
                <w:sz w:val="24"/>
              </w:rPr>
              <w:t xml:space="preserve"> </w:t>
            </w:r>
            <w:r w:rsidR="007622F0" w:rsidRPr="007622F0">
              <w:rPr>
                <w:sz w:val="24"/>
              </w:rPr>
              <w:t>22.05.2019</w:t>
            </w:r>
            <w:r w:rsidRPr="007622F0">
              <w:rPr>
                <w:sz w:val="24"/>
              </w:rPr>
              <w:t>г.</w:t>
            </w:r>
            <w:r w:rsidRPr="007622F0">
              <w:rPr>
                <w:spacing w:val="-1"/>
                <w:sz w:val="24"/>
              </w:rPr>
              <w:t xml:space="preserve"> </w:t>
            </w:r>
            <w:r w:rsidR="007622F0" w:rsidRPr="007622F0">
              <w:rPr>
                <w:spacing w:val="-4"/>
                <w:sz w:val="24"/>
              </w:rPr>
              <w:t>№</w:t>
            </w:r>
            <w:r w:rsidR="007622F0">
              <w:rPr>
                <w:spacing w:val="-4"/>
                <w:sz w:val="24"/>
              </w:rPr>
              <w:t>203</w:t>
            </w:r>
          </w:p>
        </w:tc>
      </w:tr>
      <w:tr w:rsidR="00534C79">
        <w:trPr>
          <w:trHeight w:val="551"/>
        </w:trPr>
        <w:tc>
          <w:tcPr>
            <w:tcW w:w="4691" w:type="dxa"/>
          </w:tcPr>
          <w:p w:rsidR="00534C79" w:rsidRDefault="00077F22">
            <w:pPr>
              <w:pStyle w:val="TableParagraph"/>
              <w:spacing w:line="261" w:lineRule="exact"/>
              <w:ind w:left="40"/>
              <w:rPr>
                <w:sz w:val="24"/>
              </w:rPr>
            </w:pPr>
            <w:r>
              <w:rPr>
                <w:sz w:val="24"/>
              </w:rPr>
              <w:t>7.</w:t>
            </w:r>
            <w:r>
              <w:rPr>
                <w:spacing w:val="-2"/>
                <w:sz w:val="24"/>
              </w:rPr>
              <w:t xml:space="preserve"> Лицензия</w:t>
            </w:r>
          </w:p>
        </w:tc>
        <w:tc>
          <w:tcPr>
            <w:tcW w:w="4811" w:type="dxa"/>
          </w:tcPr>
          <w:p w:rsidR="00534C79" w:rsidRDefault="006B6A9E">
            <w:pPr>
              <w:pStyle w:val="TableParagraph"/>
              <w:spacing w:line="261" w:lineRule="exact"/>
              <w:ind w:left="42"/>
              <w:rPr>
                <w:sz w:val="24"/>
              </w:rPr>
            </w:pPr>
            <w:r w:rsidRPr="006B6A9E">
              <w:rPr>
                <w:sz w:val="24"/>
                <w:szCs w:val="24"/>
                <w:lang w:eastAsia="ru-RU"/>
              </w:rPr>
              <w:t>16 Л 01 №0004023</w:t>
            </w:r>
            <w:r w:rsidR="00077F22">
              <w:rPr>
                <w:sz w:val="24"/>
              </w:rPr>
              <w:t>от</w:t>
            </w:r>
            <w:r w:rsidR="00077F22">
              <w:rPr>
                <w:spacing w:val="-2"/>
                <w:sz w:val="24"/>
              </w:rPr>
              <w:t xml:space="preserve"> 25.03.2016г.,</w:t>
            </w:r>
          </w:p>
          <w:p w:rsidR="00534C79" w:rsidRDefault="00077F22">
            <w:pPr>
              <w:pStyle w:val="TableParagraph"/>
              <w:spacing w:line="270" w:lineRule="exact"/>
              <w:ind w:left="102"/>
              <w:rPr>
                <w:sz w:val="24"/>
              </w:rPr>
            </w:pPr>
            <w:r>
              <w:rPr>
                <w:spacing w:val="-2"/>
                <w:sz w:val="24"/>
              </w:rPr>
              <w:t>бессрочно.</w:t>
            </w:r>
          </w:p>
        </w:tc>
      </w:tr>
      <w:tr w:rsidR="00534C79">
        <w:trPr>
          <w:trHeight w:val="551"/>
        </w:trPr>
        <w:tc>
          <w:tcPr>
            <w:tcW w:w="4691" w:type="dxa"/>
          </w:tcPr>
          <w:p w:rsidR="00534C79" w:rsidRDefault="00077F22">
            <w:pPr>
              <w:pStyle w:val="TableParagraph"/>
              <w:spacing w:line="261" w:lineRule="exact"/>
              <w:ind w:left="40"/>
              <w:rPr>
                <w:sz w:val="24"/>
              </w:rPr>
            </w:pPr>
            <w:r>
              <w:rPr>
                <w:sz w:val="24"/>
              </w:rPr>
              <w:t>8.</w:t>
            </w:r>
            <w:r>
              <w:rPr>
                <w:spacing w:val="-1"/>
                <w:sz w:val="24"/>
              </w:rPr>
              <w:t xml:space="preserve"> </w:t>
            </w:r>
            <w:r>
              <w:rPr>
                <w:sz w:val="24"/>
              </w:rPr>
              <w:t>Свидетельство</w:t>
            </w:r>
            <w:r>
              <w:rPr>
                <w:spacing w:val="-1"/>
                <w:sz w:val="24"/>
              </w:rPr>
              <w:t xml:space="preserve"> </w:t>
            </w:r>
            <w:r>
              <w:rPr>
                <w:sz w:val="24"/>
              </w:rPr>
              <w:t>о</w:t>
            </w:r>
            <w:r>
              <w:rPr>
                <w:spacing w:val="-1"/>
                <w:sz w:val="24"/>
              </w:rPr>
              <w:t xml:space="preserve"> </w:t>
            </w:r>
            <w:r>
              <w:rPr>
                <w:spacing w:val="-2"/>
                <w:sz w:val="24"/>
              </w:rPr>
              <w:t>государственной</w:t>
            </w:r>
          </w:p>
          <w:p w:rsidR="00534C79" w:rsidRDefault="00077F22">
            <w:pPr>
              <w:pStyle w:val="TableParagraph"/>
              <w:spacing w:line="270" w:lineRule="exact"/>
              <w:ind w:left="40"/>
              <w:rPr>
                <w:sz w:val="24"/>
              </w:rPr>
            </w:pPr>
            <w:r>
              <w:rPr>
                <w:spacing w:val="-2"/>
                <w:sz w:val="24"/>
              </w:rPr>
              <w:t>аккредитации</w:t>
            </w:r>
          </w:p>
        </w:tc>
        <w:tc>
          <w:tcPr>
            <w:tcW w:w="4811" w:type="dxa"/>
          </w:tcPr>
          <w:p w:rsidR="00534C79" w:rsidRPr="006B6A9E" w:rsidRDefault="006B6A9E" w:rsidP="006B6A9E">
            <w:pPr>
              <w:widowControl/>
              <w:autoSpaceDE/>
              <w:autoSpaceDN/>
              <w:rPr>
                <w:sz w:val="24"/>
                <w:szCs w:val="24"/>
                <w:lang w:eastAsia="ru-RU"/>
              </w:rPr>
            </w:pPr>
            <w:r>
              <w:rPr>
                <w:sz w:val="24"/>
                <w:szCs w:val="24"/>
                <w:lang w:eastAsia="ru-RU"/>
              </w:rPr>
              <w:t xml:space="preserve">16 А </w:t>
            </w:r>
            <w:r w:rsidRPr="006B6A9E">
              <w:rPr>
                <w:sz w:val="24"/>
                <w:szCs w:val="24"/>
                <w:lang w:eastAsia="ru-RU"/>
              </w:rPr>
              <w:t>01№0000605</w:t>
            </w:r>
            <w:r>
              <w:rPr>
                <w:sz w:val="24"/>
              </w:rPr>
              <w:t>от 08</w:t>
            </w:r>
            <w:r w:rsidR="00077F22">
              <w:rPr>
                <w:sz w:val="24"/>
              </w:rPr>
              <w:t xml:space="preserve">.04.2016 </w:t>
            </w:r>
            <w:r w:rsidR="00077F22">
              <w:rPr>
                <w:spacing w:val="-2"/>
                <w:sz w:val="24"/>
              </w:rPr>
              <w:t>года,</w:t>
            </w:r>
          </w:p>
          <w:p w:rsidR="00534C79" w:rsidRDefault="006B6A9E">
            <w:pPr>
              <w:pStyle w:val="TableParagraph"/>
              <w:spacing w:line="270" w:lineRule="exact"/>
              <w:ind w:left="102"/>
              <w:rPr>
                <w:sz w:val="24"/>
              </w:rPr>
            </w:pPr>
            <w:r>
              <w:rPr>
                <w:sz w:val="24"/>
              </w:rPr>
              <w:t>по 28.04</w:t>
            </w:r>
            <w:r w:rsidR="00077F22">
              <w:rPr>
                <w:sz w:val="24"/>
              </w:rPr>
              <w:t xml:space="preserve">.2024 </w:t>
            </w:r>
            <w:r w:rsidR="00077F22">
              <w:rPr>
                <w:spacing w:val="-4"/>
                <w:sz w:val="24"/>
              </w:rPr>
              <w:t>года</w:t>
            </w:r>
          </w:p>
        </w:tc>
      </w:tr>
      <w:tr w:rsidR="00534C79" w:rsidTr="0036360F">
        <w:trPr>
          <w:trHeight w:val="917"/>
        </w:trPr>
        <w:tc>
          <w:tcPr>
            <w:tcW w:w="4691" w:type="dxa"/>
          </w:tcPr>
          <w:p w:rsidR="00534C79" w:rsidRDefault="00077F22">
            <w:pPr>
              <w:pStyle w:val="TableParagraph"/>
              <w:ind w:left="40"/>
              <w:rPr>
                <w:sz w:val="24"/>
              </w:rPr>
            </w:pPr>
            <w:r>
              <w:rPr>
                <w:sz w:val="24"/>
              </w:rPr>
              <w:t>9.</w:t>
            </w:r>
            <w:r>
              <w:rPr>
                <w:spacing w:val="-10"/>
                <w:sz w:val="24"/>
              </w:rPr>
              <w:t xml:space="preserve"> </w:t>
            </w:r>
            <w:r>
              <w:rPr>
                <w:sz w:val="24"/>
              </w:rPr>
              <w:t>Образовательные</w:t>
            </w:r>
            <w:r>
              <w:rPr>
                <w:spacing w:val="-12"/>
                <w:sz w:val="24"/>
              </w:rPr>
              <w:t xml:space="preserve"> </w:t>
            </w:r>
            <w:r>
              <w:rPr>
                <w:sz w:val="24"/>
              </w:rPr>
              <w:t>программы</w:t>
            </w:r>
            <w:r>
              <w:rPr>
                <w:spacing w:val="-10"/>
                <w:sz w:val="24"/>
              </w:rPr>
              <w:t xml:space="preserve"> </w:t>
            </w:r>
            <w:r>
              <w:rPr>
                <w:sz w:val="24"/>
              </w:rPr>
              <w:t>ОУ</w:t>
            </w:r>
            <w:r>
              <w:rPr>
                <w:spacing w:val="-8"/>
                <w:sz w:val="24"/>
              </w:rPr>
              <w:t xml:space="preserve"> </w:t>
            </w:r>
            <w:r>
              <w:rPr>
                <w:sz w:val="24"/>
              </w:rPr>
              <w:t xml:space="preserve">(по </w:t>
            </w:r>
            <w:r>
              <w:rPr>
                <w:spacing w:val="-2"/>
                <w:sz w:val="24"/>
              </w:rPr>
              <w:t>лицензии)</w:t>
            </w:r>
          </w:p>
        </w:tc>
        <w:tc>
          <w:tcPr>
            <w:tcW w:w="4811" w:type="dxa"/>
          </w:tcPr>
          <w:p w:rsidR="00534C79" w:rsidRDefault="00077F22">
            <w:pPr>
              <w:pStyle w:val="TableParagraph"/>
              <w:numPr>
                <w:ilvl w:val="0"/>
                <w:numId w:val="21"/>
              </w:numPr>
              <w:tabs>
                <w:tab w:val="left" w:pos="283"/>
              </w:tabs>
              <w:spacing w:line="262" w:lineRule="exact"/>
              <w:ind w:hanging="241"/>
              <w:rPr>
                <w:sz w:val="24"/>
              </w:rPr>
            </w:pPr>
            <w:r>
              <w:rPr>
                <w:sz w:val="24"/>
              </w:rPr>
              <w:t>Начальное</w:t>
            </w:r>
            <w:r>
              <w:rPr>
                <w:spacing w:val="-4"/>
                <w:sz w:val="24"/>
              </w:rPr>
              <w:t xml:space="preserve"> </w:t>
            </w:r>
            <w:r>
              <w:rPr>
                <w:sz w:val="24"/>
              </w:rPr>
              <w:t>общее</w:t>
            </w:r>
            <w:r>
              <w:rPr>
                <w:spacing w:val="-4"/>
                <w:sz w:val="24"/>
              </w:rPr>
              <w:t xml:space="preserve"> </w:t>
            </w:r>
            <w:r>
              <w:rPr>
                <w:spacing w:val="-2"/>
                <w:sz w:val="24"/>
              </w:rPr>
              <w:t>образование;</w:t>
            </w:r>
          </w:p>
          <w:p w:rsidR="00534C79" w:rsidRDefault="00077F22">
            <w:pPr>
              <w:pStyle w:val="TableParagraph"/>
              <w:numPr>
                <w:ilvl w:val="0"/>
                <w:numId w:val="21"/>
              </w:numPr>
              <w:tabs>
                <w:tab w:val="left" w:pos="283"/>
              </w:tabs>
              <w:ind w:hanging="241"/>
              <w:rPr>
                <w:sz w:val="24"/>
              </w:rPr>
            </w:pPr>
            <w:r>
              <w:rPr>
                <w:sz w:val="24"/>
              </w:rPr>
              <w:t>Основное</w:t>
            </w:r>
            <w:r>
              <w:rPr>
                <w:spacing w:val="-3"/>
                <w:sz w:val="24"/>
              </w:rPr>
              <w:t xml:space="preserve"> </w:t>
            </w:r>
            <w:r>
              <w:rPr>
                <w:sz w:val="24"/>
              </w:rPr>
              <w:t>общее</w:t>
            </w:r>
            <w:r>
              <w:rPr>
                <w:spacing w:val="-3"/>
                <w:sz w:val="24"/>
              </w:rPr>
              <w:t xml:space="preserve"> </w:t>
            </w:r>
            <w:r>
              <w:rPr>
                <w:spacing w:val="-2"/>
                <w:sz w:val="24"/>
              </w:rPr>
              <w:t>образование;</w:t>
            </w:r>
          </w:p>
          <w:p w:rsidR="00534C79" w:rsidRDefault="00077F22">
            <w:pPr>
              <w:pStyle w:val="TableParagraph"/>
              <w:numPr>
                <w:ilvl w:val="0"/>
                <w:numId w:val="21"/>
              </w:numPr>
              <w:tabs>
                <w:tab w:val="left" w:pos="283"/>
              </w:tabs>
              <w:ind w:hanging="241"/>
              <w:rPr>
                <w:sz w:val="24"/>
              </w:rPr>
            </w:pPr>
            <w:r>
              <w:rPr>
                <w:sz w:val="24"/>
              </w:rPr>
              <w:t>Среднее</w:t>
            </w:r>
            <w:r>
              <w:rPr>
                <w:spacing w:val="-2"/>
                <w:sz w:val="24"/>
              </w:rPr>
              <w:t xml:space="preserve"> </w:t>
            </w:r>
            <w:r>
              <w:rPr>
                <w:sz w:val="24"/>
              </w:rPr>
              <w:t>общее</w:t>
            </w:r>
            <w:r>
              <w:rPr>
                <w:spacing w:val="-2"/>
                <w:sz w:val="24"/>
              </w:rPr>
              <w:t xml:space="preserve"> образование</w:t>
            </w:r>
          </w:p>
          <w:p w:rsidR="00534C79" w:rsidRDefault="00534C79" w:rsidP="0036360F">
            <w:pPr>
              <w:pStyle w:val="TableParagraph"/>
              <w:tabs>
                <w:tab w:val="left" w:pos="283"/>
              </w:tabs>
              <w:spacing w:line="270" w:lineRule="atLeast"/>
              <w:ind w:left="0" w:right="669"/>
              <w:rPr>
                <w:sz w:val="24"/>
              </w:rPr>
            </w:pPr>
          </w:p>
        </w:tc>
      </w:tr>
      <w:tr w:rsidR="00534C79">
        <w:trPr>
          <w:trHeight w:val="830"/>
        </w:trPr>
        <w:tc>
          <w:tcPr>
            <w:tcW w:w="4691" w:type="dxa"/>
          </w:tcPr>
          <w:p w:rsidR="00534C79" w:rsidRDefault="00077F22">
            <w:pPr>
              <w:pStyle w:val="TableParagraph"/>
              <w:spacing w:line="264" w:lineRule="exact"/>
              <w:ind w:left="40"/>
              <w:rPr>
                <w:sz w:val="24"/>
              </w:rPr>
            </w:pPr>
            <w:r>
              <w:rPr>
                <w:sz w:val="24"/>
              </w:rPr>
              <w:t>10.</w:t>
            </w:r>
            <w:r>
              <w:rPr>
                <w:spacing w:val="-3"/>
                <w:sz w:val="24"/>
              </w:rPr>
              <w:t xml:space="preserve"> </w:t>
            </w:r>
            <w:r>
              <w:rPr>
                <w:sz w:val="24"/>
              </w:rPr>
              <w:t>Органы</w:t>
            </w:r>
            <w:r>
              <w:rPr>
                <w:spacing w:val="-2"/>
                <w:sz w:val="24"/>
              </w:rPr>
              <w:t xml:space="preserve"> самоуправления</w:t>
            </w:r>
          </w:p>
        </w:tc>
        <w:tc>
          <w:tcPr>
            <w:tcW w:w="4811" w:type="dxa"/>
          </w:tcPr>
          <w:p w:rsidR="00534C79" w:rsidRDefault="00077F22">
            <w:pPr>
              <w:pStyle w:val="TableParagraph"/>
              <w:ind w:left="42"/>
              <w:rPr>
                <w:sz w:val="24"/>
              </w:rPr>
            </w:pPr>
            <w:r>
              <w:rPr>
                <w:sz w:val="24"/>
              </w:rPr>
              <w:t>Общее</w:t>
            </w:r>
            <w:r>
              <w:rPr>
                <w:spacing w:val="-10"/>
                <w:sz w:val="24"/>
              </w:rPr>
              <w:t xml:space="preserve"> </w:t>
            </w:r>
            <w:r>
              <w:rPr>
                <w:sz w:val="24"/>
              </w:rPr>
              <w:t>собрание</w:t>
            </w:r>
            <w:r>
              <w:rPr>
                <w:spacing w:val="40"/>
                <w:sz w:val="24"/>
              </w:rPr>
              <w:t xml:space="preserve"> </w:t>
            </w:r>
            <w:r>
              <w:rPr>
                <w:sz w:val="24"/>
              </w:rPr>
              <w:t>работников</w:t>
            </w:r>
            <w:r>
              <w:rPr>
                <w:spacing w:val="-9"/>
                <w:sz w:val="24"/>
              </w:rPr>
              <w:t xml:space="preserve"> </w:t>
            </w:r>
            <w:r>
              <w:rPr>
                <w:sz w:val="24"/>
              </w:rPr>
              <w:t>Учреждения Педагогический совет</w:t>
            </w:r>
          </w:p>
        </w:tc>
      </w:tr>
    </w:tbl>
    <w:p w:rsidR="00534C79" w:rsidRDefault="00534C79">
      <w:pPr>
        <w:pStyle w:val="a3"/>
        <w:spacing w:before="10"/>
        <w:rPr>
          <w:b/>
          <w:sz w:val="23"/>
        </w:rPr>
      </w:pPr>
    </w:p>
    <w:p w:rsidR="00534C79" w:rsidRDefault="00077F22" w:rsidP="00431401">
      <w:pPr>
        <w:pStyle w:val="a4"/>
        <w:numPr>
          <w:ilvl w:val="0"/>
          <w:numId w:val="22"/>
        </w:numPr>
        <w:tabs>
          <w:tab w:val="left" w:pos="1785"/>
          <w:tab w:val="left" w:pos="1786"/>
        </w:tabs>
        <w:ind w:left="1785"/>
        <w:jc w:val="left"/>
        <w:rPr>
          <w:b/>
          <w:sz w:val="28"/>
        </w:rPr>
      </w:pPr>
      <w:r>
        <w:rPr>
          <w:b/>
          <w:sz w:val="24"/>
        </w:rPr>
        <w:t>СИСТЕМА</w:t>
      </w:r>
      <w:r>
        <w:rPr>
          <w:b/>
          <w:spacing w:val="-10"/>
          <w:sz w:val="24"/>
        </w:rPr>
        <w:t xml:space="preserve"> </w:t>
      </w:r>
      <w:r>
        <w:rPr>
          <w:b/>
          <w:sz w:val="24"/>
        </w:rPr>
        <w:t>УПРАВЛЕНИЯ</w:t>
      </w:r>
      <w:r>
        <w:rPr>
          <w:b/>
          <w:spacing w:val="-8"/>
          <w:sz w:val="24"/>
        </w:rPr>
        <w:t xml:space="preserve"> </w:t>
      </w:r>
      <w:r>
        <w:rPr>
          <w:b/>
          <w:sz w:val="24"/>
        </w:rPr>
        <w:t>ОБРАЗОВАТЕЛЬНОЙ</w:t>
      </w:r>
      <w:r>
        <w:rPr>
          <w:b/>
          <w:spacing w:val="-7"/>
          <w:sz w:val="24"/>
        </w:rPr>
        <w:t xml:space="preserve"> </w:t>
      </w:r>
      <w:r>
        <w:rPr>
          <w:b/>
          <w:spacing w:val="-2"/>
          <w:sz w:val="24"/>
        </w:rPr>
        <w:t>ОРГАНИЗАЦИИ</w:t>
      </w:r>
    </w:p>
    <w:p w:rsidR="00534C79" w:rsidRDefault="0036360F" w:rsidP="00431401">
      <w:pPr>
        <w:pStyle w:val="a3"/>
        <w:ind w:left="332" w:right="571" w:firstLine="566"/>
        <w:jc w:val="both"/>
      </w:pPr>
      <w:r>
        <w:t>Управление в МБОУ «Смаиль</w:t>
      </w:r>
      <w:r w:rsidR="00077F22">
        <w:t>ская средняя общеобразовательная школа»</w:t>
      </w:r>
      <w:r w:rsidR="00077F22">
        <w:rPr>
          <w:spacing w:val="40"/>
        </w:rPr>
        <w:t xml:space="preserve"> </w:t>
      </w:r>
      <w:r w:rsidR="00077F22">
        <w:t>осуществляется</w:t>
      </w:r>
      <w:r w:rsidR="00077F22">
        <w:rPr>
          <w:spacing w:val="20"/>
        </w:rPr>
        <w:t xml:space="preserve"> </w:t>
      </w:r>
      <w:r w:rsidR="00077F22">
        <w:t>на</w:t>
      </w:r>
      <w:r w:rsidR="00077F22">
        <w:rPr>
          <w:spacing w:val="20"/>
        </w:rPr>
        <w:t xml:space="preserve"> </w:t>
      </w:r>
      <w:r w:rsidR="00077F22">
        <w:t>основе</w:t>
      </w:r>
      <w:r w:rsidR="00077F22">
        <w:rPr>
          <w:spacing w:val="20"/>
        </w:rPr>
        <w:t xml:space="preserve"> </w:t>
      </w:r>
      <w:r w:rsidR="00077F22">
        <w:t>Федерального</w:t>
      </w:r>
      <w:r w:rsidR="00077F22">
        <w:rPr>
          <w:spacing w:val="20"/>
        </w:rPr>
        <w:t xml:space="preserve"> </w:t>
      </w:r>
      <w:r w:rsidR="00077F22">
        <w:t>закона</w:t>
      </w:r>
      <w:r w:rsidR="00077F22">
        <w:rPr>
          <w:spacing w:val="25"/>
        </w:rPr>
        <w:t xml:space="preserve"> </w:t>
      </w:r>
      <w:r w:rsidR="00077F22">
        <w:t>«Об</w:t>
      </w:r>
      <w:r w:rsidR="00077F22">
        <w:rPr>
          <w:spacing w:val="21"/>
        </w:rPr>
        <w:t xml:space="preserve"> </w:t>
      </w:r>
      <w:r w:rsidR="00077F22">
        <w:t>образовании</w:t>
      </w:r>
      <w:r w:rsidR="00077F22">
        <w:rPr>
          <w:spacing w:val="21"/>
        </w:rPr>
        <w:t xml:space="preserve"> </w:t>
      </w:r>
      <w:r w:rsidR="00077F22">
        <w:t>в</w:t>
      </w:r>
      <w:r w:rsidR="00077F22">
        <w:rPr>
          <w:spacing w:val="18"/>
        </w:rPr>
        <w:t xml:space="preserve"> </w:t>
      </w:r>
      <w:r w:rsidR="00077F22">
        <w:t>Российской</w:t>
      </w:r>
      <w:r w:rsidR="00077F22">
        <w:rPr>
          <w:spacing w:val="74"/>
          <w:w w:val="150"/>
        </w:rPr>
        <w:t xml:space="preserve"> </w:t>
      </w:r>
      <w:r w:rsidR="00077F22">
        <w:rPr>
          <w:spacing w:val="-2"/>
        </w:rPr>
        <w:t>Федерации»</w:t>
      </w:r>
    </w:p>
    <w:p w:rsidR="00534C79" w:rsidRDefault="00077F22">
      <w:pPr>
        <w:pStyle w:val="a3"/>
        <w:ind w:left="332" w:right="579"/>
        <w:jc w:val="both"/>
      </w:pPr>
      <w:r>
        <w:t>№273 от 29.12.2012, Устава школы и локальных актов, сотрудничества педагогического, ученического и родительского коллективов.</w:t>
      </w:r>
    </w:p>
    <w:p w:rsidR="00534C79" w:rsidRDefault="00077F22">
      <w:pPr>
        <w:pStyle w:val="a3"/>
        <w:spacing w:before="1"/>
        <w:ind w:left="332" w:right="569" w:firstLine="566"/>
        <w:jc w:val="both"/>
      </w:pPr>
      <w:r>
        <w:t>Цель</w:t>
      </w:r>
      <w:r>
        <w:rPr>
          <w:spacing w:val="40"/>
        </w:rPr>
        <w:t xml:space="preserve"> </w:t>
      </w:r>
      <w:r>
        <w:t>управления</w:t>
      </w:r>
      <w:r>
        <w:rPr>
          <w:spacing w:val="40"/>
        </w:rPr>
        <w:t xml:space="preserve"> </w:t>
      </w:r>
      <w:r>
        <w:t>школой</w:t>
      </w:r>
      <w:r>
        <w:rPr>
          <w:spacing w:val="40"/>
        </w:rPr>
        <w:t xml:space="preserve"> </w:t>
      </w:r>
      <w:r>
        <w:t>заключается</w:t>
      </w:r>
      <w:r>
        <w:rPr>
          <w:spacing w:val="40"/>
        </w:rPr>
        <w:t xml:space="preserve"> </w:t>
      </w:r>
      <w:r>
        <w:t>в</w:t>
      </w:r>
      <w:r>
        <w:rPr>
          <w:spacing w:val="40"/>
        </w:rPr>
        <w:t xml:space="preserve"> </w:t>
      </w:r>
      <w:r>
        <w:t>формировании</w:t>
      </w:r>
      <w:r>
        <w:rPr>
          <w:spacing w:val="40"/>
        </w:rPr>
        <w:t xml:space="preserve"> </w:t>
      </w:r>
      <w:r>
        <w:t>современного образовательного пространства школьной организации, способствующего обеспечению равных</w:t>
      </w:r>
      <w:r>
        <w:rPr>
          <w:spacing w:val="40"/>
        </w:rPr>
        <w:t xml:space="preserve"> </w:t>
      </w:r>
      <w:r>
        <w:t>и</w:t>
      </w:r>
      <w:r>
        <w:rPr>
          <w:spacing w:val="40"/>
        </w:rPr>
        <w:t xml:space="preserve"> </w:t>
      </w:r>
      <w:r>
        <w:t>всесторонних</w:t>
      </w:r>
      <w:r>
        <w:rPr>
          <w:spacing w:val="40"/>
        </w:rPr>
        <w:t xml:space="preserve"> </w:t>
      </w:r>
      <w:r>
        <w:t>возможностей</w:t>
      </w:r>
      <w:r>
        <w:rPr>
          <w:spacing w:val="40"/>
        </w:rPr>
        <w:t xml:space="preserve"> </w:t>
      </w:r>
      <w:r>
        <w:t>для</w:t>
      </w:r>
      <w:r>
        <w:rPr>
          <w:spacing w:val="40"/>
        </w:rPr>
        <w:t xml:space="preserve"> </w:t>
      </w:r>
      <w:r>
        <w:t>полноценного</w:t>
      </w:r>
      <w:r>
        <w:rPr>
          <w:spacing w:val="40"/>
        </w:rPr>
        <w:t xml:space="preserve"> </w:t>
      </w:r>
      <w:r>
        <w:t>образования,</w:t>
      </w:r>
      <w:r>
        <w:rPr>
          <w:spacing w:val="40"/>
        </w:rPr>
        <w:t xml:space="preserve"> </w:t>
      </w:r>
      <w:r>
        <w:t>воспитания,</w:t>
      </w:r>
      <w:r>
        <w:rPr>
          <w:spacing w:val="80"/>
        </w:rPr>
        <w:t xml:space="preserve"> </w:t>
      </w:r>
      <w:r>
        <w:t>развития каждого участника образовательной деятельности.</w:t>
      </w:r>
    </w:p>
    <w:p w:rsidR="00534C79" w:rsidRDefault="00077F22">
      <w:pPr>
        <w:pStyle w:val="a3"/>
        <w:ind w:left="332" w:right="574" w:firstLine="626"/>
        <w:jc w:val="both"/>
      </w:pPr>
      <w:r>
        <w:t>Управляющая система школы представлена персональными (директор, заместители директора, учителя, классные руководители) и коллегиальными органами управления. Управляющая система школы реализует в своей деятельности принципы научности, целенаправленности, плановости, систематичности, перспективности, единства требований, оптимальности и объективности.</w:t>
      </w:r>
    </w:p>
    <w:p w:rsidR="00534C79" w:rsidRDefault="00077F22">
      <w:pPr>
        <w:pStyle w:val="a3"/>
        <w:ind w:left="332" w:right="571" w:firstLine="566"/>
        <w:jc w:val="both"/>
      </w:pPr>
      <w:r>
        <w:t>Управление школой</w:t>
      </w:r>
      <w:r>
        <w:rPr>
          <w:spacing w:val="40"/>
        </w:rPr>
        <w:t xml:space="preserve"> </w:t>
      </w:r>
      <w:r>
        <w:t>осуществляет директор школы, в соответствии с действующим законодательством,</w:t>
      </w:r>
      <w:r>
        <w:rPr>
          <w:spacing w:val="40"/>
        </w:rPr>
        <w:t xml:space="preserve"> </w:t>
      </w:r>
      <w:r>
        <w:t>которому</w:t>
      </w:r>
      <w:r>
        <w:rPr>
          <w:spacing w:val="40"/>
        </w:rPr>
        <w:t xml:space="preserve"> </w:t>
      </w:r>
      <w:r>
        <w:t>подчиняется</w:t>
      </w:r>
      <w:r>
        <w:rPr>
          <w:spacing w:val="40"/>
        </w:rPr>
        <w:t xml:space="preserve"> </w:t>
      </w:r>
      <w:r>
        <w:t>трудовой коллектив в целом.</w:t>
      </w:r>
    </w:p>
    <w:p w:rsidR="00534C79" w:rsidRDefault="00077F22">
      <w:pPr>
        <w:pStyle w:val="a3"/>
        <w:ind w:left="332" w:right="574" w:firstLine="626"/>
        <w:jc w:val="both"/>
      </w:pPr>
      <w:r>
        <w:t xml:space="preserve">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w:t>
      </w:r>
      <w:r>
        <w:rPr>
          <w:spacing w:val="-2"/>
        </w:rPr>
        <w:t>характеристикам.</w:t>
      </w:r>
    </w:p>
    <w:p w:rsidR="00534C79" w:rsidRDefault="00077F22">
      <w:pPr>
        <w:pStyle w:val="a3"/>
        <w:ind w:left="332" w:right="575" w:firstLine="566"/>
        <w:jc w:val="both"/>
      </w:pPr>
      <w:r>
        <w:t>Коллегиальными органами управления образовательным учреждением являются общее собрание</w:t>
      </w:r>
      <w:r>
        <w:rPr>
          <w:spacing w:val="62"/>
          <w:w w:val="150"/>
        </w:rPr>
        <w:t xml:space="preserve"> </w:t>
      </w:r>
      <w:r>
        <w:t>работников</w:t>
      </w:r>
      <w:r>
        <w:rPr>
          <w:spacing w:val="65"/>
          <w:w w:val="150"/>
        </w:rPr>
        <w:t xml:space="preserve"> </w:t>
      </w:r>
      <w:r>
        <w:t>учреждения</w:t>
      </w:r>
      <w:r>
        <w:rPr>
          <w:spacing w:val="66"/>
          <w:w w:val="150"/>
        </w:rPr>
        <w:t xml:space="preserve"> </w:t>
      </w:r>
      <w:r>
        <w:t>и</w:t>
      </w:r>
      <w:r>
        <w:rPr>
          <w:spacing w:val="67"/>
          <w:w w:val="150"/>
        </w:rPr>
        <w:t xml:space="preserve"> </w:t>
      </w:r>
      <w:r>
        <w:t>педагогический</w:t>
      </w:r>
      <w:r>
        <w:rPr>
          <w:spacing w:val="66"/>
          <w:w w:val="150"/>
        </w:rPr>
        <w:t xml:space="preserve"> </w:t>
      </w:r>
      <w:r>
        <w:t>совет.</w:t>
      </w:r>
      <w:r>
        <w:rPr>
          <w:spacing w:val="66"/>
          <w:w w:val="150"/>
        </w:rPr>
        <w:t xml:space="preserve"> </w:t>
      </w:r>
      <w:r>
        <w:t>Они</w:t>
      </w:r>
      <w:r>
        <w:rPr>
          <w:spacing w:val="67"/>
          <w:w w:val="150"/>
        </w:rPr>
        <w:t xml:space="preserve"> </w:t>
      </w:r>
      <w:r>
        <w:t>совместными</w:t>
      </w:r>
      <w:r>
        <w:rPr>
          <w:spacing w:val="69"/>
          <w:w w:val="150"/>
        </w:rPr>
        <w:t xml:space="preserve"> </w:t>
      </w:r>
      <w:r>
        <w:rPr>
          <w:spacing w:val="-2"/>
        </w:rPr>
        <w:t>усилиями</w:t>
      </w:r>
    </w:p>
    <w:p w:rsidR="00534C79" w:rsidRDefault="00534C79">
      <w:pPr>
        <w:jc w:val="both"/>
        <w:sectPr w:rsidR="00534C79">
          <w:type w:val="continuous"/>
          <w:pgSz w:w="11910" w:h="16840"/>
          <w:pgMar w:top="840" w:right="420" w:bottom="2360" w:left="800" w:header="0" w:footer="2092" w:gutter="0"/>
          <w:cols w:space="720"/>
        </w:sectPr>
      </w:pPr>
    </w:p>
    <w:p w:rsidR="00534C79" w:rsidRDefault="00077F22">
      <w:pPr>
        <w:pStyle w:val="a3"/>
        <w:spacing w:before="65"/>
        <w:ind w:left="332"/>
        <w:jc w:val="both"/>
      </w:pPr>
      <w:r>
        <w:lastRenderedPageBreak/>
        <w:t>решают</w:t>
      </w:r>
      <w:r>
        <w:rPr>
          <w:spacing w:val="75"/>
        </w:rPr>
        <w:t xml:space="preserve"> </w:t>
      </w:r>
      <w:r>
        <w:t>основные</w:t>
      </w:r>
      <w:r>
        <w:rPr>
          <w:spacing w:val="73"/>
        </w:rPr>
        <w:t xml:space="preserve"> </w:t>
      </w:r>
      <w:r>
        <w:t>задачи</w:t>
      </w:r>
      <w:r>
        <w:rPr>
          <w:spacing w:val="76"/>
        </w:rPr>
        <w:t xml:space="preserve"> </w:t>
      </w:r>
      <w:r>
        <w:t>образовательного</w:t>
      </w:r>
      <w:r>
        <w:rPr>
          <w:spacing w:val="72"/>
        </w:rPr>
        <w:t xml:space="preserve"> </w:t>
      </w:r>
      <w:r>
        <w:t>учреждения</w:t>
      </w:r>
      <w:r>
        <w:rPr>
          <w:spacing w:val="74"/>
        </w:rPr>
        <w:t xml:space="preserve"> </w:t>
      </w:r>
      <w:r>
        <w:t>и</w:t>
      </w:r>
      <w:r>
        <w:rPr>
          <w:spacing w:val="76"/>
        </w:rPr>
        <w:t xml:space="preserve"> </w:t>
      </w:r>
      <w:r>
        <w:t>соответствуют</w:t>
      </w:r>
      <w:r>
        <w:rPr>
          <w:spacing w:val="75"/>
        </w:rPr>
        <w:t xml:space="preserve"> </w:t>
      </w:r>
      <w:r>
        <w:t>Уставу</w:t>
      </w:r>
      <w:r>
        <w:rPr>
          <w:spacing w:val="76"/>
        </w:rPr>
        <w:t xml:space="preserve">  </w:t>
      </w:r>
      <w:r>
        <w:rPr>
          <w:spacing w:val="-4"/>
        </w:rPr>
        <w:t>МБОУ</w:t>
      </w:r>
    </w:p>
    <w:p w:rsidR="00534C79" w:rsidRDefault="0036360F">
      <w:pPr>
        <w:pStyle w:val="a3"/>
        <w:ind w:left="332"/>
        <w:jc w:val="both"/>
      </w:pPr>
      <w:r>
        <w:t>«Смаиль</w:t>
      </w:r>
      <w:r w:rsidR="00077F22">
        <w:t>ская</w:t>
      </w:r>
      <w:r w:rsidR="00077F22">
        <w:rPr>
          <w:spacing w:val="-6"/>
        </w:rPr>
        <w:t xml:space="preserve"> </w:t>
      </w:r>
      <w:r w:rsidR="00077F22">
        <w:t>средняя</w:t>
      </w:r>
      <w:r w:rsidR="00077F22">
        <w:rPr>
          <w:spacing w:val="-4"/>
        </w:rPr>
        <w:t xml:space="preserve"> </w:t>
      </w:r>
      <w:r w:rsidR="00077F22">
        <w:t>общеобразовательная</w:t>
      </w:r>
      <w:r w:rsidR="00077F22">
        <w:rPr>
          <w:spacing w:val="-3"/>
        </w:rPr>
        <w:t xml:space="preserve"> </w:t>
      </w:r>
      <w:r w:rsidR="00077F22">
        <w:rPr>
          <w:spacing w:val="-2"/>
        </w:rPr>
        <w:t>школа»</w:t>
      </w:r>
    </w:p>
    <w:p w:rsidR="00534C79" w:rsidRDefault="00077F22">
      <w:pPr>
        <w:pStyle w:val="a3"/>
        <w:tabs>
          <w:tab w:val="left" w:pos="5815"/>
        </w:tabs>
        <w:ind w:left="332" w:right="569" w:firstLine="626"/>
        <w:jc w:val="both"/>
      </w:pPr>
      <w:r>
        <w:t>Организация управления образовательного учреждения соответствует уставным требованиям. Собственные нормативные и организационно-распорядительные документации соответствуют действующему законодательству и Уставу. Ведущим</w:t>
      </w:r>
      <w:r>
        <w:rPr>
          <w:spacing w:val="40"/>
        </w:rPr>
        <w:t xml:space="preserve"> </w:t>
      </w:r>
      <w:r>
        <w:t>принципом</w:t>
      </w:r>
      <w:r>
        <w:rPr>
          <w:spacing w:val="40"/>
        </w:rPr>
        <w:t xml:space="preserve"> </w:t>
      </w:r>
      <w:r>
        <w:t>управления является</w:t>
      </w:r>
      <w:r>
        <w:rPr>
          <w:spacing w:val="40"/>
        </w:rPr>
        <w:t xml:space="preserve"> </w:t>
      </w:r>
      <w:r>
        <w:t>согласование интересов</w:t>
      </w:r>
      <w:r>
        <w:rPr>
          <w:spacing w:val="40"/>
        </w:rPr>
        <w:t xml:space="preserve"> </w:t>
      </w:r>
      <w:r>
        <w:t>субъектов образовательной деятельности: обучающихся, родителей, учителей на основе открытости</w:t>
      </w:r>
      <w:r>
        <w:tab/>
        <w:t>и ответственности всех субъектов образовательного процесса за образовательные результаты.</w:t>
      </w:r>
    </w:p>
    <w:p w:rsidR="00534C79" w:rsidRDefault="00077F22">
      <w:pPr>
        <w:pStyle w:val="a3"/>
        <w:spacing w:before="3" w:line="237" w:lineRule="auto"/>
        <w:ind w:left="332" w:right="576" w:firstLine="566"/>
        <w:jc w:val="both"/>
      </w:pPr>
      <w:r>
        <w:t xml:space="preserve">К настоящему времени в структуре управления школой можно выделить несколько </w:t>
      </w:r>
      <w:r>
        <w:rPr>
          <w:spacing w:val="-2"/>
        </w:rPr>
        <w:t>уровней.</w:t>
      </w:r>
    </w:p>
    <w:p w:rsidR="00534C79" w:rsidRDefault="00077F22">
      <w:pPr>
        <w:pStyle w:val="a3"/>
        <w:spacing w:before="37"/>
        <w:ind w:left="332" w:right="571" w:firstLine="566"/>
        <w:jc w:val="both"/>
      </w:pPr>
      <w:r>
        <w:t>Первый уровень структуры – уровень директора (по содержанию – это уровень стратегического управления). Директор школы несет персональную юридическую ответственность за организацию жизнедеятельности школы, создает благоприятные условия для развития школы.</w:t>
      </w:r>
    </w:p>
    <w:p w:rsidR="00534C79" w:rsidRDefault="00077F22">
      <w:pPr>
        <w:pStyle w:val="a3"/>
        <w:spacing w:before="36"/>
        <w:ind w:left="332" w:right="572" w:firstLine="626"/>
        <w:jc w:val="both"/>
      </w:pPr>
      <w:r>
        <w:t>На втором уровне структуры (по содержанию – это тоже уровень стратегического управления) функционируют традиционные субъекты управления: Педагогический совет, Родительский совет, Общее собрание трудового коллектива, Профсоюзный орган.</w:t>
      </w:r>
    </w:p>
    <w:p w:rsidR="00534C79" w:rsidRDefault="00077F22">
      <w:pPr>
        <w:pStyle w:val="a3"/>
        <w:spacing w:before="34"/>
        <w:ind w:left="332" w:right="566" w:firstLine="566"/>
        <w:jc w:val="both"/>
      </w:pPr>
      <w:r>
        <w:t>Третий уровень структуры управления представлен Методическим советом. Методический совет – коллегиальный совещательный орган, в состав которого входят руководители Школьных методических объединений: гуманитарного цикла, естественно- математического цикла, начального образования, классных руководителей.</w:t>
      </w:r>
    </w:p>
    <w:p w:rsidR="00534C79" w:rsidRDefault="00077F22">
      <w:pPr>
        <w:pStyle w:val="a3"/>
        <w:spacing w:before="36"/>
        <w:ind w:left="332" w:right="566" w:firstLine="566"/>
        <w:jc w:val="both"/>
      </w:pPr>
      <w:r>
        <w:t>Четвертый уровень организационной структуры управления – уровень учителей, функциональных служб (по содержанию – это уровень оперативного управления), структурных подразделений школы. Методические объединения – структурные</w:t>
      </w:r>
      <w:r>
        <w:rPr>
          <w:spacing w:val="80"/>
        </w:rPr>
        <w:t xml:space="preserve"> </w:t>
      </w:r>
      <w:r>
        <w:t xml:space="preserve">подразделения методической службы школы, объединяют учителей одной образовательной </w:t>
      </w:r>
      <w:r>
        <w:rPr>
          <w:spacing w:val="-2"/>
        </w:rPr>
        <w:t>области.</w:t>
      </w:r>
    </w:p>
    <w:p w:rsidR="00534C79" w:rsidRDefault="00077F22">
      <w:pPr>
        <w:pStyle w:val="a3"/>
        <w:spacing w:before="34"/>
        <w:ind w:left="332" w:right="569" w:firstLine="566"/>
        <w:jc w:val="both"/>
      </w:pPr>
      <w:r>
        <w:t>Пятый уровень организационной структуры – уровень обучающихся. По содержанию – это тоже уровень оперативного управления, но из-за особой специфичности субъектов, этот уровень скорее можно назвать уровнем «соуправления». Иерархические связи по отношению</w:t>
      </w:r>
      <w:r>
        <w:rPr>
          <w:spacing w:val="40"/>
        </w:rPr>
        <w:t xml:space="preserve"> </w:t>
      </w:r>
      <w:r>
        <w:t>к субъектам пятого уровня предполагают курирование, помощь, педагогическое руководство.</w:t>
      </w:r>
    </w:p>
    <w:p w:rsidR="00534C79" w:rsidRDefault="00077F22">
      <w:pPr>
        <w:pStyle w:val="a3"/>
        <w:spacing w:before="37"/>
        <w:ind w:left="899"/>
        <w:jc w:val="both"/>
      </w:pPr>
      <w:r>
        <w:t>В</w:t>
      </w:r>
      <w:r>
        <w:rPr>
          <w:spacing w:val="55"/>
          <w:w w:val="150"/>
        </w:rPr>
        <w:t xml:space="preserve"> </w:t>
      </w:r>
      <w:r>
        <w:t>школе</w:t>
      </w:r>
      <w:r>
        <w:rPr>
          <w:spacing w:val="58"/>
          <w:w w:val="150"/>
        </w:rPr>
        <w:t xml:space="preserve"> </w:t>
      </w:r>
      <w:r>
        <w:t>созданы</w:t>
      </w:r>
      <w:r>
        <w:rPr>
          <w:spacing w:val="59"/>
          <w:w w:val="150"/>
        </w:rPr>
        <w:t xml:space="preserve"> </w:t>
      </w:r>
      <w:r>
        <w:t>органы</w:t>
      </w:r>
      <w:r>
        <w:rPr>
          <w:spacing w:val="61"/>
          <w:w w:val="150"/>
        </w:rPr>
        <w:t xml:space="preserve"> </w:t>
      </w:r>
      <w:r>
        <w:t>ученического</w:t>
      </w:r>
      <w:r>
        <w:rPr>
          <w:spacing w:val="60"/>
          <w:w w:val="150"/>
        </w:rPr>
        <w:t xml:space="preserve"> </w:t>
      </w:r>
      <w:r>
        <w:t>самоуправления,</w:t>
      </w:r>
      <w:r>
        <w:rPr>
          <w:spacing w:val="61"/>
          <w:w w:val="150"/>
        </w:rPr>
        <w:t xml:space="preserve"> </w:t>
      </w:r>
      <w:r>
        <w:t>ученические</w:t>
      </w:r>
      <w:r>
        <w:rPr>
          <w:spacing w:val="59"/>
          <w:w w:val="150"/>
        </w:rPr>
        <w:t xml:space="preserve"> </w:t>
      </w:r>
      <w:r>
        <w:rPr>
          <w:spacing w:val="-2"/>
        </w:rPr>
        <w:t>организации.</w:t>
      </w:r>
    </w:p>
    <w:p w:rsidR="00534C79" w:rsidRPr="00431401" w:rsidRDefault="00077F22" w:rsidP="00431401">
      <w:pPr>
        <w:pStyle w:val="a3"/>
        <w:ind w:left="332"/>
        <w:jc w:val="both"/>
      </w:pPr>
      <w:r>
        <w:t>Органы</w:t>
      </w:r>
      <w:r>
        <w:rPr>
          <w:spacing w:val="-6"/>
        </w:rPr>
        <w:t xml:space="preserve"> </w:t>
      </w:r>
      <w:r>
        <w:t>ученического</w:t>
      </w:r>
      <w:r>
        <w:rPr>
          <w:spacing w:val="-4"/>
        </w:rPr>
        <w:t xml:space="preserve"> </w:t>
      </w:r>
      <w:r>
        <w:t>самоуправления</w:t>
      </w:r>
      <w:r>
        <w:rPr>
          <w:spacing w:val="-5"/>
        </w:rPr>
        <w:t xml:space="preserve"> </w:t>
      </w:r>
      <w:r>
        <w:t>действуют</w:t>
      </w:r>
      <w:r>
        <w:rPr>
          <w:spacing w:val="-5"/>
        </w:rPr>
        <w:t xml:space="preserve"> </w:t>
      </w:r>
      <w:r>
        <w:t>на</w:t>
      </w:r>
      <w:r>
        <w:rPr>
          <w:spacing w:val="-6"/>
        </w:rPr>
        <w:t xml:space="preserve"> </w:t>
      </w:r>
      <w:r>
        <w:t>основании</w:t>
      </w:r>
      <w:r>
        <w:rPr>
          <w:spacing w:val="-2"/>
        </w:rPr>
        <w:t xml:space="preserve"> </w:t>
      </w:r>
      <w:r>
        <w:t>утвержденных</w:t>
      </w:r>
      <w:r>
        <w:rPr>
          <w:spacing w:val="-3"/>
        </w:rPr>
        <w:t xml:space="preserve"> </w:t>
      </w:r>
      <w:r>
        <w:rPr>
          <w:spacing w:val="-2"/>
        </w:rPr>
        <w:t>Положений.</w:t>
      </w:r>
    </w:p>
    <w:p w:rsidR="00534C79" w:rsidRPr="00DD30F6" w:rsidRDefault="00077F22">
      <w:pPr>
        <w:pStyle w:val="1"/>
        <w:numPr>
          <w:ilvl w:val="0"/>
          <w:numId w:val="22"/>
        </w:numPr>
        <w:tabs>
          <w:tab w:val="left" w:pos="1041"/>
          <w:tab w:val="left" w:pos="1042"/>
        </w:tabs>
        <w:ind w:hanging="710"/>
        <w:jc w:val="left"/>
        <w:rPr>
          <w:color w:val="000000" w:themeColor="text1"/>
          <w:sz w:val="28"/>
        </w:rPr>
      </w:pPr>
      <w:r w:rsidRPr="00DD30F6">
        <w:rPr>
          <w:color w:val="000000" w:themeColor="text1"/>
        </w:rPr>
        <w:t>ОЦЕНКА</w:t>
      </w:r>
      <w:r w:rsidRPr="00DD30F6">
        <w:rPr>
          <w:color w:val="000000" w:themeColor="text1"/>
          <w:spacing w:val="-7"/>
        </w:rPr>
        <w:t xml:space="preserve"> </w:t>
      </w:r>
      <w:r w:rsidRPr="00DD30F6">
        <w:rPr>
          <w:color w:val="000000" w:themeColor="text1"/>
        </w:rPr>
        <w:t>ОБРАЗОВАТЕЛЬНОЙ</w:t>
      </w:r>
      <w:r w:rsidRPr="00DD30F6">
        <w:rPr>
          <w:color w:val="000000" w:themeColor="text1"/>
          <w:spacing w:val="-6"/>
        </w:rPr>
        <w:t xml:space="preserve"> </w:t>
      </w:r>
      <w:r w:rsidRPr="00DD30F6">
        <w:rPr>
          <w:color w:val="000000" w:themeColor="text1"/>
          <w:spacing w:val="-2"/>
        </w:rPr>
        <w:t>ДЕЯТЕЛЬНОСТИ</w:t>
      </w:r>
    </w:p>
    <w:p w:rsidR="00534C79" w:rsidRDefault="00431401" w:rsidP="00431401">
      <w:pPr>
        <w:pStyle w:val="a3"/>
        <w:spacing w:before="262"/>
        <w:ind w:left="332" w:right="567"/>
        <w:jc w:val="both"/>
      </w:pPr>
      <w:r>
        <w:rPr>
          <w:color w:val="000000" w:themeColor="text1"/>
        </w:rPr>
        <w:t xml:space="preserve">   </w:t>
      </w:r>
      <w:r w:rsidR="00077F22" w:rsidRPr="00DD30F6">
        <w:rPr>
          <w:color w:val="000000" w:themeColor="text1"/>
        </w:rPr>
        <w:t>В</w:t>
      </w:r>
      <w:r w:rsidR="00DD30F6">
        <w:rPr>
          <w:color w:val="000000" w:themeColor="text1"/>
        </w:rPr>
        <w:t xml:space="preserve"> своей деятельности МБОУ «Смаиль</w:t>
      </w:r>
      <w:r w:rsidR="00077F22" w:rsidRPr="00DD30F6">
        <w:rPr>
          <w:color w:val="000000" w:themeColor="text1"/>
        </w:rPr>
        <w:t>ская СОШ» руководствуется Конституцией Российской Федерации, Конституцией Республики Татарстан, Федеральным Законом «Об образовании в Российской Федерации» от 29 декабря 2012 г. № 273-ФЗ,</w:t>
      </w:r>
      <w:r w:rsidR="00077F22" w:rsidRPr="00DD30F6">
        <w:rPr>
          <w:color w:val="000000" w:themeColor="text1"/>
          <w:spacing w:val="40"/>
        </w:rPr>
        <w:t xml:space="preserve"> </w:t>
      </w:r>
      <w:r w:rsidR="00077F22" w:rsidRPr="00DD30F6">
        <w:rPr>
          <w:color w:val="000000" w:themeColor="text1"/>
        </w:rPr>
        <w:t>Законом</w:t>
      </w:r>
      <w:r w:rsidR="00077F22" w:rsidRPr="00DD30F6">
        <w:rPr>
          <w:color w:val="000000" w:themeColor="text1"/>
          <w:spacing w:val="40"/>
        </w:rPr>
        <w:t xml:space="preserve"> </w:t>
      </w:r>
      <w:r w:rsidR="00077F22" w:rsidRPr="00DD30F6">
        <w:rPr>
          <w:color w:val="000000" w:themeColor="text1"/>
        </w:rPr>
        <w:t>Республики Татарстан</w:t>
      </w:r>
      <w:r w:rsidR="00077F22" w:rsidRPr="00DD30F6">
        <w:rPr>
          <w:color w:val="000000" w:themeColor="text1"/>
          <w:spacing w:val="40"/>
        </w:rPr>
        <w:t xml:space="preserve"> </w:t>
      </w:r>
      <w:r w:rsidR="00077F22" w:rsidRPr="00DD30F6">
        <w:rPr>
          <w:color w:val="000000" w:themeColor="text1"/>
        </w:rPr>
        <w:t xml:space="preserve">«Об </w:t>
      </w:r>
      <w:r w:rsidR="00077F22">
        <w:t>образовании»</w:t>
      </w:r>
      <w:r w:rsidR="00077F22">
        <w:rPr>
          <w:spacing w:val="40"/>
        </w:rPr>
        <w:t xml:space="preserve"> </w:t>
      </w:r>
      <w:r w:rsidR="00077F22">
        <w:t>от</w:t>
      </w:r>
      <w:r w:rsidR="00077F22">
        <w:rPr>
          <w:spacing w:val="40"/>
        </w:rPr>
        <w:t xml:space="preserve"> </w:t>
      </w:r>
      <w:r w:rsidR="00077F22">
        <w:t>22</w:t>
      </w:r>
      <w:r w:rsidR="00077F22">
        <w:rPr>
          <w:spacing w:val="-2"/>
        </w:rPr>
        <w:t xml:space="preserve"> </w:t>
      </w:r>
      <w:r w:rsidR="00077F22">
        <w:t>июля</w:t>
      </w:r>
      <w:r w:rsidR="00077F22">
        <w:rPr>
          <w:spacing w:val="-2"/>
        </w:rPr>
        <w:t xml:space="preserve"> </w:t>
      </w:r>
      <w:r w:rsidR="00077F22">
        <w:t>2013</w:t>
      </w:r>
      <w:r w:rsidR="00077F22">
        <w:rPr>
          <w:spacing w:val="-2"/>
        </w:rPr>
        <w:t xml:space="preserve"> </w:t>
      </w:r>
      <w:r w:rsidR="00077F22">
        <w:t>года N</w:t>
      </w:r>
      <w:r w:rsidR="00077F22">
        <w:rPr>
          <w:spacing w:val="-2"/>
        </w:rPr>
        <w:t xml:space="preserve"> </w:t>
      </w:r>
      <w:r w:rsidR="00077F22">
        <w:t>68-ЗРТ,</w:t>
      </w:r>
      <w:r w:rsidR="00077F22">
        <w:rPr>
          <w:spacing w:val="40"/>
        </w:rPr>
        <w:t xml:space="preserve"> </w:t>
      </w:r>
      <w:r w:rsidR="00077F22">
        <w:t>ФГОС начального общего, основного</w:t>
      </w:r>
      <w:r w:rsidR="00077F22">
        <w:rPr>
          <w:spacing w:val="35"/>
        </w:rPr>
        <w:t xml:space="preserve">  </w:t>
      </w:r>
      <w:r w:rsidR="00077F22">
        <w:t>общего</w:t>
      </w:r>
      <w:r w:rsidR="00077F22">
        <w:rPr>
          <w:spacing w:val="37"/>
        </w:rPr>
        <w:t xml:space="preserve">  </w:t>
      </w:r>
      <w:r w:rsidR="00077F22">
        <w:t>и</w:t>
      </w:r>
      <w:r w:rsidR="00077F22">
        <w:rPr>
          <w:spacing w:val="37"/>
        </w:rPr>
        <w:t xml:space="preserve">  </w:t>
      </w:r>
      <w:r w:rsidR="00077F22">
        <w:t>среднего</w:t>
      </w:r>
      <w:r w:rsidR="00077F22">
        <w:rPr>
          <w:spacing w:val="37"/>
        </w:rPr>
        <w:t xml:space="preserve">  </w:t>
      </w:r>
      <w:r w:rsidR="00077F22">
        <w:t>общего</w:t>
      </w:r>
      <w:r w:rsidR="00077F22">
        <w:rPr>
          <w:spacing w:val="37"/>
        </w:rPr>
        <w:t xml:space="preserve">  </w:t>
      </w:r>
      <w:r w:rsidR="00077F22">
        <w:t>образования,</w:t>
      </w:r>
      <w:r w:rsidR="00077F22">
        <w:rPr>
          <w:spacing w:val="37"/>
        </w:rPr>
        <w:t xml:space="preserve">  </w:t>
      </w:r>
      <w:r w:rsidR="00077F22">
        <w:t>ФК</w:t>
      </w:r>
      <w:r w:rsidR="00077F22">
        <w:rPr>
          <w:spacing w:val="36"/>
        </w:rPr>
        <w:t xml:space="preserve">  </w:t>
      </w:r>
      <w:r w:rsidR="00077F22">
        <w:t>ГОС,</w:t>
      </w:r>
      <w:r w:rsidR="00077F22">
        <w:rPr>
          <w:spacing w:val="37"/>
        </w:rPr>
        <w:t xml:space="preserve">  </w:t>
      </w:r>
      <w:r w:rsidR="00077F22">
        <w:t>СанПиН</w:t>
      </w:r>
      <w:r w:rsidR="00077F22">
        <w:rPr>
          <w:spacing w:val="38"/>
        </w:rPr>
        <w:t xml:space="preserve">  </w:t>
      </w:r>
      <w:r w:rsidR="00077F22">
        <w:t>2.4.2.2821-</w:t>
      </w:r>
      <w:r w:rsidR="00077F22">
        <w:rPr>
          <w:spacing w:val="-5"/>
        </w:rPr>
        <w:t>10</w:t>
      </w:r>
    </w:p>
    <w:p w:rsidR="00534C79" w:rsidRDefault="00077F22">
      <w:pPr>
        <w:pStyle w:val="a3"/>
        <w:ind w:left="332" w:right="575"/>
        <w:jc w:val="both"/>
      </w:pPr>
      <w:r>
        <w:t>«Санитарно –эпидемиологические требования к условиям и организации обучения в общеобразовательных учреждениях», нормативными актами Министерства образования и науки Российской Федерации и Министерства образования, Уставом школы.</w:t>
      </w:r>
    </w:p>
    <w:p w:rsidR="00534C79" w:rsidRDefault="00077F22">
      <w:pPr>
        <w:pStyle w:val="a3"/>
        <w:spacing w:before="1"/>
        <w:ind w:left="899"/>
        <w:jc w:val="both"/>
      </w:pPr>
      <w:r>
        <w:t>Целью</w:t>
      </w:r>
      <w:r>
        <w:rPr>
          <w:spacing w:val="54"/>
        </w:rPr>
        <w:t xml:space="preserve"> </w:t>
      </w:r>
      <w:r>
        <w:t>деятельности</w:t>
      </w:r>
      <w:r>
        <w:rPr>
          <w:spacing w:val="56"/>
        </w:rPr>
        <w:t xml:space="preserve"> </w:t>
      </w:r>
      <w:r>
        <w:t>муниципального</w:t>
      </w:r>
      <w:r>
        <w:rPr>
          <w:spacing w:val="56"/>
        </w:rPr>
        <w:t xml:space="preserve"> </w:t>
      </w:r>
      <w:r>
        <w:t>бюджетного</w:t>
      </w:r>
      <w:r>
        <w:rPr>
          <w:spacing w:val="55"/>
        </w:rPr>
        <w:t xml:space="preserve"> </w:t>
      </w:r>
      <w:r>
        <w:t>общеобразовательного</w:t>
      </w:r>
      <w:r>
        <w:rPr>
          <w:spacing w:val="58"/>
        </w:rPr>
        <w:t xml:space="preserve"> </w:t>
      </w:r>
      <w:r>
        <w:rPr>
          <w:spacing w:val="-2"/>
        </w:rPr>
        <w:t>учреждения</w:t>
      </w:r>
    </w:p>
    <w:p w:rsidR="00534C79" w:rsidRDefault="00DD30F6">
      <w:pPr>
        <w:pStyle w:val="a3"/>
        <w:ind w:left="332"/>
        <w:jc w:val="both"/>
      </w:pPr>
      <w:r>
        <w:t>«Смаиль</w:t>
      </w:r>
      <w:r w:rsidR="00077F22">
        <w:t>ская</w:t>
      </w:r>
      <w:r w:rsidR="00077F22">
        <w:rPr>
          <w:spacing w:val="-3"/>
        </w:rPr>
        <w:t xml:space="preserve"> </w:t>
      </w:r>
      <w:r w:rsidR="00077F22">
        <w:t>средняя</w:t>
      </w:r>
      <w:r w:rsidR="00077F22">
        <w:rPr>
          <w:spacing w:val="-2"/>
        </w:rPr>
        <w:t xml:space="preserve"> </w:t>
      </w:r>
      <w:r w:rsidR="00077F22">
        <w:t>общеобразовательная</w:t>
      </w:r>
      <w:r w:rsidR="00077F22">
        <w:rPr>
          <w:spacing w:val="-2"/>
        </w:rPr>
        <w:t xml:space="preserve"> </w:t>
      </w:r>
      <w:r w:rsidR="00077F22">
        <w:t>школа»</w:t>
      </w:r>
      <w:r w:rsidR="00077F22">
        <w:rPr>
          <w:spacing w:val="-9"/>
        </w:rPr>
        <w:t xml:space="preserve"> </w:t>
      </w:r>
      <w:r w:rsidR="00077F22">
        <w:rPr>
          <w:spacing w:val="-2"/>
        </w:rPr>
        <w:t>является:</w:t>
      </w:r>
    </w:p>
    <w:p w:rsidR="00534C79" w:rsidRDefault="00534C79">
      <w:pPr>
        <w:jc w:val="both"/>
        <w:sectPr w:rsidR="00534C79">
          <w:pgSz w:w="11910" w:h="16840"/>
          <w:pgMar w:top="760" w:right="420" w:bottom="2360" w:left="800" w:header="0" w:footer="2092" w:gutter="0"/>
          <w:cols w:space="720"/>
        </w:sectPr>
      </w:pPr>
    </w:p>
    <w:p w:rsidR="00534C79" w:rsidRDefault="00077F22">
      <w:pPr>
        <w:pStyle w:val="a4"/>
        <w:numPr>
          <w:ilvl w:val="0"/>
          <w:numId w:val="20"/>
        </w:numPr>
        <w:tabs>
          <w:tab w:val="left" w:pos="1102"/>
        </w:tabs>
        <w:spacing w:before="65"/>
        <w:ind w:right="567" w:firstLine="566"/>
        <w:jc w:val="both"/>
        <w:rPr>
          <w:sz w:val="24"/>
        </w:rPr>
      </w:pPr>
      <w:r>
        <w:rPr>
          <w:sz w:val="24"/>
        </w:rPr>
        <w:lastRenderedPageBreak/>
        <w:t>формирование общей культуры личности обучающихся на основе усвоения федеральных государственных образовательных стандартов начального общего, основного общего и среднего общего образования, их адаптация к жизни в обществе;</w:t>
      </w:r>
    </w:p>
    <w:p w:rsidR="00534C79" w:rsidRDefault="00077F22">
      <w:pPr>
        <w:pStyle w:val="a4"/>
        <w:numPr>
          <w:ilvl w:val="0"/>
          <w:numId w:val="20"/>
        </w:numPr>
        <w:tabs>
          <w:tab w:val="left" w:pos="1102"/>
        </w:tabs>
        <w:spacing w:before="1"/>
        <w:ind w:right="578" w:firstLine="566"/>
        <w:jc w:val="both"/>
        <w:rPr>
          <w:sz w:val="24"/>
        </w:rPr>
      </w:pPr>
      <w:r>
        <w:rPr>
          <w:sz w:val="24"/>
        </w:rPr>
        <w:t>создание основ для осознанного выбора и последующего освоения профессиональных образовательных программ;</w:t>
      </w:r>
    </w:p>
    <w:p w:rsidR="00534C79" w:rsidRDefault="00077F22">
      <w:pPr>
        <w:pStyle w:val="a4"/>
        <w:numPr>
          <w:ilvl w:val="0"/>
          <w:numId w:val="20"/>
        </w:numPr>
        <w:tabs>
          <w:tab w:val="left" w:pos="1102"/>
        </w:tabs>
        <w:ind w:right="571" w:firstLine="566"/>
        <w:jc w:val="both"/>
        <w:rPr>
          <w:sz w:val="24"/>
        </w:rPr>
      </w:pPr>
      <w:r>
        <w:rPr>
          <w:sz w:val="24"/>
        </w:rPr>
        <w:t>воспитание гражданственности, трудолюбия, уважения к правам и свободам человека, любви к окружающей природе, Родине, семье;</w:t>
      </w:r>
    </w:p>
    <w:p w:rsidR="00534C79" w:rsidRDefault="00077F22">
      <w:pPr>
        <w:pStyle w:val="a4"/>
        <w:numPr>
          <w:ilvl w:val="0"/>
          <w:numId w:val="20"/>
        </w:numPr>
        <w:tabs>
          <w:tab w:val="left" w:pos="1102"/>
        </w:tabs>
        <w:ind w:left="1101" w:hanging="203"/>
        <w:jc w:val="both"/>
        <w:rPr>
          <w:sz w:val="24"/>
        </w:rPr>
      </w:pPr>
      <w:r>
        <w:rPr>
          <w:sz w:val="24"/>
        </w:rPr>
        <w:t>формирование</w:t>
      </w:r>
      <w:r>
        <w:rPr>
          <w:spacing w:val="-15"/>
          <w:sz w:val="24"/>
        </w:rPr>
        <w:t xml:space="preserve"> </w:t>
      </w:r>
      <w:r>
        <w:rPr>
          <w:sz w:val="24"/>
        </w:rPr>
        <w:t>здорового</w:t>
      </w:r>
      <w:r>
        <w:rPr>
          <w:spacing w:val="-14"/>
          <w:sz w:val="24"/>
        </w:rPr>
        <w:t xml:space="preserve"> </w:t>
      </w:r>
      <w:r>
        <w:rPr>
          <w:sz w:val="24"/>
        </w:rPr>
        <w:t>образа</w:t>
      </w:r>
      <w:r>
        <w:rPr>
          <w:spacing w:val="-13"/>
          <w:sz w:val="24"/>
        </w:rPr>
        <w:t xml:space="preserve"> </w:t>
      </w:r>
      <w:r>
        <w:rPr>
          <w:spacing w:val="-2"/>
          <w:sz w:val="24"/>
        </w:rPr>
        <w:t>жизни;</w:t>
      </w:r>
    </w:p>
    <w:p w:rsidR="00534C79" w:rsidRDefault="00077F22">
      <w:pPr>
        <w:pStyle w:val="a4"/>
        <w:numPr>
          <w:ilvl w:val="0"/>
          <w:numId w:val="20"/>
        </w:numPr>
        <w:tabs>
          <w:tab w:val="left" w:pos="1080"/>
        </w:tabs>
        <w:ind w:right="569" w:firstLine="566"/>
        <w:jc w:val="both"/>
        <w:rPr>
          <w:sz w:val="24"/>
        </w:rPr>
      </w:pPr>
      <w:r>
        <w:rPr>
          <w:sz w:val="24"/>
        </w:rPr>
        <w:t xml:space="preserve">создание условий для развития и воспитания личности Школьника в соответствии с требованиями федеральных государственных образовательных стандартов общего </w:t>
      </w:r>
      <w:r>
        <w:rPr>
          <w:spacing w:val="-2"/>
          <w:sz w:val="24"/>
        </w:rPr>
        <w:t>образования.</w:t>
      </w:r>
    </w:p>
    <w:p w:rsidR="00534C79" w:rsidRDefault="00077F22">
      <w:pPr>
        <w:pStyle w:val="a3"/>
        <w:spacing w:line="274" w:lineRule="exact"/>
        <w:ind w:left="899"/>
        <w:jc w:val="both"/>
      </w:pPr>
      <w:r>
        <w:t>Для</w:t>
      </w:r>
      <w:r>
        <w:rPr>
          <w:spacing w:val="-7"/>
        </w:rPr>
        <w:t xml:space="preserve"> </w:t>
      </w:r>
      <w:r>
        <w:t>достижения</w:t>
      </w:r>
      <w:r>
        <w:rPr>
          <w:spacing w:val="-4"/>
        </w:rPr>
        <w:t xml:space="preserve"> </w:t>
      </w:r>
      <w:r>
        <w:t>данной</w:t>
      </w:r>
      <w:r>
        <w:rPr>
          <w:spacing w:val="-3"/>
        </w:rPr>
        <w:t xml:space="preserve"> </w:t>
      </w:r>
      <w:r>
        <w:t>цели</w:t>
      </w:r>
      <w:r>
        <w:rPr>
          <w:spacing w:val="-6"/>
        </w:rPr>
        <w:t xml:space="preserve"> </w:t>
      </w:r>
      <w:r>
        <w:t>коллективом</w:t>
      </w:r>
      <w:r>
        <w:rPr>
          <w:spacing w:val="-5"/>
        </w:rPr>
        <w:t xml:space="preserve"> </w:t>
      </w:r>
      <w:r>
        <w:t>поставлены</w:t>
      </w:r>
      <w:r>
        <w:rPr>
          <w:spacing w:val="-4"/>
        </w:rPr>
        <w:t xml:space="preserve"> </w:t>
      </w:r>
      <w:r>
        <w:t>следующие</w:t>
      </w:r>
      <w:r>
        <w:rPr>
          <w:spacing w:val="-4"/>
        </w:rPr>
        <w:t xml:space="preserve"> </w:t>
      </w:r>
      <w:r>
        <w:rPr>
          <w:spacing w:val="-2"/>
        </w:rPr>
        <w:t>задачи:</w:t>
      </w:r>
    </w:p>
    <w:p w:rsidR="00534C79" w:rsidRDefault="00077F22">
      <w:pPr>
        <w:pStyle w:val="a4"/>
        <w:numPr>
          <w:ilvl w:val="1"/>
          <w:numId w:val="22"/>
        </w:numPr>
        <w:tabs>
          <w:tab w:val="left" w:pos="1140"/>
        </w:tabs>
        <w:ind w:hanging="241"/>
        <w:rPr>
          <w:sz w:val="24"/>
        </w:rPr>
      </w:pPr>
      <w:r>
        <w:rPr>
          <w:sz w:val="24"/>
        </w:rPr>
        <w:t>Достижение</w:t>
      </w:r>
      <w:r>
        <w:rPr>
          <w:spacing w:val="-8"/>
          <w:sz w:val="24"/>
        </w:rPr>
        <w:t xml:space="preserve"> </w:t>
      </w:r>
      <w:r>
        <w:rPr>
          <w:sz w:val="24"/>
        </w:rPr>
        <w:t>эффективности</w:t>
      </w:r>
      <w:r>
        <w:rPr>
          <w:spacing w:val="-3"/>
          <w:sz w:val="24"/>
        </w:rPr>
        <w:t xml:space="preserve"> </w:t>
      </w:r>
      <w:r>
        <w:rPr>
          <w:sz w:val="24"/>
        </w:rPr>
        <w:t>и</w:t>
      </w:r>
      <w:r>
        <w:rPr>
          <w:spacing w:val="-4"/>
          <w:sz w:val="24"/>
        </w:rPr>
        <w:t xml:space="preserve"> </w:t>
      </w:r>
      <w:r>
        <w:rPr>
          <w:sz w:val="24"/>
        </w:rPr>
        <w:t>высокого</w:t>
      </w:r>
      <w:r>
        <w:rPr>
          <w:spacing w:val="-4"/>
          <w:sz w:val="24"/>
        </w:rPr>
        <w:t xml:space="preserve"> </w:t>
      </w:r>
      <w:r>
        <w:rPr>
          <w:sz w:val="24"/>
        </w:rPr>
        <w:t>качества</w:t>
      </w:r>
      <w:r>
        <w:rPr>
          <w:spacing w:val="-5"/>
          <w:sz w:val="24"/>
        </w:rPr>
        <w:t xml:space="preserve"> </w:t>
      </w:r>
      <w:r>
        <w:rPr>
          <w:spacing w:val="-2"/>
          <w:sz w:val="24"/>
        </w:rPr>
        <w:t>образования:</w:t>
      </w:r>
    </w:p>
    <w:p w:rsidR="00534C79" w:rsidRDefault="00077F22">
      <w:pPr>
        <w:pStyle w:val="a4"/>
        <w:numPr>
          <w:ilvl w:val="0"/>
          <w:numId w:val="20"/>
        </w:numPr>
        <w:tabs>
          <w:tab w:val="left" w:pos="1102"/>
        </w:tabs>
        <w:ind w:left="1101" w:hanging="203"/>
        <w:rPr>
          <w:sz w:val="24"/>
        </w:rPr>
      </w:pPr>
      <w:r>
        <w:rPr>
          <w:spacing w:val="-2"/>
          <w:sz w:val="24"/>
        </w:rPr>
        <w:t>модернизировать</w:t>
      </w:r>
      <w:r>
        <w:rPr>
          <w:spacing w:val="4"/>
          <w:sz w:val="24"/>
        </w:rPr>
        <w:t xml:space="preserve"> </w:t>
      </w:r>
      <w:r>
        <w:rPr>
          <w:spacing w:val="-2"/>
          <w:sz w:val="24"/>
        </w:rPr>
        <w:t>структуру и</w:t>
      </w:r>
      <w:r>
        <w:rPr>
          <w:spacing w:val="4"/>
          <w:sz w:val="24"/>
        </w:rPr>
        <w:t xml:space="preserve"> </w:t>
      </w:r>
      <w:r>
        <w:rPr>
          <w:spacing w:val="-2"/>
          <w:sz w:val="24"/>
        </w:rPr>
        <w:t>содержание</w:t>
      </w:r>
      <w:r>
        <w:rPr>
          <w:spacing w:val="3"/>
          <w:sz w:val="24"/>
        </w:rPr>
        <w:t xml:space="preserve"> </w:t>
      </w:r>
      <w:r>
        <w:rPr>
          <w:spacing w:val="-2"/>
          <w:sz w:val="24"/>
        </w:rPr>
        <w:t>образования;</w:t>
      </w:r>
    </w:p>
    <w:p w:rsidR="00534C79" w:rsidRDefault="00077F22">
      <w:pPr>
        <w:pStyle w:val="a4"/>
        <w:numPr>
          <w:ilvl w:val="0"/>
          <w:numId w:val="20"/>
        </w:numPr>
        <w:tabs>
          <w:tab w:val="left" w:pos="1102"/>
        </w:tabs>
        <w:ind w:left="1101" w:hanging="203"/>
        <w:rPr>
          <w:sz w:val="24"/>
        </w:rPr>
      </w:pPr>
      <w:r>
        <w:rPr>
          <w:sz w:val="24"/>
        </w:rPr>
        <w:t>внедрение</w:t>
      </w:r>
      <w:r>
        <w:rPr>
          <w:spacing w:val="-15"/>
          <w:sz w:val="24"/>
        </w:rPr>
        <w:t xml:space="preserve"> </w:t>
      </w:r>
      <w:r>
        <w:rPr>
          <w:sz w:val="24"/>
        </w:rPr>
        <w:t>новых</w:t>
      </w:r>
      <w:r>
        <w:rPr>
          <w:spacing w:val="-15"/>
          <w:sz w:val="24"/>
        </w:rPr>
        <w:t xml:space="preserve"> </w:t>
      </w:r>
      <w:r>
        <w:rPr>
          <w:sz w:val="24"/>
        </w:rPr>
        <w:t>образовательных</w:t>
      </w:r>
      <w:r>
        <w:rPr>
          <w:spacing w:val="-14"/>
          <w:sz w:val="24"/>
        </w:rPr>
        <w:t xml:space="preserve"> </w:t>
      </w:r>
      <w:r>
        <w:rPr>
          <w:spacing w:val="-2"/>
          <w:sz w:val="24"/>
        </w:rPr>
        <w:t>стандартов;</w:t>
      </w:r>
    </w:p>
    <w:p w:rsidR="00534C79" w:rsidRDefault="00077F22">
      <w:pPr>
        <w:pStyle w:val="a4"/>
        <w:numPr>
          <w:ilvl w:val="0"/>
          <w:numId w:val="20"/>
        </w:numPr>
        <w:tabs>
          <w:tab w:val="left" w:pos="1102"/>
        </w:tabs>
        <w:ind w:right="577" w:firstLine="566"/>
        <w:rPr>
          <w:sz w:val="24"/>
        </w:rPr>
      </w:pPr>
      <w:r>
        <w:rPr>
          <w:sz w:val="24"/>
        </w:rPr>
        <w:t>апробировать</w:t>
      </w:r>
      <w:r>
        <w:rPr>
          <w:spacing w:val="40"/>
          <w:sz w:val="24"/>
        </w:rPr>
        <w:t xml:space="preserve"> </w:t>
      </w:r>
      <w:r>
        <w:rPr>
          <w:sz w:val="24"/>
        </w:rPr>
        <w:t>модель</w:t>
      </w:r>
      <w:r>
        <w:rPr>
          <w:spacing w:val="40"/>
          <w:sz w:val="24"/>
        </w:rPr>
        <w:t xml:space="preserve"> </w:t>
      </w:r>
      <w:r>
        <w:rPr>
          <w:sz w:val="24"/>
        </w:rPr>
        <w:t>системы</w:t>
      </w:r>
      <w:r>
        <w:rPr>
          <w:spacing w:val="40"/>
          <w:sz w:val="24"/>
        </w:rPr>
        <w:t xml:space="preserve"> </w:t>
      </w:r>
      <w:r>
        <w:rPr>
          <w:sz w:val="24"/>
        </w:rPr>
        <w:t>оценки</w:t>
      </w:r>
      <w:r>
        <w:rPr>
          <w:spacing w:val="40"/>
          <w:sz w:val="24"/>
        </w:rPr>
        <w:t xml:space="preserve"> </w:t>
      </w:r>
      <w:r>
        <w:rPr>
          <w:sz w:val="24"/>
        </w:rPr>
        <w:t>качества</w:t>
      </w:r>
      <w:r>
        <w:rPr>
          <w:spacing w:val="40"/>
          <w:sz w:val="24"/>
        </w:rPr>
        <w:t xml:space="preserve"> </w:t>
      </w:r>
      <w:r>
        <w:rPr>
          <w:sz w:val="24"/>
        </w:rPr>
        <w:t>образования</w:t>
      </w:r>
      <w:r>
        <w:rPr>
          <w:spacing w:val="40"/>
          <w:sz w:val="24"/>
        </w:rPr>
        <w:t xml:space="preserve"> </w:t>
      </w:r>
      <w:r>
        <w:rPr>
          <w:sz w:val="24"/>
        </w:rPr>
        <w:t>и</w:t>
      </w:r>
      <w:r>
        <w:rPr>
          <w:spacing w:val="40"/>
          <w:sz w:val="24"/>
        </w:rPr>
        <w:t xml:space="preserve"> </w:t>
      </w:r>
      <w:r>
        <w:rPr>
          <w:sz w:val="24"/>
        </w:rPr>
        <w:t>повысить</w:t>
      </w:r>
      <w:r>
        <w:rPr>
          <w:spacing w:val="40"/>
          <w:sz w:val="24"/>
        </w:rPr>
        <w:t xml:space="preserve"> </w:t>
      </w:r>
      <w:r>
        <w:rPr>
          <w:sz w:val="24"/>
        </w:rPr>
        <w:t>результаты внешних экспертных оценок на всех уровнях образования;</w:t>
      </w:r>
    </w:p>
    <w:p w:rsidR="00534C79" w:rsidRDefault="00077F22">
      <w:pPr>
        <w:pStyle w:val="a4"/>
        <w:numPr>
          <w:ilvl w:val="0"/>
          <w:numId w:val="20"/>
        </w:numPr>
        <w:tabs>
          <w:tab w:val="left" w:pos="1104"/>
        </w:tabs>
        <w:spacing w:before="1"/>
        <w:ind w:left="1103" w:hanging="205"/>
        <w:rPr>
          <w:sz w:val="24"/>
        </w:rPr>
      </w:pPr>
      <w:r>
        <w:rPr>
          <w:sz w:val="24"/>
        </w:rPr>
        <w:t>усовершенствовать</w:t>
      </w:r>
      <w:r>
        <w:rPr>
          <w:spacing w:val="-15"/>
          <w:sz w:val="24"/>
        </w:rPr>
        <w:t xml:space="preserve"> </w:t>
      </w:r>
      <w:r>
        <w:rPr>
          <w:sz w:val="24"/>
        </w:rPr>
        <w:t>и</w:t>
      </w:r>
      <w:r>
        <w:rPr>
          <w:spacing w:val="-15"/>
          <w:sz w:val="24"/>
        </w:rPr>
        <w:t xml:space="preserve"> </w:t>
      </w:r>
      <w:r>
        <w:rPr>
          <w:sz w:val="24"/>
        </w:rPr>
        <w:t>внедрить</w:t>
      </w:r>
      <w:r>
        <w:rPr>
          <w:spacing w:val="-15"/>
          <w:sz w:val="24"/>
        </w:rPr>
        <w:t xml:space="preserve"> </w:t>
      </w:r>
      <w:r>
        <w:rPr>
          <w:sz w:val="24"/>
        </w:rPr>
        <w:t>новые</w:t>
      </w:r>
      <w:r>
        <w:rPr>
          <w:spacing w:val="-15"/>
          <w:sz w:val="24"/>
        </w:rPr>
        <w:t xml:space="preserve"> </w:t>
      </w:r>
      <w:r>
        <w:rPr>
          <w:sz w:val="24"/>
        </w:rPr>
        <w:t>образовательные</w:t>
      </w:r>
      <w:r>
        <w:rPr>
          <w:spacing w:val="-15"/>
          <w:sz w:val="24"/>
        </w:rPr>
        <w:t xml:space="preserve"> </w:t>
      </w:r>
      <w:r>
        <w:rPr>
          <w:spacing w:val="-2"/>
          <w:sz w:val="24"/>
        </w:rPr>
        <w:t>технологии.</w:t>
      </w:r>
    </w:p>
    <w:p w:rsidR="00534C79" w:rsidRDefault="00077F22">
      <w:pPr>
        <w:pStyle w:val="a4"/>
        <w:numPr>
          <w:ilvl w:val="1"/>
          <w:numId w:val="22"/>
        </w:numPr>
        <w:tabs>
          <w:tab w:val="left" w:pos="1200"/>
        </w:tabs>
        <w:ind w:left="1199" w:hanging="301"/>
        <w:rPr>
          <w:sz w:val="24"/>
        </w:rPr>
      </w:pPr>
      <w:r>
        <w:rPr>
          <w:sz w:val="24"/>
        </w:rPr>
        <w:t>Развитие</w:t>
      </w:r>
      <w:r>
        <w:rPr>
          <w:spacing w:val="-8"/>
          <w:sz w:val="24"/>
        </w:rPr>
        <w:t xml:space="preserve"> </w:t>
      </w:r>
      <w:r>
        <w:rPr>
          <w:sz w:val="24"/>
        </w:rPr>
        <w:t>профессиональной</w:t>
      </w:r>
      <w:r>
        <w:rPr>
          <w:spacing w:val="-6"/>
          <w:sz w:val="24"/>
        </w:rPr>
        <w:t xml:space="preserve"> </w:t>
      </w:r>
      <w:r>
        <w:rPr>
          <w:sz w:val="24"/>
        </w:rPr>
        <w:t>компетенции</w:t>
      </w:r>
      <w:r>
        <w:rPr>
          <w:spacing w:val="-6"/>
          <w:sz w:val="24"/>
        </w:rPr>
        <w:t xml:space="preserve"> </w:t>
      </w:r>
      <w:r>
        <w:rPr>
          <w:sz w:val="24"/>
        </w:rPr>
        <w:t>педагогов</w:t>
      </w:r>
      <w:r>
        <w:rPr>
          <w:spacing w:val="-7"/>
          <w:sz w:val="24"/>
        </w:rPr>
        <w:t xml:space="preserve"> </w:t>
      </w:r>
      <w:r>
        <w:rPr>
          <w:spacing w:val="-2"/>
          <w:sz w:val="24"/>
        </w:rPr>
        <w:t>школы:</w:t>
      </w:r>
    </w:p>
    <w:p w:rsidR="00534C79" w:rsidRDefault="00077F22">
      <w:pPr>
        <w:pStyle w:val="a4"/>
        <w:numPr>
          <w:ilvl w:val="0"/>
          <w:numId w:val="20"/>
        </w:numPr>
        <w:tabs>
          <w:tab w:val="left" w:pos="1102"/>
        </w:tabs>
        <w:ind w:left="1101" w:hanging="203"/>
        <w:rPr>
          <w:sz w:val="24"/>
        </w:rPr>
      </w:pPr>
      <w:r>
        <w:rPr>
          <w:sz w:val="24"/>
        </w:rPr>
        <w:t>создать</w:t>
      </w:r>
      <w:r>
        <w:rPr>
          <w:spacing w:val="-11"/>
          <w:sz w:val="24"/>
        </w:rPr>
        <w:t xml:space="preserve"> </w:t>
      </w:r>
      <w:r>
        <w:rPr>
          <w:sz w:val="24"/>
        </w:rPr>
        <w:t>систему</w:t>
      </w:r>
      <w:r>
        <w:rPr>
          <w:spacing w:val="-15"/>
          <w:sz w:val="24"/>
        </w:rPr>
        <w:t xml:space="preserve"> </w:t>
      </w:r>
      <w:r>
        <w:rPr>
          <w:sz w:val="24"/>
        </w:rPr>
        <w:t>кадрового</w:t>
      </w:r>
      <w:r>
        <w:rPr>
          <w:spacing w:val="-11"/>
          <w:sz w:val="24"/>
        </w:rPr>
        <w:t xml:space="preserve"> </w:t>
      </w:r>
      <w:r>
        <w:rPr>
          <w:sz w:val="24"/>
        </w:rPr>
        <w:t>обеспечения</w:t>
      </w:r>
      <w:r>
        <w:rPr>
          <w:spacing w:val="-11"/>
          <w:sz w:val="24"/>
        </w:rPr>
        <w:t xml:space="preserve"> </w:t>
      </w:r>
      <w:r>
        <w:rPr>
          <w:sz w:val="24"/>
        </w:rPr>
        <w:t>в</w:t>
      </w:r>
      <w:r>
        <w:rPr>
          <w:spacing w:val="-12"/>
          <w:sz w:val="24"/>
        </w:rPr>
        <w:t xml:space="preserve"> </w:t>
      </w:r>
      <w:r>
        <w:rPr>
          <w:spacing w:val="-2"/>
          <w:sz w:val="24"/>
        </w:rPr>
        <w:t>школе;</w:t>
      </w:r>
    </w:p>
    <w:p w:rsidR="00534C79" w:rsidRDefault="00077F22">
      <w:pPr>
        <w:pStyle w:val="a4"/>
        <w:numPr>
          <w:ilvl w:val="0"/>
          <w:numId w:val="20"/>
        </w:numPr>
        <w:tabs>
          <w:tab w:val="left" w:pos="1102"/>
          <w:tab w:val="left" w:pos="2094"/>
          <w:tab w:val="left" w:pos="3070"/>
          <w:tab w:val="left" w:pos="6687"/>
          <w:tab w:val="left" w:pos="8506"/>
        </w:tabs>
        <w:ind w:right="573" w:firstLine="566"/>
        <w:rPr>
          <w:sz w:val="24"/>
        </w:rPr>
      </w:pPr>
      <w:r>
        <w:rPr>
          <w:spacing w:val="-2"/>
          <w:sz w:val="24"/>
        </w:rPr>
        <w:t>создать</w:t>
      </w:r>
      <w:r>
        <w:rPr>
          <w:sz w:val="24"/>
        </w:rPr>
        <w:tab/>
      </w:r>
      <w:r>
        <w:rPr>
          <w:spacing w:val="-2"/>
          <w:sz w:val="24"/>
        </w:rPr>
        <w:t>службу</w:t>
      </w:r>
      <w:r>
        <w:rPr>
          <w:sz w:val="24"/>
        </w:rPr>
        <w:tab/>
      </w:r>
      <w:r>
        <w:rPr>
          <w:spacing w:val="-2"/>
          <w:sz w:val="24"/>
        </w:rPr>
        <w:t>консультационно-методического</w:t>
      </w:r>
      <w:r>
        <w:rPr>
          <w:sz w:val="24"/>
        </w:rPr>
        <w:tab/>
      </w:r>
      <w:r>
        <w:rPr>
          <w:spacing w:val="-2"/>
          <w:sz w:val="24"/>
        </w:rPr>
        <w:t>сопровождения</w:t>
      </w:r>
      <w:r>
        <w:rPr>
          <w:sz w:val="24"/>
        </w:rPr>
        <w:tab/>
      </w:r>
      <w:r>
        <w:rPr>
          <w:spacing w:val="-2"/>
          <w:sz w:val="24"/>
        </w:rPr>
        <w:t>педагогических работников;</w:t>
      </w:r>
    </w:p>
    <w:p w:rsidR="00534C79" w:rsidRDefault="00077F22">
      <w:pPr>
        <w:pStyle w:val="a4"/>
        <w:numPr>
          <w:ilvl w:val="0"/>
          <w:numId w:val="20"/>
        </w:numPr>
        <w:tabs>
          <w:tab w:val="left" w:pos="1249"/>
          <w:tab w:val="left" w:pos="1250"/>
        </w:tabs>
        <w:ind w:right="567" w:firstLine="626"/>
        <w:rPr>
          <w:sz w:val="24"/>
        </w:rPr>
      </w:pPr>
      <w:r>
        <w:rPr>
          <w:sz w:val="24"/>
        </w:rPr>
        <w:t>обеспечить</w:t>
      </w:r>
      <w:r>
        <w:rPr>
          <w:spacing w:val="40"/>
          <w:sz w:val="24"/>
        </w:rPr>
        <w:t xml:space="preserve"> </w:t>
      </w:r>
      <w:r>
        <w:rPr>
          <w:sz w:val="24"/>
        </w:rPr>
        <w:t>условия</w:t>
      </w:r>
      <w:r>
        <w:rPr>
          <w:spacing w:val="40"/>
          <w:sz w:val="24"/>
        </w:rPr>
        <w:t xml:space="preserve"> </w:t>
      </w:r>
      <w:r>
        <w:rPr>
          <w:sz w:val="24"/>
        </w:rPr>
        <w:t>для</w:t>
      </w:r>
      <w:r>
        <w:rPr>
          <w:spacing w:val="40"/>
          <w:sz w:val="24"/>
        </w:rPr>
        <w:t xml:space="preserve"> </w:t>
      </w:r>
      <w:r>
        <w:rPr>
          <w:sz w:val="24"/>
        </w:rPr>
        <w:t>формирования</w:t>
      </w:r>
      <w:r>
        <w:rPr>
          <w:spacing w:val="40"/>
          <w:sz w:val="24"/>
        </w:rPr>
        <w:t xml:space="preserve"> </w:t>
      </w:r>
      <w:r>
        <w:rPr>
          <w:sz w:val="24"/>
        </w:rPr>
        <w:t>у</w:t>
      </w:r>
      <w:r>
        <w:rPr>
          <w:spacing w:val="33"/>
          <w:sz w:val="24"/>
        </w:rPr>
        <w:t xml:space="preserve"> </w:t>
      </w:r>
      <w:r>
        <w:rPr>
          <w:sz w:val="24"/>
        </w:rPr>
        <w:t>педагогов</w:t>
      </w:r>
      <w:r>
        <w:rPr>
          <w:spacing w:val="39"/>
          <w:sz w:val="24"/>
        </w:rPr>
        <w:t xml:space="preserve"> </w:t>
      </w:r>
      <w:r>
        <w:rPr>
          <w:sz w:val="24"/>
        </w:rPr>
        <w:t>нового</w:t>
      </w:r>
      <w:r>
        <w:rPr>
          <w:spacing w:val="39"/>
          <w:sz w:val="24"/>
        </w:rPr>
        <w:t xml:space="preserve"> </w:t>
      </w:r>
      <w:r>
        <w:rPr>
          <w:sz w:val="24"/>
        </w:rPr>
        <w:t>мотивационно-целевого видения собственной деятельности.</w:t>
      </w:r>
    </w:p>
    <w:p w:rsidR="00534C79" w:rsidRDefault="00077F22">
      <w:pPr>
        <w:pStyle w:val="a4"/>
        <w:numPr>
          <w:ilvl w:val="1"/>
          <w:numId w:val="22"/>
        </w:numPr>
        <w:tabs>
          <w:tab w:val="left" w:pos="1200"/>
        </w:tabs>
        <w:ind w:left="1199" w:hanging="301"/>
        <w:rPr>
          <w:sz w:val="24"/>
        </w:rPr>
      </w:pPr>
      <w:r>
        <w:rPr>
          <w:sz w:val="24"/>
        </w:rPr>
        <w:t>Создание</w:t>
      </w:r>
      <w:r>
        <w:rPr>
          <w:spacing w:val="-4"/>
          <w:sz w:val="24"/>
        </w:rPr>
        <w:t xml:space="preserve"> </w:t>
      </w:r>
      <w:r>
        <w:rPr>
          <w:sz w:val="24"/>
        </w:rPr>
        <w:t>единого</w:t>
      </w:r>
      <w:r>
        <w:rPr>
          <w:spacing w:val="-3"/>
          <w:sz w:val="24"/>
        </w:rPr>
        <w:t xml:space="preserve"> </w:t>
      </w:r>
      <w:r>
        <w:rPr>
          <w:sz w:val="24"/>
        </w:rPr>
        <w:t>образовательного</w:t>
      </w:r>
      <w:r>
        <w:rPr>
          <w:spacing w:val="-2"/>
          <w:sz w:val="24"/>
        </w:rPr>
        <w:t xml:space="preserve"> пространства:</w:t>
      </w:r>
    </w:p>
    <w:p w:rsidR="00534C79" w:rsidRDefault="00077F22">
      <w:pPr>
        <w:pStyle w:val="a4"/>
        <w:numPr>
          <w:ilvl w:val="0"/>
          <w:numId w:val="20"/>
        </w:numPr>
        <w:tabs>
          <w:tab w:val="left" w:pos="1102"/>
        </w:tabs>
        <w:ind w:left="1101" w:hanging="203"/>
        <w:rPr>
          <w:sz w:val="24"/>
        </w:rPr>
      </w:pPr>
      <w:r>
        <w:rPr>
          <w:spacing w:val="-2"/>
          <w:sz w:val="24"/>
        </w:rPr>
        <w:t>расширить</w:t>
      </w:r>
      <w:r>
        <w:rPr>
          <w:spacing w:val="4"/>
          <w:sz w:val="24"/>
        </w:rPr>
        <w:t xml:space="preserve"> </w:t>
      </w:r>
      <w:r>
        <w:rPr>
          <w:spacing w:val="-2"/>
          <w:sz w:val="24"/>
        </w:rPr>
        <w:t>спектр</w:t>
      </w:r>
      <w:r>
        <w:rPr>
          <w:spacing w:val="3"/>
          <w:sz w:val="24"/>
        </w:rPr>
        <w:t xml:space="preserve"> </w:t>
      </w:r>
      <w:r>
        <w:rPr>
          <w:spacing w:val="-2"/>
          <w:sz w:val="24"/>
        </w:rPr>
        <w:t>дополнительных</w:t>
      </w:r>
      <w:r>
        <w:rPr>
          <w:spacing w:val="6"/>
          <w:sz w:val="24"/>
        </w:rPr>
        <w:t xml:space="preserve"> </w:t>
      </w:r>
      <w:r>
        <w:rPr>
          <w:spacing w:val="-2"/>
          <w:sz w:val="24"/>
        </w:rPr>
        <w:t>образовательных</w:t>
      </w:r>
      <w:r>
        <w:rPr>
          <w:spacing w:val="6"/>
          <w:sz w:val="24"/>
        </w:rPr>
        <w:t xml:space="preserve"> </w:t>
      </w:r>
      <w:r>
        <w:rPr>
          <w:spacing w:val="-2"/>
          <w:sz w:val="24"/>
        </w:rPr>
        <w:t>услуг;</w:t>
      </w:r>
    </w:p>
    <w:p w:rsidR="00534C79" w:rsidRDefault="00077F22">
      <w:pPr>
        <w:pStyle w:val="a4"/>
        <w:numPr>
          <w:ilvl w:val="0"/>
          <w:numId w:val="20"/>
        </w:numPr>
        <w:tabs>
          <w:tab w:val="left" w:pos="1102"/>
        </w:tabs>
        <w:ind w:left="1101" w:hanging="203"/>
        <w:rPr>
          <w:sz w:val="24"/>
        </w:rPr>
      </w:pPr>
      <w:r>
        <w:rPr>
          <w:spacing w:val="-2"/>
          <w:sz w:val="24"/>
        </w:rPr>
        <w:t>внедрить</w:t>
      </w:r>
      <w:r>
        <w:rPr>
          <w:spacing w:val="4"/>
          <w:sz w:val="24"/>
        </w:rPr>
        <w:t xml:space="preserve"> </w:t>
      </w:r>
      <w:r>
        <w:rPr>
          <w:spacing w:val="-2"/>
          <w:sz w:val="24"/>
        </w:rPr>
        <w:t>различные</w:t>
      </w:r>
      <w:r>
        <w:rPr>
          <w:spacing w:val="1"/>
          <w:sz w:val="24"/>
        </w:rPr>
        <w:t xml:space="preserve"> </w:t>
      </w:r>
      <w:r>
        <w:rPr>
          <w:spacing w:val="-2"/>
          <w:sz w:val="24"/>
        </w:rPr>
        <w:t>формы</w:t>
      </w:r>
      <w:r>
        <w:rPr>
          <w:spacing w:val="3"/>
          <w:sz w:val="24"/>
        </w:rPr>
        <w:t xml:space="preserve"> </w:t>
      </w:r>
      <w:r>
        <w:rPr>
          <w:spacing w:val="-2"/>
          <w:sz w:val="24"/>
        </w:rPr>
        <w:t>дистанционного</w:t>
      </w:r>
      <w:r>
        <w:rPr>
          <w:sz w:val="24"/>
        </w:rPr>
        <w:t xml:space="preserve"> </w:t>
      </w:r>
      <w:r>
        <w:rPr>
          <w:spacing w:val="-2"/>
          <w:sz w:val="24"/>
        </w:rPr>
        <w:t>обучения;</w:t>
      </w:r>
    </w:p>
    <w:p w:rsidR="00534C79" w:rsidRDefault="00077F22">
      <w:pPr>
        <w:pStyle w:val="a4"/>
        <w:numPr>
          <w:ilvl w:val="1"/>
          <w:numId w:val="22"/>
        </w:numPr>
        <w:tabs>
          <w:tab w:val="left" w:pos="1200"/>
        </w:tabs>
        <w:ind w:left="1199" w:hanging="301"/>
        <w:rPr>
          <w:sz w:val="24"/>
        </w:rPr>
      </w:pPr>
      <w:r>
        <w:rPr>
          <w:sz w:val="24"/>
        </w:rPr>
        <w:t>Создание</w:t>
      </w:r>
      <w:r>
        <w:rPr>
          <w:spacing w:val="-7"/>
          <w:sz w:val="24"/>
        </w:rPr>
        <w:t xml:space="preserve"> </w:t>
      </w:r>
      <w:r>
        <w:rPr>
          <w:sz w:val="24"/>
        </w:rPr>
        <w:t>безопасной</w:t>
      </w:r>
      <w:r>
        <w:rPr>
          <w:spacing w:val="-4"/>
          <w:sz w:val="24"/>
        </w:rPr>
        <w:t xml:space="preserve"> </w:t>
      </w:r>
      <w:r>
        <w:rPr>
          <w:sz w:val="24"/>
        </w:rPr>
        <w:t>здоровьесберегающей</w:t>
      </w:r>
      <w:r>
        <w:rPr>
          <w:spacing w:val="-4"/>
          <w:sz w:val="24"/>
        </w:rPr>
        <w:t xml:space="preserve"> </w:t>
      </w:r>
      <w:r>
        <w:rPr>
          <w:sz w:val="24"/>
        </w:rPr>
        <w:t>образовательной</w:t>
      </w:r>
      <w:r>
        <w:rPr>
          <w:spacing w:val="-3"/>
          <w:sz w:val="24"/>
        </w:rPr>
        <w:t xml:space="preserve"> </w:t>
      </w:r>
      <w:r>
        <w:rPr>
          <w:spacing w:val="-2"/>
          <w:sz w:val="24"/>
        </w:rPr>
        <w:t>среды:</w:t>
      </w:r>
    </w:p>
    <w:p w:rsidR="00534C79" w:rsidRDefault="00077F22">
      <w:pPr>
        <w:pStyle w:val="a4"/>
        <w:numPr>
          <w:ilvl w:val="0"/>
          <w:numId w:val="20"/>
        </w:numPr>
        <w:tabs>
          <w:tab w:val="left" w:pos="1102"/>
        </w:tabs>
        <w:ind w:left="1101" w:hanging="203"/>
        <w:rPr>
          <w:sz w:val="24"/>
        </w:rPr>
      </w:pPr>
      <w:r>
        <w:rPr>
          <w:sz w:val="24"/>
        </w:rPr>
        <w:t>создать</w:t>
      </w:r>
      <w:r>
        <w:rPr>
          <w:spacing w:val="-11"/>
          <w:sz w:val="24"/>
        </w:rPr>
        <w:t xml:space="preserve"> </w:t>
      </w:r>
      <w:r>
        <w:rPr>
          <w:sz w:val="24"/>
        </w:rPr>
        <w:t>комфортную</w:t>
      </w:r>
      <w:r>
        <w:rPr>
          <w:spacing w:val="-11"/>
          <w:sz w:val="24"/>
        </w:rPr>
        <w:t xml:space="preserve"> </w:t>
      </w:r>
      <w:r>
        <w:rPr>
          <w:sz w:val="24"/>
        </w:rPr>
        <w:t>и</w:t>
      </w:r>
      <w:r>
        <w:rPr>
          <w:spacing w:val="-9"/>
          <w:sz w:val="24"/>
        </w:rPr>
        <w:t xml:space="preserve"> </w:t>
      </w:r>
      <w:r>
        <w:rPr>
          <w:sz w:val="24"/>
        </w:rPr>
        <w:t>безопасную</w:t>
      </w:r>
      <w:r>
        <w:rPr>
          <w:spacing w:val="-9"/>
          <w:sz w:val="24"/>
        </w:rPr>
        <w:t xml:space="preserve"> </w:t>
      </w:r>
      <w:r>
        <w:rPr>
          <w:sz w:val="24"/>
        </w:rPr>
        <w:t>среду</w:t>
      </w:r>
      <w:r>
        <w:rPr>
          <w:spacing w:val="-15"/>
          <w:sz w:val="24"/>
        </w:rPr>
        <w:t xml:space="preserve"> </w:t>
      </w:r>
      <w:r>
        <w:rPr>
          <w:sz w:val="24"/>
        </w:rPr>
        <w:t>в</w:t>
      </w:r>
      <w:r>
        <w:rPr>
          <w:spacing w:val="-12"/>
          <w:sz w:val="24"/>
        </w:rPr>
        <w:t xml:space="preserve"> </w:t>
      </w:r>
      <w:r>
        <w:rPr>
          <w:sz w:val="24"/>
        </w:rPr>
        <w:t>образовательной</w:t>
      </w:r>
      <w:r>
        <w:rPr>
          <w:spacing w:val="-11"/>
          <w:sz w:val="24"/>
        </w:rPr>
        <w:t xml:space="preserve"> </w:t>
      </w:r>
      <w:r>
        <w:rPr>
          <w:spacing w:val="-2"/>
          <w:sz w:val="24"/>
        </w:rPr>
        <w:t>организации;</w:t>
      </w:r>
    </w:p>
    <w:p w:rsidR="00534C79" w:rsidRDefault="00077F22">
      <w:pPr>
        <w:pStyle w:val="a4"/>
        <w:numPr>
          <w:ilvl w:val="0"/>
          <w:numId w:val="20"/>
        </w:numPr>
        <w:tabs>
          <w:tab w:val="left" w:pos="1102"/>
          <w:tab w:val="left" w:pos="3212"/>
          <w:tab w:val="left" w:pos="4152"/>
          <w:tab w:val="left" w:pos="5267"/>
          <w:tab w:val="left" w:pos="8524"/>
        </w:tabs>
        <w:ind w:right="569" w:firstLine="566"/>
        <w:rPr>
          <w:sz w:val="24"/>
        </w:rPr>
      </w:pPr>
      <w:r>
        <w:rPr>
          <w:spacing w:val="-2"/>
          <w:sz w:val="24"/>
        </w:rPr>
        <w:t>совершенствовать</w:t>
      </w:r>
      <w:r>
        <w:rPr>
          <w:sz w:val="24"/>
        </w:rPr>
        <w:tab/>
      </w:r>
      <w:r>
        <w:rPr>
          <w:spacing w:val="-2"/>
          <w:sz w:val="24"/>
        </w:rPr>
        <w:t>работу</w:t>
      </w:r>
      <w:r>
        <w:rPr>
          <w:sz w:val="24"/>
        </w:rPr>
        <w:tab/>
      </w:r>
      <w:r>
        <w:rPr>
          <w:spacing w:val="-2"/>
          <w:sz w:val="24"/>
        </w:rPr>
        <w:t>системы</w:t>
      </w:r>
      <w:r>
        <w:rPr>
          <w:sz w:val="24"/>
        </w:rPr>
        <w:tab/>
      </w:r>
      <w:r>
        <w:rPr>
          <w:spacing w:val="-2"/>
          <w:sz w:val="24"/>
        </w:rPr>
        <w:t>социально-психологического</w:t>
      </w:r>
      <w:r>
        <w:rPr>
          <w:sz w:val="24"/>
        </w:rPr>
        <w:tab/>
      </w:r>
      <w:r>
        <w:rPr>
          <w:spacing w:val="-2"/>
          <w:sz w:val="24"/>
        </w:rPr>
        <w:t xml:space="preserve">сопровождения </w:t>
      </w:r>
      <w:r>
        <w:rPr>
          <w:sz w:val="24"/>
        </w:rPr>
        <w:t>образовательного процесса на всех уровнях образования;</w:t>
      </w:r>
    </w:p>
    <w:p w:rsidR="00534C79" w:rsidRDefault="00077F22">
      <w:pPr>
        <w:pStyle w:val="a4"/>
        <w:numPr>
          <w:ilvl w:val="0"/>
          <w:numId w:val="20"/>
        </w:numPr>
        <w:tabs>
          <w:tab w:val="left" w:pos="1102"/>
        </w:tabs>
        <w:ind w:left="1101" w:hanging="203"/>
        <w:rPr>
          <w:sz w:val="24"/>
        </w:rPr>
      </w:pPr>
      <w:r>
        <w:rPr>
          <w:w w:val="95"/>
          <w:sz w:val="24"/>
        </w:rPr>
        <w:t>продолжить</w:t>
      </w:r>
      <w:r>
        <w:rPr>
          <w:spacing w:val="61"/>
          <w:sz w:val="24"/>
        </w:rPr>
        <w:t xml:space="preserve"> </w:t>
      </w:r>
      <w:r>
        <w:rPr>
          <w:w w:val="95"/>
          <w:sz w:val="24"/>
        </w:rPr>
        <w:t>внедрение</w:t>
      </w:r>
      <w:r>
        <w:rPr>
          <w:spacing w:val="53"/>
          <w:sz w:val="24"/>
        </w:rPr>
        <w:t xml:space="preserve"> </w:t>
      </w:r>
      <w:r>
        <w:rPr>
          <w:w w:val="95"/>
          <w:sz w:val="24"/>
        </w:rPr>
        <w:t>здоровьесберегающих</w:t>
      </w:r>
      <w:r>
        <w:rPr>
          <w:spacing w:val="59"/>
          <w:sz w:val="24"/>
        </w:rPr>
        <w:t xml:space="preserve"> </w:t>
      </w:r>
      <w:r>
        <w:rPr>
          <w:w w:val="95"/>
          <w:sz w:val="24"/>
        </w:rPr>
        <w:t>образовательных</w:t>
      </w:r>
      <w:r>
        <w:rPr>
          <w:spacing w:val="59"/>
          <w:sz w:val="24"/>
        </w:rPr>
        <w:t xml:space="preserve"> </w:t>
      </w:r>
      <w:r>
        <w:rPr>
          <w:spacing w:val="-2"/>
          <w:w w:val="95"/>
          <w:sz w:val="24"/>
        </w:rPr>
        <w:t>технологий;</w:t>
      </w:r>
    </w:p>
    <w:p w:rsidR="00534C79" w:rsidRDefault="00077F22">
      <w:pPr>
        <w:pStyle w:val="a4"/>
        <w:numPr>
          <w:ilvl w:val="0"/>
          <w:numId w:val="20"/>
        </w:numPr>
        <w:tabs>
          <w:tab w:val="left" w:pos="1102"/>
        </w:tabs>
        <w:ind w:left="1101" w:hanging="203"/>
        <w:rPr>
          <w:sz w:val="24"/>
        </w:rPr>
      </w:pPr>
      <w:r>
        <w:rPr>
          <w:spacing w:val="-2"/>
          <w:sz w:val="24"/>
        </w:rPr>
        <w:t>расширение</w:t>
      </w:r>
      <w:r>
        <w:rPr>
          <w:spacing w:val="3"/>
          <w:sz w:val="24"/>
        </w:rPr>
        <w:t xml:space="preserve"> </w:t>
      </w:r>
      <w:r>
        <w:rPr>
          <w:spacing w:val="-2"/>
          <w:sz w:val="24"/>
        </w:rPr>
        <w:t>возможностей</w:t>
      </w:r>
      <w:r>
        <w:rPr>
          <w:spacing w:val="4"/>
          <w:sz w:val="24"/>
        </w:rPr>
        <w:t xml:space="preserve"> </w:t>
      </w:r>
      <w:r>
        <w:rPr>
          <w:spacing w:val="-2"/>
          <w:sz w:val="24"/>
        </w:rPr>
        <w:t>занятий</w:t>
      </w:r>
      <w:r>
        <w:rPr>
          <w:spacing w:val="5"/>
          <w:sz w:val="24"/>
        </w:rPr>
        <w:t xml:space="preserve"> </w:t>
      </w:r>
      <w:r>
        <w:rPr>
          <w:spacing w:val="-2"/>
          <w:sz w:val="24"/>
        </w:rPr>
        <w:t>спортом.</w:t>
      </w:r>
    </w:p>
    <w:p w:rsidR="00534C79" w:rsidRDefault="00077F22">
      <w:pPr>
        <w:pStyle w:val="a3"/>
        <w:ind w:left="332" w:right="568" w:firstLine="566"/>
        <w:jc w:val="both"/>
      </w:pPr>
      <w:r>
        <w:t xml:space="preserve">Основными целями деятельности, </w:t>
      </w:r>
      <w:r w:rsidR="006C5C1A">
        <w:t>для которых создано МБОУ «Смаиль</w:t>
      </w:r>
      <w:r>
        <w:t>ская СОШ», являются: образовательная деятельность по общеобразовательным программам</w:t>
      </w:r>
      <w:r>
        <w:rPr>
          <w:spacing w:val="40"/>
        </w:rPr>
        <w:t xml:space="preserve"> </w:t>
      </w:r>
      <w:r>
        <w:t>начального общего, основного общего и среднего общего образования (Ст. 12 ч.2 и 3 Закона). Данные программы разработаны в соответствии с федеральными государственными</w:t>
      </w:r>
      <w:r>
        <w:rPr>
          <w:spacing w:val="40"/>
        </w:rPr>
        <w:t xml:space="preserve"> </w:t>
      </w:r>
      <w:r>
        <w:t>образовательными стандартами и с учетом соответствующих примерных основных образовательных пр</w:t>
      </w:r>
      <w:r w:rsidR="006C5C1A">
        <w:t>ограмм (Ст. 12 ч.5,6,7, Закона).</w:t>
      </w:r>
    </w:p>
    <w:p w:rsidR="00534C79" w:rsidRDefault="00077F22">
      <w:pPr>
        <w:pStyle w:val="a3"/>
        <w:spacing w:before="1"/>
        <w:ind w:left="332" w:right="568" w:firstLine="566"/>
        <w:jc w:val="both"/>
      </w:pPr>
      <w:r>
        <w:t>Образоват</w:t>
      </w:r>
      <w:r w:rsidR="006C5C1A">
        <w:t>ельная деятельность МБОУ «Смаиль</w:t>
      </w:r>
      <w:r>
        <w:t>ская СОШ» осуществляет деятельность по программам общеобразовательного и профильного обучения, ведёт разноплановую воспитательную и инновационную деятельность. Образовательный процесс осуществляется высокопрофессиональным коллективом в условиях тесного метапредметного и</w:t>
      </w:r>
      <w:r>
        <w:rPr>
          <w:spacing w:val="40"/>
        </w:rPr>
        <w:t xml:space="preserve"> </w:t>
      </w:r>
      <w:r>
        <w:t>межпредметого взаимодействия. Показатели качества образования подтверждаются результатами государственной итоговой аттестации обучающихся, а</w:t>
      </w:r>
      <w:r>
        <w:rPr>
          <w:spacing w:val="-1"/>
        </w:rPr>
        <w:t xml:space="preserve"> </w:t>
      </w:r>
      <w:r>
        <w:t>также</w:t>
      </w:r>
      <w:r>
        <w:rPr>
          <w:spacing w:val="-1"/>
        </w:rPr>
        <w:t xml:space="preserve"> </w:t>
      </w:r>
      <w:r>
        <w:t>результативностью обучающихся на внешней независимой диагностике.</w:t>
      </w:r>
    </w:p>
    <w:p w:rsidR="00534C79" w:rsidRDefault="006C5C1A">
      <w:pPr>
        <w:pStyle w:val="a3"/>
        <w:ind w:left="332" w:right="573" w:firstLine="566"/>
        <w:jc w:val="both"/>
      </w:pPr>
      <w:r>
        <w:t>МБОУ «Смаиль</w:t>
      </w:r>
      <w:r w:rsidR="00077F22">
        <w:t>ская</w:t>
      </w:r>
      <w:r w:rsidR="00077F22">
        <w:rPr>
          <w:spacing w:val="-4"/>
        </w:rPr>
        <w:t xml:space="preserve"> </w:t>
      </w:r>
      <w:r w:rsidR="00077F22">
        <w:t>СОШ»</w:t>
      </w:r>
      <w:r w:rsidR="00077F22">
        <w:rPr>
          <w:spacing w:val="-12"/>
        </w:rPr>
        <w:t xml:space="preserve"> </w:t>
      </w:r>
      <w:r w:rsidR="00077F22">
        <w:t>осуществляет</w:t>
      </w:r>
      <w:r w:rsidR="00077F22">
        <w:rPr>
          <w:spacing w:val="-4"/>
        </w:rPr>
        <w:t xml:space="preserve"> </w:t>
      </w:r>
      <w:r w:rsidR="00077F22">
        <w:t>образовательный</w:t>
      </w:r>
      <w:r w:rsidR="00077F22">
        <w:rPr>
          <w:spacing w:val="-4"/>
        </w:rPr>
        <w:t xml:space="preserve"> </w:t>
      </w:r>
      <w:r w:rsidR="00077F22">
        <w:t>процесс</w:t>
      </w:r>
      <w:r w:rsidR="00077F22">
        <w:rPr>
          <w:spacing w:val="-5"/>
        </w:rPr>
        <w:t xml:space="preserve"> </w:t>
      </w:r>
      <w:r w:rsidR="00077F22">
        <w:t>по</w:t>
      </w:r>
      <w:r w:rsidR="00077F22">
        <w:rPr>
          <w:spacing w:val="-4"/>
        </w:rPr>
        <w:t xml:space="preserve"> </w:t>
      </w:r>
      <w:r w:rsidR="00077F22">
        <w:t>образовательным программам в соответствии с Уставом:</w:t>
      </w:r>
    </w:p>
    <w:p w:rsidR="00534C79" w:rsidRDefault="00534C79">
      <w:pPr>
        <w:jc w:val="both"/>
        <w:sectPr w:rsidR="00534C79">
          <w:pgSz w:w="11910" w:h="16840"/>
          <w:pgMar w:top="760" w:right="420" w:bottom="2360" w:left="800" w:header="0" w:footer="2092" w:gutter="0"/>
          <w:cols w:space="720"/>
        </w:sectPr>
      </w:pPr>
    </w:p>
    <w:p w:rsidR="00534C79" w:rsidRDefault="00077F22">
      <w:pPr>
        <w:pStyle w:val="a4"/>
        <w:numPr>
          <w:ilvl w:val="0"/>
          <w:numId w:val="20"/>
        </w:numPr>
        <w:tabs>
          <w:tab w:val="left" w:pos="1104"/>
        </w:tabs>
        <w:spacing w:before="65"/>
        <w:ind w:left="1103" w:hanging="205"/>
        <w:rPr>
          <w:sz w:val="24"/>
        </w:rPr>
      </w:pPr>
      <w:r>
        <w:rPr>
          <w:sz w:val="24"/>
        </w:rPr>
        <w:lastRenderedPageBreak/>
        <w:t>I</w:t>
      </w:r>
      <w:r>
        <w:rPr>
          <w:spacing w:val="-10"/>
          <w:sz w:val="24"/>
        </w:rPr>
        <w:t xml:space="preserve"> </w:t>
      </w:r>
      <w:r>
        <w:rPr>
          <w:sz w:val="24"/>
        </w:rPr>
        <w:t>уровень</w:t>
      </w:r>
      <w:r>
        <w:rPr>
          <w:spacing w:val="-9"/>
          <w:sz w:val="24"/>
        </w:rPr>
        <w:t xml:space="preserve"> </w:t>
      </w:r>
      <w:r>
        <w:rPr>
          <w:sz w:val="24"/>
        </w:rPr>
        <w:t>-</w:t>
      </w:r>
      <w:r>
        <w:rPr>
          <w:spacing w:val="-10"/>
          <w:sz w:val="24"/>
        </w:rPr>
        <w:t xml:space="preserve"> </w:t>
      </w:r>
      <w:r>
        <w:rPr>
          <w:sz w:val="24"/>
        </w:rPr>
        <w:t>начальное</w:t>
      </w:r>
      <w:r>
        <w:rPr>
          <w:spacing w:val="-9"/>
          <w:sz w:val="24"/>
        </w:rPr>
        <w:t xml:space="preserve"> </w:t>
      </w:r>
      <w:r>
        <w:rPr>
          <w:sz w:val="24"/>
        </w:rPr>
        <w:t>общее</w:t>
      </w:r>
      <w:r>
        <w:rPr>
          <w:spacing w:val="-10"/>
          <w:sz w:val="24"/>
        </w:rPr>
        <w:t xml:space="preserve"> </w:t>
      </w:r>
      <w:r>
        <w:rPr>
          <w:sz w:val="24"/>
        </w:rPr>
        <w:t>образование</w:t>
      </w:r>
      <w:r>
        <w:rPr>
          <w:spacing w:val="-10"/>
          <w:sz w:val="24"/>
        </w:rPr>
        <w:t xml:space="preserve"> </w:t>
      </w:r>
      <w:r>
        <w:rPr>
          <w:sz w:val="24"/>
        </w:rPr>
        <w:t>(нормативный</w:t>
      </w:r>
      <w:r>
        <w:rPr>
          <w:spacing w:val="-9"/>
          <w:sz w:val="24"/>
        </w:rPr>
        <w:t xml:space="preserve"> </w:t>
      </w:r>
      <w:r>
        <w:rPr>
          <w:sz w:val="24"/>
        </w:rPr>
        <w:t>срок</w:t>
      </w:r>
      <w:r>
        <w:rPr>
          <w:spacing w:val="-9"/>
          <w:sz w:val="24"/>
        </w:rPr>
        <w:t xml:space="preserve"> </w:t>
      </w:r>
      <w:r>
        <w:rPr>
          <w:sz w:val="24"/>
        </w:rPr>
        <w:t>освоения</w:t>
      </w:r>
      <w:r>
        <w:rPr>
          <w:spacing w:val="-6"/>
          <w:sz w:val="24"/>
        </w:rPr>
        <w:t xml:space="preserve"> </w:t>
      </w:r>
      <w:r>
        <w:rPr>
          <w:sz w:val="24"/>
        </w:rPr>
        <w:t>-</w:t>
      </w:r>
      <w:r>
        <w:rPr>
          <w:spacing w:val="-10"/>
          <w:sz w:val="24"/>
        </w:rPr>
        <w:t xml:space="preserve"> </w:t>
      </w:r>
      <w:r>
        <w:rPr>
          <w:sz w:val="24"/>
        </w:rPr>
        <w:t>4</w:t>
      </w:r>
      <w:r>
        <w:rPr>
          <w:spacing w:val="-9"/>
          <w:sz w:val="24"/>
        </w:rPr>
        <w:t xml:space="preserve"> </w:t>
      </w:r>
      <w:r>
        <w:rPr>
          <w:spacing w:val="-2"/>
          <w:sz w:val="24"/>
        </w:rPr>
        <w:t>года);</w:t>
      </w:r>
    </w:p>
    <w:p w:rsidR="00534C79" w:rsidRDefault="00077F22">
      <w:pPr>
        <w:pStyle w:val="a4"/>
        <w:numPr>
          <w:ilvl w:val="0"/>
          <w:numId w:val="20"/>
        </w:numPr>
        <w:tabs>
          <w:tab w:val="left" w:pos="1104"/>
        </w:tabs>
        <w:ind w:left="1103" w:hanging="205"/>
        <w:rPr>
          <w:sz w:val="24"/>
        </w:rPr>
      </w:pPr>
      <w:r>
        <w:rPr>
          <w:sz w:val="24"/>
        </w:rPr>
        <w:t>II</w:t>
      </w:r>
      <w:r>
        <w:rPr>
          <w:spacing w:val="-9"/>
          <w:sz w:val="24"/>
        </w:rPr>
        <w:t xml:space="preserve"> </w:t>
      </w:r>
      <w:r>
        <w:rPr>
          <w:sz w:val="24"/>
        </w:rPr>
        <w:t>уровень</w:t>
      </w:r>
      <w:r>
        <w:rPr>
          <w:spacing w:val="-8"/>
          <w:sz w:val="24"/>
        </w:rPr>
        <w:t xml:space="preserve"> </w:t>
      </w:r>
      <w:r>
        <w:rPr>
          <w:sz w:val="24"/>
        </w:rPr>
        <w:t>-</w:t>
      </w:r>
      <w:r>
        <w:rPr>
          <w:spacing w:val="-10"/>
          <w:sz w:val="24"/>
        </w:rPr>
        <w:t xml:space="preserve"> </w:t>
      </w:r>
      <w:r>
        <w:rPr>
          <w:sz w:val="24"/>
        </w:rPr>
        <w:t>основное</w:t>
      </w:r>
      <w:r>
        <w:rPr>
          <w:spacing w:val="-9"/>
          <w:sz w:val="24"/>
        </w:rPr>
        <w:t xml:space="preserve"> </w:t>
      </w:r>
      <w:r>
        <w:rPr>
          <w:sz w:val="24"/>
        </w:rPr>
        <w:t>общее</w:t>
      </w:r>
      <w:r>
        <w:rPr>
          <w:spacing w:val="-10"/>
          <w:sz w:val="24"/>
        </w:rPr>
        <w:t xml:space="preserve"> </w:t>
      </w:r>
      <w:r>
        <w:rPr>
          <w:sz w:val="24"/>
        </w:rPr>
        <w:t>образование</w:t>
      </w:r>
      <w:r>
        <w:rPr>
          <w:spacing w:val="-10"/>
          <w:sz w:val="24"/>
        </w:rPr>
        <w:t xml:space="preserve"> </w:t>
      </w:r>
      <w:r>
        <w:rPr>
          <w:sz w:val="24"/>
        </w:rPr>
        <w:t>(нормативный</w:t>
      </w:r>
      <w:r>
        <w:rPr>
          <w:spacing w:val="-8"/>
          <w:sz w:val="24"/>
        </w:rPr>
        <w:t xml:space="preserve"> </w:t>
      </w:r>
      <w:r>
        <w:rPr>
          <w:sz w:val="24"/>
        </w:rPr>
        <w:t>срок</w:t>
      </w:r>
      <w:r>
        <w:rPr>
          <w:spacing w:val="-9"/>
          <w:sz w:val="24"/>
        </w:rPr>
        <w:t xml:space="preserve"> </w:t>
      </w:r>
      <w:r>
        <w:rPr>
          <w:sz w:val="24"/>
        </w:rPr>
        <w:t>освоения</w:t>
      </w:r>
      <w:r>
        <w:rPr>
          <w:spacing w:val="-6"/>
          <w:sz w:val="24"/>
        </w:rPr>
        <w:t xml:space="preserve"> </w:t>
      </w:r>
      <w:r>
        <w:rPr>
          <w:sz w:val="24"/>
        </w:rPr>
        <w:t>-</w:t>
      </w:r>
      <w:r>
        <w:rPr>
          <w:spacing w:val="-10"/>
          <w:sz w:val="24"/>
        </w:rPr>
        <w:t xml:space="preserve"> </w:t>
      </w:r>
      <w:r>
        <w:rPr>
          <w:sz w:val="24"/>
        </w:rPr>
        <w:t>5</w:t>
      </w:r>
      <w:r>
        <w:rPr>
          <w:spacing w:val="-9"/>
          <w:sz w:val="24"/>
        </w:rPr>
        <w:t xml:space="preserve"> </w:t>
      </w:r>
      <w:r>
        <w:rPr>
          <w:spacing w:val="-2"/>
          <w:sz w:val="24"/>
        </w:rPr>
        <w:t>лет);</w:t>
      </w:r>
    </w:p>
    <w:p w:rsidR="00534C79" w:rsidRPr="00431401" w:rsidRDefault="00077F22" w:rsidP="00431401">
      <w:pPr>
        <w:pStyle w:val="a4"/>
        <w:numPr>
          <w:ilvl w:val="0"/>
          <w:numId w:val="20"/>
        </w:numPr>
        <w:tabs>
          <w:tab w:val="left" w:pos="1104"/>
        </w:tabs>
        <w:ind w:left="1103" w:hanging="205"/>
        <w:rPr>
          <w:sz w:val="24"/>
        </w:rPr>
      </w:pPr>
      <w:r>
        <w:rPr>
          <w:sz w:val="24"/>
        </w:rPr>
        <w:t>III</w:t>
      </w:r>
      <w:r>
        <w:rPr>
          <w:spacing w:val="-9"/>
          <w:sz w:val="24"/>
        </w:rPr>
        <w:t xml:space="preserve"> </w:t>
      </w:r>
      <w:r>
        <w:rPr>
          <w:sz w:val="24"/>
        </w:rPr>
        <w:t>уровень</w:t>
      </w:r>
      <w:r>
        <w:rPr>
          <w:spacing w:val="-9"/>
          <w:sz w:val="24"/>
        </w:rPr>
        <w:t xml:space="preserve"> </w:t>
      </w:r>
      <w:r>
        <w:rPr>
          <w:sz w:val="24"/>
        </w:rPr>
        <w:t>-</w:t>
      </w:r>
      <w:r>
        <w:rPr>
          <w:spacing w:val="-10"/>
          <w:sz w:val="24"/>
        </w:rPr>
        <w:t xml:space="preserve"> </w:t>
      </w:r>
      <w:r>
        <w:rPr>
          <w:sz w:val="24"/>
        </w:rPr>
        <w:t>среднее</w:t>
      </w:r>
      <w:r>
        <w:rPr>
          <w:spacing w:val="-11"/>
          <w:sz w:val="24"/>
        </w:rPr>
        <w:t xml:space="preserve"> </w:t>
      </w:r>
      <w:r>
        <w:rPr>
          <w:sz w:val="24"/>
        </w:rPr>
        <w:t>общее</w:t>
      </w:r>
      <w:r>
        <w:rPr>
          <w:spacing w:val="-10"/>
          <w:sz w:val="24"/>
        </w:rPr>
        <w:t xml:space="preserve"> </w:t>
      </w:r>
      <w:r>
        <w:rPr>
          <w:sz w:val="24"/>
        </w:rPr>
        <w:t>образование</w:t>
      </w:r>
      <w:r>
        <w:rPr>
          <w:spacing w:val="-11"/>
          <w:sz w:val="24"/>
        </w:rPr>
        <w:t xml:space="preserve"> </w:t>
      </w:r>
      <w:r>
        <w:rPr>
          <w:sz w:val="24"/>
        </w:rPr>
        <w:t>(нормативный</w:t>
      </w:r>
      <w:r>
        <w:rPr>
          <w:spacing w:val="-9"/>
          <w:sz w:val="24"/>
        </w:rPr>
        <w:t xml:space="preserve"> </w:t>
      </w:r>
      <w:r>
        <w:rPr>
          <w:sz w:val="24"/>
        </w:rPr>
        <w:t>срок</w:t>
      </w:r>
      <w:r>
        <w:rPr>
          <w:spacing w:val="-10"/>
          <w:sz w:val="24"/>
        </w:rPr>
        <w:t xml:space="preserve"> </w:t>
      </w:r>
      <w:r>
        <w:rPr>
          <w:sz w:val="24"/>
        </w:rPr>
        <w:t>освоения</w:t>
      </w:r>
      <w:r>
        <w:rPr>
          <w:spacing w:val="-9"/>
          <w:sz w:val="24"/>
        </w:rPr>
        <w:t xml:space="preserve"> </w:t>
      </w:r>
      <w:r>
        <w:rPr>
          <w:sz w:val="24"/>
        </w:rPr>
        <w:t>2</w:t>
      </w:r>
      <w:r>
        <w:rPr>
          <w:spacing w:val="-10"/>
          <w:sz w:val="24"/>
        </w:rPr>
        <w:t xml:space="preserve"> </w:t>
      </w:r>
      <w:r>
        <w:rPr>
          <w:spacing w:val="-2"/>
          <w:sz w:val="24"/>
        </w:rPr>
        <w:t>года).</w:t>
      </w:r>
    </w:p>
    <w:p w:rsidR="00534C79" w:rsidRPr="00DD30F6" w:rsidRDefault="00077F22">
      <w:pPr>
        <w:ind w:left="332"/>
        <w:rPr>
          <w:sz w:val="24"/>
        </w:rPr>
      </w:pPr>
      <w:r w:rsidRPr="00DD30F6">
        <w:rPr>
          <w:b/>
          <w:sz w:val="24"/>
        </w:rPr>
        <w:t>Режим</w:t>
      </w:r>
      <w:r w:rsidRPr="00DD30F6">
        <w:rPr>
          <w:b/>
          <w:spacing w:val="-6"/>
          <w:sz w:val="24"/>
        </w:rPr>
        <w:t xml:space="preserve"> </w:t>
      </w:r>
      <w:r w:rsidRPr="00DD30F6">
        <w:rPr>
          <w:b/>
          <w:sz w:val="24"/>
        </w:rPr>
        <w:t>работы</w:t>
      </w:r>
      <w:r w:rsidRPr="00DD30F6">
        <w:rPr>
          <w:b/>
          <w:spacing w:val="-2"/>
          <w:sz w:val="24"/>
        </w:rPr>
        <w:t xml:space="preserve"> </w:t>
      </w:r>
      <w:r w:rsidRPr="00DD30F6">
        <w:rPr>
          <w:sz w:val="24"/>
        </w:rPr>
        <w:t>МБОУ</w:t>
      </w:r>
      <w:r w:rsidRPr="00DD30F6">
        <w:rPr>
          <w:spacing w:val="-4"/>
          <w:sz w:val="24"/>
        </w:rPr>
        <w:t xml:space="preserve"> </w:t>
      </w:r>
      <w:r w:rsidR="0036360F" w:rsidRPr="00DD30F6">
        <w:rPr>
          <w:sz w:val="24"/>
        </w:rPr>
        <w:t>«Смаиль</w:t>
      </w:r>
      <w:r w:rsidRPr="00DD30F6">
        <w:rPr>
          <w:sz w:val="24"/>
        </w:rPr>
        <w:t>ская</w:t>
      </w:r>
      <w:r w:rsidRPr="00DD30F6">
        <w:rPr>
          <w:spacing w:val="-3"/>
          <w:sz w:val="24"/>
        </w:rPr>
        <w:t xml:space="preserve"> </w:t>
      </w:r>
      <w:r w:rsidRPr="00DD30F6">
        <w:rPr>
          <w:sz w:val="24"/>
        </w:rPr>
        <w:t>средняя</w:t>
      </w:r>
      <w:r w:rsidRPr="00DD30F6">
        <w:rPr>
          <w:spacing w:val="-3"/>
          <w:sz w:val="24"/>
        </w:rPr>
        <w:t xml:space="preserve"> </w:t>
      </w:r>
      <w:r w:rsidRPr="00DD30F6">
        <w:rPr>
          <w:sz w:val="24"/>
        </w:rPr>
        <w:t>общеобразовательная</w:t>
      </w:r>
      <w:r w:rsidRPr="00DD30F6">
        <w:rPr>
          <w:spacing w:val="-2"/>
          <w:sz w:val="24"/>
        </w:rPr>
        <w:t xml:space="preserve"> школа»</w:t>
      </w:r>
      <w:r w:rsidR="007113A7" w:rsidRPr="00DD30F6">
        <w:rPr>
          <w:spacing w:val="-2"/>
          <w:sz w:val="24"/>
        </w:rPr>
        <w:t xml:space="preserve">    </w:t>
      </w:r>
    </w:p>
    <w:p w:rsidR="00534C79" w:rsidRPr="00431401" w:rsidRDefault="00077F22" w:rsidP="00431401">
      <w:pPr>
        <w:spacing w:before="5"/>
        <w:ind w:left="332"/>
        <w:rPr>
          <w:b/>
          <w:i/>
          <w:sz w:val="24"/>
        </w:rPr>
      </w:pPr>
      <w:r w:rsidRPr="00DD30F6">
        <w:rPr>
          <w:b/>
          <w:i/>
          <w:sz w:val="24"/>
        </w:rPr>
        <w:t>(на</w:t>
      </w:r>
      <w:r w:rsidRPr="00DD30F6">
        <w:rPr>
          <w:b/>
          <w:i/>
          <w:spacing w:val="-3"/>
          <w:sz w:val="24"/>
        </w:rPr>
        <w:t xml:space="preserve"> </w:t>
      </w:r>
      <w:r w:rsidRPr="00DD30F6">
        <w:rPr>
          <w:b/>
          <w:i/>
          <w:sz w:val="24"/>
        </w:rPr>
        <w:t>1 сентября</w:t>
      </w:r>
      <w:r w:rsidRPr="00DD30F6">
        <w:rPr>
          <w:b/>
          <w:i/>
          <w:spacing w:val="1"/>
          <w:sz w:val="24"/>
        </w:rPr>
        <w:t xml:space="preserve"> </w:t>
      </w:r>
      <w:r w:rsidR="0036360F" w:rsidRPr="00DD30F6">
        <w:rPr>
          <w:b/>
          <w:i/>
          <w:sz w:val="24"/>
        </w:rPr>
        <w:t>2021</w:t>
      </w:r>
      <w:r w:rsidRPr="00DD30F6">
        <w:rPr>
          <w:b/>
          <w:i/>
          <w:spacing w:val="1"/>
          <w:sz w:val="24"/>
        </w:rPr>
        <w:t xml:space="preserve"> </w:t>
      </w:r>
      <w:r w:rsidRPr="00DD30F6">
        <w:rPr>
          <w:b/>
          <w:i/>
          <w:spacing w:val="-2"/>
          <w:sz w:val="24"/>
        </w:rPr>
        <w:t>года)</w:t>
      </w:r>
    </w:p>
    <w:p w:rsidR="00534C79" w:rsidRPr="00DD30F6" w:rsidRDefault="00077F22">
      <w:pPr>
        <w:pStyle w:val="a3"/>
        <w:ind w:left="332" w:right="5554"/>
      </w:pPr>
      <w:r w:rsidRPr="00DD30F6">
        <w:t>Начало</w:t>
      </w:r>
      <w:r w:rsidRPr="00DD30F6">
        <w:rPr>
          <w:spacing w:val="-5"/>
        </w:rPr>
        <w:t xml:space="preserve"> </w:t>
      </w:r>
      <w:r w:rsidRPr="00DD30F6">
        <w:t>учебного</w:t>
      </w:r>
      <w:r w:rsidRPr="00DD30F6">
        <w:rPr>
          <w:spacing w:val="-8"/>
        </w:rPr>
        <w:t xml:space="preserve"> </w:t>
      </w:r>
      <w:r w:rsidRPr="00DD30F6">
        <w:t>года:</w:t>
      </w:r>
      <w:r w:rsidRPr="00DD30F6">
        <w:rPr>
          <w:spacing w:val="40"/>
        </w:rPr>
        <w:t xml:space="preserve"> </w:t>
      </w:r>
      <w:r w:rsidR="0036360F" w:rsidRPr="00DD30F6">
        <w:t>01.09.2021</w:t>
      </w:r>
      <w:r w:rsidRPr="00DD30F6">
        <w:rPr>
          <w:spacing w:val="-8"/>
        </w:rPr>
        <w:t xml:space="preserve"> </w:t>
      </w:r>
      <w:r w:rsidRPr="00DD30F6">
        <w:t>г. Окончание учебного года:</w:t>
      </w:r>
    </w:p>
    <w:p w:rsidR="00534C79" w:rsidRPr="00DD30F6" w:rsidRDefault="00077F22">
      <w:pPr>
        <w:pStyle w:val="a3"/>
        <w:spacing w:line="274" w:lineRule="exact"/>
        <w:ind w:left="616"/>
      </w:pPr>
      <w:r w:rsidRPr="00DD30F6">
        <w:t>-</w:t>
      </w:r>
      <w:r w:rsidRPr="00DD30F6">
        <w:rPr>
          <w:spacing w:val="-4"/>
        </w:rPr>
        <w:t xml:space="preserve"> </w:t>
      </w:r>
      <w:r w:rsidRPr="00DD30F6">
        <w:t>в</w:t>
      </w:r>
      <w:r w:rsidRPr="00DD30F6">
        <w:rPr>
          <w:spacing w:val="-4"/>
        </w:rPr>
        <w:t xml:space="preserve"> </w:t>
      </w:r>
      <w:r w:rsidRPr="00DD30F6">
        <w:t>1</w:t>
      </w:r>
      <w:r w:rsidRPr="00DD30F6">
        <w:rPr>
          <w:spacing w:val="-4"/>
        </w:rPr>
        <w:t xml:space="preserve"> </w:t>
      </w:r>
      <w:r w:rsidRPr="00DD30F6">
        <w:t>-</w:t>
      </w:r>
      <w:r w:rsidRPr="00DD30F6">
        <w:rPr>
          <w:spacing w:val="-4"/>
        </w:rPr>
        <w:t xml:space="preserve"> </w:t>
      </w:r>
      <w:r w:rsidRPr="00DD30F6">
        <w:t>4,</w:t>
      </w:r>
      <w:r w:rsidRPr="00DD30F6">
        <w:rPr>
          <w:spacing w:val="-3"/>
        </w:rPr>
        <w:t xml:space="preserve"> </w:t>
      </w:r>
      <w:r w:rsidRPr="00DD30F6">
        <w:t>9,</w:t>
      </w:r>
      <w:r w:rsidRPr="00DD30F6">
        <w:rPr>
          <w:spacing w:val="-3"/>
        </w:rPr>
        <w:t xml:space="preserve"> </w:t>
      </w:r>
      <w:r w:rsidRPr="00DD30F6">
        <w:t>11</w:t>
      </w:r>
      <w:r w:rsidRPr="00DD30F6">
        <w:rPr>
          <w:spacing w:val="-3"/>
        </w:rPr>
        <w:t xml:space="preserve"> </w:t>
      </w:r>
      <w:r w:rsidRPr="00DD30F6">
        <w:t>классах</w:t>
      </w:r>
      <w:r w:rsidRPr="00DD30F6">
        <w:rPr>
          <w:spacing w:val="-1"/>
        </w:rPr>
        <w:t xml:space="preserve"> </w:t>
      </w:r>
      <w:r w:rsidRPr="00DD30F6">
        <w:t>–</w:t>
      </w:r>
      <w:r w:rsidRPr="00DD30F6">
        <w:rPr>
          <w:spacing w:val="-3"/>
        </w:rPr>
        <w:t xml:space="preserve"> </w:t>
      </w:r>
      <w:r w:rsidRPr="00DD30F6">
        <w:rPr>
          <w:spacing w:val="-2"/>
        </w:rPr>
        <w:t>25.05.2021г.</w:t>
      </w:r>
    </w:p>
    <w:p w:rsidR="00534C79" w:rsidRPr="00DD30F6" w:rsidRDefault="00077F22">
      <w:pPr>
        <w:pStyle w:val="a3"/>
        <w:ind w:left="332" w:right="5554" w:firstLine="283"/>
      </w:pPr>
      <w:r w:rsidRPr="00DD30F6">
        <w:t>-</w:t>
      </w:r>
      <w:r w:rsidRPr="00DD30F6">
        <w:rPr>
          <w:spacing w:val="-5"/>
        </w:rPr>
        <w:t xml:space="preserve"> </w:t>
      </w:r>
      <w:r w:rsidRPr="00DD30F6">
        <w:t>в</w:t>
      </w:r>
      <w:r w:rsidRPr="00DD30F6">
        <w:rPr>
          <w:spacing w:val="-5"/>
        </w:rPr>
        <w:t xml:space="preserve"> </w:t>
      </w:r>
      <w:r w:rsidRPr="00DD30F6">
        <w:t>5</w:t>
      </w:r>
      <w:r w:rsidRPr="00DD30F6">
        <w:rPr>
          <w:spacing w:val="-5"/>
        </w:rPr>
        <w:t xml:space="preserve"> </w:t>
      </w:r>
      <w:r w:rsidRPr="00DD30F6">
        <w:t>-</w:t>
      </w:r>
      <w:r w:rsidRPr="00DD30F6">
        <w:rPr>
          <w:spacing w:val="-5"/>
        </w:rPr>
        <w:t xml:space="preserve"> </w:t>
      </w:r>
      <w:r w:rsidRPr="00DD30F6">
        <w:t>8,</w:t>
      </w:r>
      <w:r w:rsidRPr="00DD30F6">
        <w:rPr>
          <w:spacing w:val="-4"/>
        </w:rPr>
        <w:t xml:space="preserve"> </w:t>
      </w:r>
      <w:r w:rsidRPr="00DD30F6">
        <w:t>10</w:t>
      </w:r>
      <w:r w:rsidRPr="00DD30F6">
        <w:rPr>
          <w:spacing w:val="-4"/>
        </w:rPr>
        <w:t xml:space="preserve"> </w:t>
      </w:r>
      <w:r w:rsidRPr="00DD30F6">
        <w:t>классах</w:t>
      </w:r>
      <w:r w:rsidRPr="00DD30F6">
        <w:rPr>
          <w:spacing w:val="-2"/>
        </w:rPr>
        <w:t xml:space="preserve"> </w:t>
      </w:r>
      <w:r w:rsidRPr="00DD30F6">
        <w:t>–</w:t>
      </w:r>
      <w:r w:rsidRPr="00DD30F6">
        <w:rPr>
          <w:spacing w:val="-4"/>
        </w:rPr>
        <w:t xml:space="preserve"> </w:t>
      </w:r>
      <w:r w:rsidRPr="00DD30F6">
        <w:t>31.05.2021г. Продолжительность учебного года:</w:t>
      </w:r>
    </w:p>
    <w:p w:rsidR="00534C79" w:rsidRPr="00DD30F6" w:rsidRDefault="00077F22">
      <w:pPr>
        <w:pStyle w:val="a4"/>
        <w:numPr>
          <w:ilvl w:val="0"/>
          <w:numId w:val="19"/>
        </w:numPr>
        <w:tabs>
          <w:tab w:val="left" w:pos="761"/>
        </w:tabs>
        <w:ind w:hanging="145"/>
        <w:rPr>
          <w:sz w:val="24"/>
        </w:rPr>
      </w:pPr>
      <w:r w:rsidRPr="00DD30F6">
        <w:rPr>
          <w:sz w:val="24"/>
        </w:rPr>
        <w:t>в</w:t>
      </w:r>
      <w:r w:rsidRPr="00DD30F6">
        <w:rPr>
          <w:spacing w:val="-6"/>
          <w:sz w:val="24"/>
        </w:rPr>
        <w:t xml:space="preserve"> </w:t>
      </w:r>
      <w:r w:rsidRPr="00DD30F6">
        <w:rPr>
          <w:sz w:val="24"/>
        </w:rPr>
        <w:t>1-х</w:t>
      </w:r>
      <w:r w:rsidRPr="00DD30F6">
        <w:rPr>
          <w:spacing w:val="-3"/>
          <w:sz w:val="24"/>
        </w:rPr>
        <w:t xml:space="preserve"> </w:t>
      </w:r>
      <w:r w:rsidRPr="00DD30F6">
        <w:rPr>
          <w:sz w:val="24"/>
        </w:rPr>
        <w:t>классах</w:t>
      </w:r>
      <w:r w:rsidRPr="00DD30F6">
        <w:rPr>
          <w:spacing w:val="-3"/>
          <w:sz w:val="24"/>
        </w:rPr>
        <w:t xml:space="preserve"> </w:t>
      </w:r>
      <w:r w:rsidRPr="00DD30F6">
        <w:rPr>
          <w:sz w:val="24"/>
        </w:rPr>
        <w:t>–</w:t>
      </w:r>
      <w:r w:rsidRPr="00DD30F6">
        <w:rPr>
          <w:spacing w:val="-5"/>
          <w:sz w:val="24"/>
        </w:rPr>
        <w:t xml:space="preserve"> </w:t>
      </w:r>
      <w:r w:rsidRPr="00DD30F6">
        <w:rPr>
          <w:sz w:val="24"/>
        </w:rPr>
        <w:t>33</w:t>
      </w:r>
      <w:r w:rsidRPr="00DD30F6">
        <w:rPr>
          <w:spacing w:val="-5"/>
          <w:sz w:val="24"/>
        </w:rPr>
        <w:t xml:space="preserve"> </w:t>
      </w:r>
      <w:r w:rsidRPr="00DD30F6">
        <w:rPr>
          <w:spacing w:val="-2"/>
          <w:sz w:val="24"/>
        </w:rPr>
        <w:t>недели</w:t>
      </w:r>
    </w:p>
    <w:p w:rsidR="00534C79" w:rsidRPr="00DD30F6" w:rsidRDefault="00077F22">
      <w:pPr>
        <w:pStyle w:val="a4"/>
        <w:numPr>
          <w:ilvl w:val="0"/>
          <w:numId w:val="19"/>
        </w:numPr>
        <w:tabs>
          <w:tab w:val="left" w:pos="761"/>
        </w:tabs>
        <w:ind w:hanging="145"/>
        <w:rPr>
          <w:sz w:val="24"/>
        </w:rPr>
      </w:pPr>
      <w:r w:rsidRPr="00DD30F6">
        <w:rPr>
          <w:sz w:val="24"/>
        </w:rPr>
        <w:t>во</w:t>
      </w:r>
      <w:r w:rsidRPr="00DD30F6">
        <w:rPr>
          <w:spacing w:val="-6"/>
          <w:sz w:val="24"/>
        </w:rPr>
        <w:t xml:space="preserve"> </w:t>
      </w:r>
      <w:r w:rsidRPr="00DD30F6">
        <w:rPr>
          <w:sz w:val="24"/>
        </w:rPr>
        <w:t>2-4</w:t>
      </w:r>
      <w:r w:rsidRPr="00DD30F6">
        <w:rPr>
          <w:spacing w:val="-5"/>
          <w:sz w:val="24"/>
        </w:rPr>
        <w:t xml:space="preserve"> </w:t>
      </w:r>
      <w:r w:rsidRPr="00DD30F6">
        <w:rPr>
          <w:sz w:val="24"/>
        </w:rPr>
        <w:t>классах</w:t>
      </w:r>
      <w:r w:rsidRPr="00DD30F6">
        <w:rPr>
          <w:spacing w:val="-3"/>
          <w:sz w:val="24"/>
        </w:rPr>
        <w:t xml:space="preserve"> </w:t>
      </w:r>
      <w:r w:rsidRPr="00DD30F6">
        <w:rPr>
          <w:sz w:val="24"/>
        </w:rPr>
        <w:t>–</w:t>
      </w:r>
      <w:r w:rsidRPr="00DD30F6">
        <w:rPr>
          <w:spacing w:val="-5"/>
          <w:sz w:val="24"/>
        </w:rPr>
        <w:t xml:space="preserve"> </w:t>
      </w:r>
      <w:r w:rsidRPr="00DD30F6">
        <w:rPr>
          <w:sz w:val="24"/>
        </w:rPr>
        <w:t>34</w:t>
      </w:r>
      <w:r w:rsidRPr="00DD30F6">
        <w:rPr>
          <w:spacing w:val="-5"/>
          <w:sz w:val="24"/>
        </w:rPr>
        <w:t xml:space="preserve"> </w:t>
      </w:r>
      <w:r w:rsidRPr="00DD30F6">
        <w:rPr>
          <w:spacing w:val="-2"/>
          <w:sz w:val="24"/>
        </w:rPr>
        <w:t>недель</w:t>
      </w:r>
    </w:p>
    <w:p w:rsidR="00534C79" w:rsidRPr="00DD30F6" w:rsidRDefault="00077F22">
      <w:pPr>
        <w:pStyle w:val="a4"/>
        <w:numPr>
          <w:ilvl w:val="0"/>
          <w:numId w:val="19"/>
        </w:numPr>
        <w:tabs>
          <w:tab w:val="left" w:pos="761"/>
        </w:tabs>
        <w:ind w:hanging="145"/>
        <w:rPr>
          <w:sz w:val="24"/>
        </w:rPr>
      </w:pPr>
      <w:r w:rsidRPr="00DD30F6">
        <w:rPr>
          <w:sz w:val="24"/>
        </w:rPr>
        <w:t>в</w:t>
      </w:r>
      <w:r w:rsidRPr="00DD30F6">
        <w:rPr>
          <w:spacing w:val="-6"/>
          <w:sz w:val="24"/>
        </w:rPr>
        <w:t xml:space="preserve"> </w:t>
      </w:r>
      <w:r w:rsidRPr="00DD30F6">
        <w:rPr>
          <w:sz w:val="24"/>
        </w:rPr>
        <w:t>5-8,</w:t>
      </w:r>
      <w:r w:rsidRPr="00DD30F6">
        <w:rPr>
          <w:spacing w:val="-4"/>
          <w:sz w:val="24"/>
        </w:rPr>
        <w:t xml:space="preserve"> </w:t>
      </w:r>
      <w:r w:rsidRPr="00DD30F6">
        <w:rPr>
          <w:sz w:val="24"/>
        </w:rPr>
        <w:t>10</w:t>
      </w:r>
      <w:r w:rsidRPr="00DD30F6">
        <w:rPr>
          <w:spacing w:val="-5"/>
          <w:sz w:val="24"/>
        </w:rPr>
        <w:t xml:space="preserve"> </w:t>
      </w:r>
      <w:r w:rsidRPr="00DD30F6">
        <w:rPr>
          <w:sz w:val="24"/>
        </w:rPr>
        <w:t>классах</w:t>
      </w:r>
      <w:r w:rsidRPr="00DD30F6">
        <w:rPr>
          <w:spacing w:val="-2"/>
          <w:sz w:val="24"/>
        </w:rPr>
        <w:t xml:space="preserve"> </w:t>
      </w:r>
      <w:r w:rsidRPr="00DD30F6">
        <w:rPr>
          <w:sz w:val="24"/>
        </w:rPr>
        <w:t>–</w:t>
      </w:r>
      <w:r w:rsidRPr="00DD30F6">
        <w:rPr>
          <w:spacing w:val="-4"/>
          <w:sz w:val="24"/>
        </w:rPr>
        <w:t xml:space="preserve"> </w:t>
      </w:r>
      <w:r w:rsidRPr="00DD30F6">
        <w:rPr>
          <w:sz w:val="24"/>
        </w:rPr>
        <w:t>35</w:t>
      </w:r>
      <w:r w:rsidRPr="00DD30F6">
        <w:rPr>
          <w:spacing w:val="-5"/>
          <w:sz w:val="24"/>
        </w:rPr>
        <w:t xml:space="preserve"> </w:t>
      </w:r>
      <w:r w:rsidRPr="00DD30F6">
        <w:rPr>
          <w:spacing w:val="-2"/>
          <w:sz w:val="24"/>
        </w:rPr>
        <w:t>недель</w:t>
      </w:r>
    </w:p>
    <w:p w:rsidR="00534C79" w:rsidRPr="00431401" w:rsidRDefault="00077F22" w:rsidP="00431401">
      <w:pPr>
        <w:pStyle w:val="a4"/>
        <w:numPr>
          <w:ilvl w:val="0"/>
          <w:numId w:val="19"/>
        </w:numPr>
        <w:tabs>
          <w:tab w:val="left" w:pos="761"/>
        </w:tabs>
        <w:ind w:hanging="145"/>
        <w:rPr>
          <w:sz w:val="24"/>
        </w:rPr>
      </w:pPr>
      <w:r w:rsidRPr="00DD30F6">
        <w:rPr>
          <w:sz w:val="24"/>
        </w:rPr>
        <w:t>в</w:t>
      </w:r>
      <w:r w:rsidRPr="00DD30F6">
        <w:rPr>
          <w:spacing w:val="-7"/>
          <w:sz w:val="24"/>
        </w:rPr>
        <w:t xml:space="preserve"> </w:t>
      </w:r>
      <w:r w:rsidRPr="00DD30F6">
        <w:rPr>
          <w:sz w:val="24"/>
        </w:rPr>
        <w:t>9,</w:t>
      </w:r>
      <w:r w:rsidRPr="00DD30F6">
        <w:rPr>
          <w:spacing w:val="-6"/>
          <w:sz w:val="24"/>
        </w:rPr>
        <w:t xml:space="preserve"> </w:t>
      </w:r>
      <w:r w:rsidRPr="00DD30F6">
        <w:rPr>
          <w:sz w:val="24"/>
        </w:rPr>
        <w:t>11</w:t>
      </w:r>
      <w:r w:rsidRPr="00DD30F6">
        <w:rPr>
          <w:spacing w:val="-5"/>
          <w:sz w:val="24"/>
        </w:rPr>
        <w:t xml:space="preserve"> </w:t>
      </w:r>
      <w:r w:rsidRPr="00DD30F6">
        <w:rPr>
          <w:sz w:val="24"/>
        </w:rPr>
        <w:t>классах</w:t>
      </w:r>
      <w:r w:rsidRPr="00DD30F6">
        <w:rPr>
          <w:spacing w:val="-4"/>
          <w:sz w:val="24"/>
        </w:rPr>
        <w:t xml:space="preserve"> </w:t>
      </w:r>
      <w:r w:rsidRPr="00DD30F6">
        <w:rPr>
          <w:sz w:val="24"/>
        </w:rPr>
        <w:t>–</w:t>
      </w:r>
      <w:r w:rsidRPr="00DD30F6">
        <w:rPr>
          <w:spacing w:val="-6"/>
          <w:sz w:val="24"/>
        </w:rPr>
        <w:t xml:space="preserve"> </w:t>
      </w:r>
      <w:r w:rsidRPr="00DD30F6">
        <w:rPr>
          <w:sz w:val="24"/>
        </w:rPr>
        <w:t>34</w:t>
      </w:r>
      <w:r w:rsidRPr="00DD30F6">
        <w:rPr>
          <w:spacing w:val="-5"/>
          <w:sz w:val="24"/>
        </w:rPr>
        <w:t xml:space="preserve"> </w:t>
      </w:r>
      <w:r w:rsidRPr="00DD30F6">
        <w:rPr>
          <w:sz w:val="24"/>
        </w:rPr>
        <w:t>недели</w:t>
      </w:r>
      <w:r w:rsidRPr="00DD30F6">
        <w:rPr>
          <w:spacing w:val="49"/>
          <w:sz w:val="24"/>
        </w:rPr>
        <w:t xml:space="preserve"> </w:t>
      </w:r>
      <w:r w:rsidRPr="00DD30F6">
        <w:rPr>
          <w:sz w:val="24"/>
        </w:rPr>
        <w:t>(без</w:t>
      </w:r>
      <w:r w:rsidRPr="00DD30F6">
        <w:rPr>
          <w:spacing w:val="-3"/>
          <w:sz w:val="24"/>
        </w:rPr>
        <w:t xml:space="preserve"> </w:t>
      </w:r>
      <w:r w:rsidRPr="00DD30F6">
        <w:rPr>
          <w:sz w:val="24"/>
        </w:rPr>
        <w:t>учета</w:t>
      </w:r>
      <w:r w:rsidRPr="00DD30F6">
        <w:rPr>
          <w:spacing w:val="-6"/>
          <w:sz w:val="24"/>
        </w:rPr>
        <w:t xml:space="preserve"> </w:t>
      </w:r>
      <w:r w:rsidRPr="00DD30F6">
        <w:rPr>
          <w:sz w:val="24"/>
        </w:rPr>
        <w:t>итоговой</w:t>
      </w:r>
      <w:r w:rsidRPr="00DD30F6">
        <w:rPr>
          <w:spacing w:val="-4"/>
          <w:sz w:val="24"/>
        </w:rPr>
        <w:t xml:space="preserve"> </w:t>
      </w:r>
      <w:r w:rsidRPr="00DD30F6">
        <w:rPr>
          <w:spacing w:val="-2"/>
          <w:sz w:val="24"/>
        </w:rPr>
        <w:t>аттестации)</w:t>
      </w:r>
    </w:p>
    <w:p w:rsidR="00534C79" w:rsidRPr="00DD30F6" w:rsidRDefault="00077F22">
      <w:pPr>
        <w:spacing w:line="274" w:lineRule="exact"/>
        <w:ind w:left="392"/>
        <w:rPr>
          <w:b/>
          <w:sz w:val="24"/>
        </w:rPr>
      </w:pPr>
      <w:r w:rsidRPr="00DD30F6">
        <w:rPr>
          <w:b/>
          <w:sz w:val="24"/>
        </w:rPr>
        <w:t>Количество</w:t>
      </w:r>
      <w:r w:rsidRPr="00DD30F6">
        <w:rPr>
          <w:b/>
          <w:spacing w:val="-4"/>
          <w:sz w:val="24"/>
        </w:rPr>
        <w:t xml:space="preserve"> </w:t>
      </w:r>
      <w:r w:rsidRPr="00DD30F6">
        <w:rPr>
          <w:b/>
          <w:spacing w:val="-2"/>
          <w:sz w:val="24"/>
        </w:rPr>
        <w:t>классов</w:t>
      </w:r>
    </w:p>
    <w:p w:rsidR="00534C79" w:rsidRPr="00DD30F6" w:rsidRDefault="00077F22" w:rsidP="00431401">
      <w:pPr>
        <w:pStyle w:val="a3"/>
        <w:spacing w:line="274" w:lineRule="exact"/>
        <w:ind w:left="500"/>
      </w:pPr>
      <w:r w:rsidRPr="00DD30F6">
        <w:t>Количество</w:t>
      </w:r>
      <w:r w:rsidRPr="00DD30F6">
        <w:rPr>
          <w:spacing w:val="-4"/>
        </w:rPr>
        <w:t xml:space="preserve"> </w:t>
      </w:r>
      <w:r w:rsidRPr="00DD30F6">
        <w:t>классов:</w:t>
      </w:r>
      <w:r w:rsidRPr="00DD30F6">
        <w:rPr>
          <w:spacing w:val="-2"/>
        </w:rPr>
        <w:t xml:space="preserve"> </w:t>
      </w:r>
      <w:r w:rsidR="0036360F" w:rsidRPr="00DD30F6">
        <w:t>11</w:t>
      </w:r>
      <w:r w:rsidRPr="00DD30F6">
        <w:t>,</w:t>
      </w:r>
      <w:r w:rsidRPr="00DD30F6">
        <w:rPr>
          <w:spacing w:val="-2"/>
        </w:rPr>
        <w:t xml:space="preserve"> </w:t>
      </w:r>
      <w:r w:rsidRPr="00DD30F6">
        <w:t>обучающихся</w:t>
      </w:r>
      <w:r w:rsidRPr="00DD30F6">
        <w:rPr>
          <w:spacing w:val="1"/>
        </w:rPr>
        <w:t xml:space="preserve"> </w:t>
      </w:r>
      <w:r w:rsidRPr="00DD30F6">
        <w:t>-</w:t>
      </w:r>
      <w:r w:rsidR="0036360F" w:rsidRPr="00DD30F6">
        <w:rPr>
          <w:spacing w:val="-5"/>
        </w:rPr>
        <w:t xml:space="preserve"> 114</w:t>
      </w:r>
    </w:p>
    <w:tbl>
      <w:tblPr>
        <w:tblStyle w:val="TableNormal"/>
        <w:tblW w:w="0" w:type="auto"/>
        <w:tblInd w:w="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1"/>
        <w:gridCol w:w="1022"/>
        <w:gridCol w:w="1104"/>
        <w:gridCol w:w="849"/>
        <w:gridCol w:w="993"/>
        <w:gridCol w:w="1133"/>
        <w:gridCol w:w="849"/>
        <w:gridCol w:w="993"/>
        <w:gridCol w:w="1181"/>
      </w:tblGrid>
      <w:tr w:rsidR="00534C79" w:rsidRPr="00DD30F6">
        <w:trPr>
          <w:trHeight w:val="277"/>
        </w:trPr>
        <w:tc>
          <w:tcPr>
            <w:tcW w:w="3007" w:type="dxa"/>
            <w:gridSpan w:val="3"/>
          </w:tcPr>
          <w:p w:rsidR="00534C79" w:rsidRPr="00DD30F6" w:rsidRDefault="00077F22">
            <w:pPr>
              <w:pStyle w:val="TableParagraph"/>
              <w:spacing w:line="258" w:lineRule="exact"/>
              <w:ind w:left="1013" w:right="1000"/>
              <w:jc w:val="center"/>
              <w:rPr>
                <w:sz w:val="24"/>
              </w:rPr>
            </w:pPr>
            <w:r w:rsidRPr="00DD30F6">
              <w:rPr>
                <w:sz w:val="24"/>
              </w:rPr>
              <w:t>I</w:t>
            </w:r>
            <w:r w:rsidRPr="00DD30F6">
              <w:rPr>
                <w:spacing w:val="-1"/>
                <w:sz w:val="24"/>
              </w:rPr>
              <w:t xml:space="preserve"> </w:t>
            </w:r>
            <w:r w:rsidRPr="00DD30F6">
              <w:rPr>
                <w:spacing w:val="-2"/>
                <w:sz w:val="24"/>
              </w:rPr>
              <w:t>уровень</w:t>
            </w:r>
          </w:p>
        </w:tc>
        <w:tc>
          <w:tcPr>
            <w:tcW w:w="2975" w:type="dxa"/>
            <w:gridSpan w:val="3"/>
          </w:tcPr>
          <w:p w:rsidR="00534C79" w:rsidRPr="00DD30F6" w:rsidRDefault="00077F22">
            <w:pPr>
              <w:pStyle w:val="TableParagraph"/>
              <w:spacing w:line="258" w:lineRule="exact"/>
              <w:ind w:left="970"/>
              <w:rPr>
                <w:sz w:val="24"/>
              </w:rPr>
            </w:pPr>
            <w:r w:rsidRPr="00DD30F6">
              <w:rPr>
                <w:sz w:val="24"/>
              </w:rPr>
              <w:t>II</w:t>
            </w:r>
            <w:r w:rsidRPr="00DD30F6">
              <w:rPr>
                <w:spacing w:val="-3"/>
                <w:sz w:val="24"/>
              </w:rPr>
              <w:t xml:space="preserve"> </w:t>
            </w:r>
            <w:r w:rsidRPr="00DD30F6">
              <w:rPr>
                <w:spacing w:val="-2"/>
                <w:sz w:val="24"/>
              </w:rPr>
              <w:t>уровень</w:t>
            </w:r>
          </w:p>
        </w:tc>
        <w:tc>
          <w:tcPr>
            <w:tcW w:w="3023" w:type="dxa"/>
            <w:gridSpan w:val="3"/>
          </w:tcPr>
          <w:p w:rsidR="00534C79" w:rsidRPr="00DD30F6" w:rsidRDefault="00077F22">
            <w:pPr>
              <w:pStyle w:val="TableParagraph"/>
              <w:spacing w:line="258" w:lineRule="exact"/>
              <w:ind w:left="955"/>
              <w:rPr>
                <w:sz w:val="24"/>
              </w:rPr>
            </w:pPr>
            <w:r w:rsidRPr="00DD30F6">
              <w:rPr>
                <w:sz w:val="24"/>
              </w:rPr>
              <w:t>III</w:t>
            </w:r>
            <w:r w:rsidRPr="00DD30F6">
              <w:rPr>
                <w:spacing w:val="-4"/>
                <w:sz w:val="24"/>
              </w:rPr>
              <w:t xml:space="preserve"> </w:t>
            </w:r>
            <w:r w:rsidRPr="00DD30F6">
              <w:rPr>
                <w:spacing w:val="-2"/>
                <w:sz w:val="24"/>
              </w:rPr>
              <w:t>уровень</w:t>
            </w:r>
          </w:p>
        </w:tc>
      </w:tr>
      <w:tr w:rsidR="00534C79" w:rsidRPr="00DD30F6">
        <w:trPr>
          <w:trHeight w:val="551"/>
        </w:trPr>
        <w:tc>
          <w:tcPr>
            <w:tcW w:w="881" w:type="dxa"/>
          </w:tcPr>
          <w:p w:rsidR="00534C79" w:rsidRPr="00DD30F6" w:rsidRDefault="00077F22">
            <w:pPr>
              <w:pStyle w:val="TableParagraph"/>
              <w:spacing w:line="268" w:lineRule="exact"/>
              <w:ind w:left="97" w:right="86"/>
              <w:jc w:val="center"/>
              <w:rPr>
                <w:sz w:val="24"/>
              </w:rPr>
            </w:pPr>
            <w:r w:rsidRPr="00DD30F6">
              <w:rPr>
                <w:spacing w:val="-2"/>
                <w:sz w:val="24"/>
              </w:rPr>
              <w:t>Класс</w:t>
            </w:r>
          </w:p>
        </w:tc>
        <w:tc>
          <w:tcPr>
            <w:tcW w:w="1022" w:type="dxa"/>
          </w:tcPr>
          <w:p w:rsidR="00534C79" w:rsidRPr="00DD30F6" w:rsidRDefault="00077F22">
            <w:pPr>
              <w:pStyle w:val="TableParagraph"/>
              <w:spacing w:line="268" w:lineRule="exact"/>
              <w:ind w:left="115"/>
              <w:rPr>
                <w:sz w:val="24"/>
              </w:rPr>
            </w:pPr>
            <w:r w:rsidRPr="00DD30F6">
              <w:rPr>
                <w:spacing w:val="-2"/>
                <w:sz w:val="24"/>
              </w:rPr>
              <w:t>Кол-</w:t>
            </w:r>
            <w:r w:rsidRPr="00DD30F6">
              <w:rPr>
                <w:spacing w:val="-5"/>
                <w:sz w:val="24"/>
              </w:rPr>
              <w:t>во</w:t>
            </w:r>
          </w:p>
          <w:p w:rsidR="00534C79" w:rsidRPr="00DD30F6" w:rsidRDefault="00077F22">
            <w:pPr>
              <w:pStyle w:val="TableParagraph"/>
              <w:spacing w:line="264" w:lineRule="exact"/>
              <w:ind w:left="115"/>
              <w:rPr>
                <w:sz w:val="24"/>
              </w:rPr>
            </w:pPr>
            <w:r w:rsidRPr="00DD30F6">
              <w:rPr>
                <w:spacing w:val="-2"/>
                <w:sz w:val="24"/>
              </w:rPr>
              <w:t>классов</w:t>
            </w:r>
          </w:p>
        </w:tc>
        <w:tc>
          <w:tcPr>
            <w:tcW w:w="1104" w:type="dxa"/>
          </w:tcPr>
          <w:p w:rsidR="00534C79" w:rsidRPr="00DD30F6" w:rsidRDefault="00077F22">
            <w:pPr>
              <w:pStyle w:val="TableParagraph"/>
              <w:spacing w:line="268" w:lineRule="exact"/>
              <w:ind w:left="194"/>
              <w:rPr>
                <w:sz w:val="24"/>
              </w:rPr>
            </w:pPr>
            <w:r w:rsidRPr="00DD30F6">
              <w:rPr>
                <w:spacing w:val="-2"/>
                <w:sz w:val="24"/>
              </w:rPr>
              <w:t>Кол-</w:t>
            </w:r>
            <w:r w:rsidRPr="00DD30F6">
              <w:rPr>
                <w:spacing w:val="-5"/>
                <w:sz w:val="24"/>
              </w:rPr>
              <w:t>во</w:t>
            </w:r>
          </w:p>
          <w:p w:rsidR="00534C79" w:rsidRPr="00DD30F6" w:rsidRDefault="00077F22">
            <w:pPr>
              <w:pStyle w:val="TableParagraph"/>
              <w:spacing w:line="264" w:lineRule="exact"/>
              <w:ind w:left="132"/>
              <w:rPr>
                <w:sz w:val="24"/>
              </w:rPr>
            </w:pPr>
            <w:r w:rsidRPr="00DD30F6">
              <w:rPr>
                <w:spacing w:val="-2"/>
                <w:sz w:val="24"/>
              </w:rPr>
              <w:t>обуч.-</w:t>
            </w:r>
            <w:r w:rsidRPr="00DD30F6">
              <w:rPr>
                <w:spacing w:val="-5"/>
                <w:sz w:val="24"/>
              </w:rPr>
              <w:t>ся</w:t>
            </w:r>
          </w:p>
        </w:tc>
        <w:tc>
          <w:tcPr>
            <w:tcW w:w="849" w:type="dxa"/>
          </w:tcPr>
          <w:p w:rsidR="00534C79" w:rsidRPr="00DD30F6" w:rsidRDefault="00077F22">
            <w:pPr>
              <w:pStyle w:val="TableParagraph"/>
              <w:spacing w:line="268" w:lineRule="exact"/>
              <w:ind w:left="0" w:right="112"/>
              <w:jc w:val="right"/>
              <w:rPr>
                <w:sz w:val="24"/>
              </w:rPr>
            </w:pPr>
            <w:r w:rsidRPr="00DD30F6">
              <w:rPr>
                <w:spacing w:val="-2"/>
                <w:sz w:val="24"/>
              </w:rPr>
              <w:t>Класс</w:t>
            </w:r>
          </w:p>
        </w:tc>
        <w:tc>
          <w:tcPr>
            <w:tcW w:w="993" w:type="dxa"/>
          </w:tcPr>
          <w:p w:rsidR="00534C79" w:rsidRPr="00DD30F6" w:rsidRDefault="00077F22">
            <w:pPr>
              <w:pStyle w:val="TableParagraph"/>
              <w:spacing w:line="268" w:lineRule="exact"/>
              <w:ind w:left="196"/>
              <w:rPr>
                <w:sz w:val="24"/>
              </w:rPr>
            </w:pPr>
            <w:r w:rsidRPr="00DD30F6">
              <w:rPr>
                <w:spacing w:val="-2"/>
                <w:sz w:val="24"/>
              </w:rPr>
              <w:t>Кол-</w:t>
            </w:r>
            <w:r w:rsidRPr="00DD30F6">
              <w:rPr>
                <w:spacing w:val="-5"/>
                <w:sz w:val="24"/>
              </w:rPr>
              <w:t>во</w:t>
            </w:r>
          </w:p>
          <w:p w:rsidR="00534C79" w:rsidRPr="00DD30F6" w:rsidRDefault="00077F22">
            <w:pPr>
              <w:pStyle w:val="TableParagraph"/>
              <w:spacing w:line="264" w:lineRule="exact"/>
              <w:ind w:left="157"/>
              <w:rPr>
                <w:sz w:val="24"/>
              </w:rPr>
            </w:pPr>
            <w:r w:rsidRPr="00DD30F6">
              <w:rPr>
                <w:spacing w:val="-2"/>
                <w:sz w:val="24"/>
              </w:rPr>
              <w:t>классов</w:t>
            </w:r>
          </w:p>
        </w:tc>
        <w:tc>
          <w:tcPr>
            <w:tcW w:w="1133" w:type="dxa"/>
          </w:tcPr>
          <w:p w:rsidR="00534C79" w:rsidRPr="00DD30F6" w:rsidRDefault="00077F22">
            <w:pPr>
              <w:pStyle w:val="TableParagraph"/>
              <w:spacing w:line="268" w:lineRule="exact"/>
              <w:ind w:left="211"/>
              <w:rPr>
                <w:sz w:val="24"/>
              </w:rPr>
            </w:pPr>
            <w:r w:rsidRPr="00DD30F6">
              <w:rPr>
                <w:spacing w:val="-2"/>
                <w:sz w:val="24"/>
              </w:rPr>
              <w:t>Кол-</w:t>
            </w:r>
            <w:r w:rsidRPr="00DD30F6">
              <w:rPr>
                <w:spacing w:val="-5"/>
                <w:sz w:val="24"/>
              </w:rPr>
              <w:t>во</w:t>
            </w:r>
          </w:p>
          <w:p w:rsidR="00534C79" w:rsidRPr="00DD30F6" w:rsidRDefault="00077F22">
            <w:pPr>
              <w:pStyle w:val="TableParagraph"/>
              <w:spacing w:line="264" w:lineRule="exact"/>
              <w:ind w:left="148"/>
              <w:rPr>
                <w:sz w:val="24"/>
              </w:rPr>
            </w:pPr>
            <w:r w:rsidRPr="00DD30F6">
              <w:rPr>
                <w:spacing w:val="-2"/>
                <w:sz w:val="24"/>
              </w:rPr>
              <w:t>обуч.-</w:t>
            </w:r>
            <w:r w:rsidRPr="00DD30F6">
              <w:rPr>
                <w:spacing w:val="-5"/>
                <w:sz w:val="24"/>
              </w:rPr>
              <w:t>ся</w:t>
            </w:r>
          </w:p>
        </w:tc>
        <w:tc>
          <w:tcPr>
            <w:tcW w:w="849" w:type="dxa"/>
          </w:tcPr>
          <w:p w:rsidR="00534C79" w:rsidRPr="00DD30F6" w:rsidRDefault="00077F22">
            <w:pPr>
              <w:pStyle w:val="TableParagraph"/>
              <w:spacing w:line="268" w:lineRule="exact"/>
              <w:ind w:left="0" w:right="111"/>
              <w:jc w:val="right"/>
              <w:rPr>
                <w:sz w:val="24"/>
              </w:rPr>
            </w:pPr>
            <w:r w:rsidRPr="00DD30F6">
              <w:rPr>
                <w:spacing w:val="-2"/>
                <w:sz w:val="24"/>
              </w:rPr>
              <w:t>Класс</w:t>
            </w:r>
          </w:p>
        </w:tc>
        <w:tc>
          <w:tcPr>
            <w:tcW w:w="993" w:type="dxa"/>
          </w:tcPr>
          <w:p w:rsidR="00534C79" w:rsidRPr="00DD30F6" w:rsidRDefault="00077F22">
            <w:pPr>
              <w:pStyle w:val="TableParagraph"/>
              <w:spacing w:line="268" w:lineRule="exact"/>
              <w:ind w:left="142"/>
              <w:rPr>
                <w:sz w:val="24"/>
              </w:rPr>
            </w:pPr>
            <w:r w:rsidRPr="00DD30F6">
              <w:rPr>
                <w:spacing w:val="-2"/>
                <w:sz w:val="24"/>
              </w:rPr>
              <w:t>Кол-</w:t>
            </w:r>
            <w:r w:rsidRPr="00DD30F6">
              <w:rPr>
                <w:spacing w:val="-5"/>
                <w:sz w:val="24"/>
              </w:rPr>
              <w:t>во</w:t>
            </w:r>
          </w:p>
          <w:p w:rsidR="00534C79" w:rsidRPr="00DD30F6" w:rsidRDefault="00077F22">
            <w:pPr>
              <w:pStyle w:val="TableParagraph"/>
              <w:spacing w:line="264" w:lineRule="exact"/>
              <w:ind w:left="159"/>
              <w:rPr>
                <w:sz w:val="24"/>
              </w:rPr>
            </w:pPr>
            <w:r w:rsidRPr="00DD30F6">
              <w:rPr>
                <w:spacing w:val="-2"/>
                <w:sz w:val="24"/>
              </w:rPr>
              <w:t>классов</w:t>
            </w:r>
          </w:p>
        </w:tc>
        <w:tc>
          <w:tcPr>
            <w:tcW w:w="1181" w:type="dxa"/>
          </w:tcPr>
          <w:p w:rsidR="00534C79" w:rsidRPr="00DD30F6" w:rsidRDefault="00077F22">
            <w:pPr>
              <w:pStyle w:val="TableParagraph"/>
              <w:spacing w:line="268" w:lineRule="exact"/>
              <w:ind w:left="239"/>
              <w:rPr>
                <w:sz w:val="24"/>
              </w:rPr>
            </w:pPr>
            <w:r w:rsidRPr="00DD30F6">
              <w:rPr>
                <w:spacing w:val="-2"/>
                <w:sz w:val="24"/>
              </w:rPr>
              <w:t>Кол-</w:t>
            </w:r>
            <w:r w:rsidRPr="00DD30F6">
              <w:rPr>
                <w:spacing w:val="-5"/>
                <w:sz w:val="24"/>
              </w:rPr>
              <w:t>во</w:t>
            </w:r>
          </w:p>
          <w:p w:rsidR="00534C79" w:rsidRPr="00DD30F6" w:rsidRDefault="00077F22">
            <w:pPr>
              <w:pStyle w:val="TableParagraph"/>
              <w:spacing w:line="264" w:lineRule="exact"/>
              <w:ind w:left="174"/>
              <w:rPr>
                <w:sz w:val="24"/>
              </w:rPr>
            </w:pPr>
            <w:r w:rsidRPr="00DD30F6">
              <w:rPr>
                <w:spacing w:val="-2"/>
                <w:sz w:val="24"/>
              </w:rPr>
              <w:t>обуч.-</w:t>
            </w:r>
            <w:r w:rsidRPr="00DD30F6">
              <w:rPr>
                <w:spacing w:val="-5"/>
                <w:sz w:val="24"/>
              </w:rPr>
              <w:t>ся</w:t>
            </w:r>
          </w:p>
        </w:tc>
      </w:tr>
      <w:tr w:rsidR="00534C79" w:rsidRPr="00DD30F6">
        <w:trPr>
          <w:trHeight w:val="275"/>
        </w:trPr>
        <w:tc>
          <w:tcPr>
            <w:tcW w:w="881" w:type="dxa"/>
          </w:tcPr>
          <w:p w:rsidR="00534C79" w:rsidRPr="00DD30F6" w:rsidRDefault="00077F22">
            <w:pPr>
              <w:pStyle w:val="TableParagraph"/>
              <w:spacing w:line="256" w:lineRule="exact"/>
              <w:ind w:left="12"/>
              <w:jc w:val="center"/>
              <w:rPr>
                <w:sz w:val="24"/>
              </w:rPr>
            </w:pPr>
            <w:r w:rsidRPr="00DD30F6">
              <w:rPr>
                <w:sz w:val="24"/>
              </w:rPr>
              <w:t>1</w:t>
            </w:r>
          </w:p>
        </w:tc>
        <w:tc>
          <w:tcPr>
            <w:tcW w:w="1022" w:type="dxa"/>
          </w:tcPr>
          <w:p w:rsidR="00534C79" w:rsidRPr="00DD30F6" w:rsidRDefault="007113A7">
            <w:pPr>
              <w:pStyle w:val="TableParagraph"/>
              <w:spacing w:line="256" w:lineRule="exact"/>
              <w:ind w:left="410"/>
              <w:rPr>
                <w:sz w:val="24"/>
              </w:rPr>
            </w:pPr>
            <w:r w:rsidRPr="00DD30F6">
              <w:rPr>
                <w:sz w:val="24"/>
              </w:rPr>
              <w:t>1</w:t>
            </w:r>
          </w:p>
        </w:tc>
        <w:tc>
          <w:tcPr>
            <w:tcW w:w="1104" w:type="dxa"/>
          </w:tcPr>
          <w:p w:rsidR="00534C79" w:rsidRPr="00DD30F6" w:rsidRDefault="007113A7">
            <w:pPr>
              <w:pStyle w:val="TableParagraph"/>
              <w:spacing w:line="256" w:lineRule="exact"/>
              <w:ind w:left="432"/>
              <w:rPr>
                <w:sz w:val="24"/>
              </w:rPr>
            </w:pPr>
            <w:r w:rsidRPr="00DD30F6">
              <w:rPr>
                <w:sz w:val="24"/>
              </w:rPr>
              <w:t>10</w:t>
            </w:r>
          </w:p>
        </w:tc>
        <w:tc>
          <w:tcPr>
            <w:tcW w:w="849" w:type="dxa"/>
          </w:tcPr>
          <w:p w:rsidR="00534C79" w:rsidRPr="00DD30F6" w:rsidRDefault="007113A7">
            <w:pPr>
              <w:pStyle w:val="TableParagraph"/>
              <w:spacing w:line="256" w:lineRule="exact"/>
              <w:ind w:left="12"/>
              <w:jc w:val="center"/>
              <w:rPr>
                <w:sz w:val="24"/>
              </w:rPr>
            </w:pPr>
            <w:r w:rsidRPr="00DD30F6">
              <w:rPr>
                <w:sz w:val="24"/>
              </w:rPr>
              <w:t>5</w:t>
            </w:r>
          </w:p>
        </w:tc>
        <w:tc>
          <w:tcPr>
            <w:tcW w:w="993" w:type="dxa"/>
          </w:tcPr>
          <w:p w:rsidR="00534C79" w:rsidRPr="00DD30F6" w:rsidRDefault="007113A7">
            <w:pPr>
              <w:pStyle w:val="TableParagraph"/>
              <w:spacing w:line="256" w:lineRule="exact"/>
              <w:ind w:left="438"/>
              <w:rPr>
                <w:sz w:val="24"/>
              </w:rPr>
            </w:pPr>
            <w:r w:rsidRPr="00DD30F6">
              <w:rPr>
                <w:sz w:val="24"/>
              </w:rPr>
              <w:t>1</w:t>
            </w:r>
          </w:p>
        </w:tc>
        <w:tc>
          <w:tcPr>
            <w:tcW w:w="1133" w:type="dxa"/>
          </w:tcPr>
          <w:p w:rsidR="00534C79" w:rsidRPr="00DD30F6" w:rsidRDefault="007113A7">
            <w:pPr>
              <w:pStyle w:val="TableParagraph"/>
              <w:spacing w:line="256" w:lineRule="exact"/>
              <w:ind w:left="448"/>
              <w:rPr>
                <w:sz w:val="24"/>
              </w:rPr>
            </w:pPr>
            <w:r w:rsidRPr="00DD30F6">
              <w:rPr>
                <w:sz w:val="24"/>
              </w:rPr>
              <w:t>11</w:t>
            </w:r>
          </w:p>
        </w:tc>
        <w:tc>
          <w:tcPr>
            <w:tcW w:w="849" w:type="dxa"/>
          </w:tcPr>
          <w:p w:rsidR="00534C79" w:rsidRPr="00DD30F6" w:rsidRDefault="007113A7">
            <w:pPr>
              <w:pStyle w:val="TableParagraph"/>
              <w:spacing w:line="256" w:lineRule="exact"/>
              <w:ind w:left="114" w:right="99"/>
              <w:jc w:val="center"/>
              <w:rPr>
                <w:sz w:val="24"/>
              </w:rPr>
            </w:pPr>
            <w:r w:rsidRPr="00DD30F6">
              <w:rPr>
                <w:sz w:val="24"/>
              </w:rPr>
              <w:t>10</w:t>
            </w:r>
          </w:p>
        </w:tc>
        <w:tc>
          <w:tcPr>
            <w:tcW w:w="993" w:type="dxa"/>
          </w:tcPr>
          <w:p w:rsidR="00534C79" w:rsidRPr="00DD30F6" w:rsidRDefault="007113A7">
            <w:pPr>
              <w:pStyle w:val="TableParagraph"/>
              <w:spacing w:line="256" w:lineRule="exact"/>
              <w:ind w:left="16"/>
              <w:jc w:val="center"/>
              <w:rPr>
                <w:sz w:val="24"/>
              </w:rPr>
            </w:pPr>
            <w:r w:rsidRPr="00DD30F6">
              <w:rPr>
                <w:sz w:val="24"/>
              </w:rPr>
              <w:t>1</w:t>
            </w:r>
          </w:p>
        </w:tc>
        <w:tc>
          <w:tcPr>
            <w:tcW w:w="1181" w:type="dxa"/>
          </w:tcPr>
          <w:p w:rsidR="00534C79" w:rsidRPr="00DD30F6" w:rsidRDefault="007113A7">
            <w:pPr>
              <w:pStyle w:val="TableParagraph"/>
              <w:spacing w:line="256" w:lineRule="exact"/>
              <w:ind w:left="459" w:right="441"/>
              <w:jc w:val="center"/>
              <w:rPr>
                <w:sz w:val="24"/>
              </w:rPr>
            </w:pPr>
            <w:r w:rsidRPr="00DD30F6">
              <w:rPr>
                <w:sz w:val="24"/>
              </w:rPr>
              <w:t>7</w:t>
            </w:r>
          </w:p>
        </w:tc>
      </w:tr>
      <w:tr w:rsidR="00534C79" w:rsidRPr="00DD30F6">
        <w:trPr>
          <w:trHeight w:val="275"/>
        </w:trPr>
        <w:tc>
          <w:tcPr>
            <w:tcW w:w="881" w:type="dxa"/>
          </w:tcPr>
          <w:p w:rsidR="00534C79" w:rsidRPr="00DD30F6" w:rsidRDefault="00077F22">
            <w:pPr>
              <w:pStyle w:val="TableParagraph"/>
              <w:spacing w:line="256" w:lineRule="exact"/>
              <w:ind w:left="12"/>
              <w:jc w:val="center"/>
              <w:rPr>
                <w:sz w:val="24"/>
              </w:rPr>
            </w:pPr>
            <w:r w:rsidRPr="00DD30F6">
              <w:rPr>
                <w:sz w:val="24"/>
              </w:rPr>
              <w:t>2</w:t>
            </w:r>
          </w:p>
        </w:tc>
        <w:tc>
          <w:tcPr>
            <w:tcW w:w="1022" w:type="dxa"/>
          </w:tcPr>
          <w:p w:rsidR="00534C79" w:rsidRPr="00DD30F6" w:rsidRDefault="007113A7">
            <w:pPr>
              <w:pStyle w:val="TableParagraph"/>
              <w:spacing w:line="256" w:lineRule="exact"/>
              <w:ind w:left="410"/>
              <w:rPr>
                <w:sz w:val="24"/>
              </w:rPr>
            </w:pPr>
            <w:r w:rsidRPr="00DD30F6">
              <w:rPr>
                <w:sz w:val="24"/>
              </w:rPr>
              <w:t>1</w:t>
            </w:r>
          </w:p>
        </w:tc>
        <w:tc>
          <w:tcPr>
            <w:tcW w:w="1104" w:type="dxa"/>
          </w:tcPr>
          <w:p w:rsidR="00534C79" w:rsidRPr="00DD30F6" w:rsidRDefault="007113A7">
            <w:pPr>
              <w:pStyle w:val="TableParagraph"/>
              <w:spacing w:line="256" w:lineRule="exact"/>
              <w:ind w:left="432"/>
              <w:rPr>
                <w:sz w:val="24"/>
              </w:rPr>
            </w:pPr>
            <w:r w:rsidRPr="00DD30F6">
              <w:rPr>
                <w:sz w:val="24"/>
              </w:rPr>
              <w:t>5</w:t>
            </w:r>
          </w:p>
        </w:tc>
        <w:tc>
          <w:tcPr>
            <w:tcW w:w="849" w:type="dxa"/>
          </w:tcPr>
          <w:p w:rsidR="00534C79" w:rsidRPr="00DD30F6" w:rsidRDefault="007113A7">
            <w:pPr>
              <w:pStyle w:val="TableParagraph"/>
              <w:spacing w:line="256" w:lineRule="exact"/>
              <w:ind w:left="12"/>
              <w:jc w:val="center"/>
              <w:rPr>
                <w:sz w:val="24"/>
              </w:rPr>
            </w:pPr>
            <w:r w:rsidRPr="00DD30F6">
              <w:rPr>
                <w:sz w:val="24"/>
              </w:rPr>
              <w:t>6</w:t>
            </w:r>
          </w:p>
        </w:tc>
        <w:tc>
          <w:tcPr>
            <w:tcW w:w="993" w:type="dxa"/>
          </w:tcPr>
          <w:p w:rsidR="00534C79" w:rsidRPr="00DD30F6" w:rsidRDefault="007113A7">
            <w:pPr>
              <w:pStyle w:val="TableParagraph"/>
              <w:spacing w:line="256" w:lineRule="exact"/>
              <w:ind w:left="438"/>
              <w:rPr>
                <w:sz w:val="24"/>
              </w:rPr>
            </w:pPr>
            <w:r w:rsidRPr="00DD30F6">
              <w:rPr>
                <w:sz w:val="24"/>
              </w:rPr>
              <w:t>1</w:t>
            </w:r>
          </w:p>
        </w:tc>
        <w:tc>
          <w:tcPr>
            <w:tcW w:w="1133" w:type="dxa"/>
          </w:tcPr>
          <w:p w:rsidR="00534C79" w:rsidRPr="00DD30F6" w:rsidRDefault="007113A7">
            <w:pPr>
              <w:pStyle w:val="TableParagraph"/>
              <w:spacing w:line="256" w:lineRule="exact"/>
              <w:ind w:left="448"/>
              <w:rPr>
                <w:sz w:val="24"/>
              </w:rPr>
            </w:pPr>
            <w:r w:rsidRPr="00DD30F6">
              <w:rPr>
                <w:sz w:val="24"/>
              </w:rPr>
              <w:t>7</w:t>
            </w:r>
          </w:p>
        </w:tc>
        <w:tc>
          <w:tcPr>
            <w:tcW w:w="849" w:type="dxa"/>
          </w:tcPr>
          <w:p w:rsidR="00534C79" w:rsidRPr="00DD30F6" w:rsidRDefault="007113A7">
            <w:pPr>
              <w:pStyle w:val="TableParagraph"/>
              <w:spacing w:line="256" w:lineRule="exact"/>
              <w:ind w:left="114" w:right="99"/>
              <w:jc w:val="center"/>
              <w:rPr>
                <w:sz w:val="24"/>
              </w:rPr>
            </w:pPr>
            <w:r w:rsidRPr="00DD30F6">
              <w:rPr>
                <w:sz w:val="24"/>
              </w:rPr>
              <w:t>11</w:t>
            </w:r>
          </w:p>
        </w:tc>
        <w:tc>
          <w:tcPr>
            <w:tcW w:w="993" w:type="dxa"/>
          </w:tcPr>
          <w:p w:rsidR="00534C79" w:rsidRPr="00DD30F6" w:rsidRDefault="007113A7">
            <w:pPr>
              <w:pStyle w:val="TableParagraph"/>
              <w:spacing w:line="256" w:lineRule="exact"/>
              <w:ind w:left="16"/>
              <w:jc w:val="center"/>
              <w:rPr>
                <w:sz w:val="24"/>
              </w:rPr>
            </w:pPr>
            <w:r w:rsidRPr="00DD30F6">
              <w:rPr>
                <w:sz w:val="24"/>
              </w:rPr>
              <w:t>1</w:t>
            </w:r>
          </w:p>
        </w:tc>
        <w:tc>
          <w:tcPr>
            <w:tcW w:w="1181" w:type="dxa"/>
          </w:tcPr>
          <w:p w:rsidR="00534C79" w:rsidRPr="00DD30F6" w:rsidRDefault="007113A7">
            <w:pPr>
              <w:pStyle w:val="TableParagraph"/>
              <w:spacing w:line="256" w:lineRule="exact"/>
              <w:ind w:left="459" w:right="441"/>
              <w:jc w:val="center"/>
              <w:rPr>
                <w:sz w:val="24"/>
              </w:rPr>
            </w:pPr>
            <w:r w:rsidRPr="00DD30F6">
              <w:rPr>
                <w:sz w:val="24"/>
              </w:rPr>
              <w:t>10</w:t>
            </w:r>
          </w:p>
        </w:tc>
      </w:tr>
      <w:tr w:rsidR="00534C79" w:rsidRPr="00DD30F6">
        <w:trPr>
          <w:trHeight w:val="275"/>
        </w:trPr>
        <w:tc>
          <w:tcPr>
            <w:tcW w:w="881" w:type="dxa"/>
          </w:tcPr>
          <w:p w:rsidR="00534C79" w:rsidRPr="00DD30F6" w:rsidRDefault="00077F22">
            <w:pPr>
              <w:pStyle w:val="TableParagraph"/>
              <w:spacing w:line="256" w:lineRule="exact"/>
              <w:ind w:left="12"/>
              <w:jc w:val="center"/>
              <w:rPr>
                <w:sz w:val="24"/>
              </w:rPr>
            </w:pPr>
            <w:r w:rsidRPr="00DD30F6">
              <w:rPr>
                <w:sz w:val="24"/>
              </w:rPr>
              <w:t>3</w:t>
            </w:r>
          </w:p>
        </w:tc>
        <w:tc>
          <w:tcPr>
            <w:tcW w:w="1022" w:type="dxa"/>
          </w:tcPr>
          <w:p w:rsidR="00534C79" w:rsidRPr="00DD30F6" w:rsidRDefault="007113A7">
            <w:pPr>
              <w:pStyle w:val="TableParagraph"/>
              <w:spacing w:line="256" w:lineRule="exact"/>
              <w:ind w:left="410"/>
              <w:rPr>
                <w:sz w:val="24"/>
              </w:rPr>
            </w:pPr>
            <w:r w:rsidRPr="00DD30F6">
              <w:rPr>
                <w:sz w:val="24"/>
              </w:rPr>
              <w:t>1</w:t>
            </w:r>
          </w:p>
        </w:tc>
        <w:tc>
          <w:tcPr>
            <w:tcW w:w="1104" w:type="dxa"/>
          </w:tcPr>
          <w:p w:rsidR="00534C79" w:rsidRPr="00DD30F6" w:rsidRDefault="007113A7">
            <w:pPr>
              <w:pStyle w:val="TableParagraph"/>
              <w:spacing w:line="256" w:lineRule="exact"/>
              <w:ind w:left="432"/>
              <w:rPr>
                <w:sz w:val="24"/>
              </w:rPr>
            </w:pPr>
            <w:r w:rsidRPr="00DD30F6">
              <w:rPr>
                <w:sz w:val="24"/>
              </w:rPr>
              <w:t>11</w:t>
            </w:r>
          </w:p>
        </w:tc>
        <w:tc>
          <w:tcPr>
            <w:tcW w:w="849" w:type="dxa"/>
          </w:tcPr>
          <w:p w:rsidR="00534C79" w:rsidRPr="00DD30F6" w:rsidRDefault="007113A7">
            <w:pPr>
              <w:pStyle w:val="TableParagraph"/>
              <w:spacing w:line="256" w:lineRule="exact"/>
              <w:ind w:left="12"/>
              <w:jc w:val="center"/>
              <w:rPr>
                <w:sz w:val="24"/>
              </w:rPr>
            </w:pPr>
            <w:r w:rsidRPr="00DD30F6">
              <w:rPr>
                <w:sz w:val="24"/>
              </w:rPr>
              <w:t>7</w:t>
            </w:r>
          </w:p>
        </w:tc>
        <w:tc>
          <w:tcPr>
            <w:tcW w:w="993" w:type="dxa"/>
          </w:tcPr>
          <w:p w:rsidR="00534C79" w:rsidRPr="00DD30F6" w:rsidRDefault="007113A7">
            <w:pPr>
              <w:pStyle w:val="TableParagraph"/>
              <w:spacing w:line="256" w:lineRule="exact"/>
              <w:ind w:left="438"/>
              <w:rPr>
                <w:sz w:val="24"/>
              </w:rPr>
            </w:pPr>
            <w:r w:rsidRPr="00DD30F6">
              <w:rPr>
                <w:sz w:val="24"/>
              </w:rPr>
              <w:t>1</w:t>
            </w:r>
          </w:p>
        </w:tc>
        <w:tc>
          <w:tcPr>
            <w:tcW w:w="1133" w:type="dxa"/>
          </w:tcPr>
          <w:p w:rsidR="00534C79" w:rsidRPr="00DD30F6" w:rsidRDefault="007113A7">
            <w:pPr>
              <w:pStyle w:val="TableParagraph"/>
              <w:spacing w:line="256" w:lineRule="exact"/>
              <w:ind w:left="448"/>
              <w:rPr>
                <w:sz w:val="24"/>
              </w:rPr>
            </w:pPr>
            <w:r w:rsidRPr="00DD30F6">
              <w:rPr>
                <w:sz w:val="24"/>
              </w:rPr>
              <w:t>14</w:t>
            </w:r>
          </w:p>
        </w:tc>
        <w:tc>
          <w:tcPr>
            <w:tcW w:w="849" w:type="dxa"/>
          </w:tcPr>
          <w:p w:rsidR="00534C79" w:rsidRPr="00DD30F6" w:rsidRDefault="00534C79">
            <w:pPr>
              <w:pStyle w:val="TableParagraph"/>
              <w:ind w:left="0"/>
              <w:rPr>
                <w:sz w:val="20"/>
              </w:rPr>
            </w:pPr>
          </w:p>
        </w:tc>
        <w:tc>
          <w:tcPr>
            <w:tcW w:w="993" w:type="dxa"/>
          </w:tcPr>
          <w:p w:rsidR="00534C79" w:rsidRPr="00DD30F6" w:rsidRDefault="00534C79">
            <w:pPr>
              <w:pStyle w:val="TableParagraph"/>
              <w:ind w:left="0"/>
              <w:rPr>
                <w:sz w:val="20"/>
              </w:rPr>
            </w:pPr>
          </w:p>
        </w:tc>
        <w:tc>
          <w:tcPr>
            <w:tcW w:w="1181" w:type="dxa"/>
          </w:tcPr>
          <w:p w:rsidR="00534C79" w:rsidRPr="00DD30F6" w:rsidRDefault="00534C79">
            <w:pPr>
              <w:pStyle w:val="TableParagraph"/>
              <w:ind w:left="0"/>
              <w:rPr>
                <w:sz w:val="20"/>
              </w:rPr>
            </w:pPr>
          </w:p>
        </w:tc>
      </w:tr>
      <w:tr w:rsidR="00534C79" w:rsidRPr="00DD30F6">
        <w:trPr>
          <w:trHeight w:val="275"/>
        </w:trPr>
        <w:tc>
          <w:tcPr>
            <w:tcW w:w="881" w:type="dxa"/>
          </w:tcPr>
          <w:p w:rsidR="00534C79" w:rsidRPr="00DD30F6" w:rsidRDefault="00077F22">
            <w:pPr>
              <w:pStyle w:val="TableParagraph"/>
              <w:spacing w:line="256" w:lineRule="exact"/>
              <w:ind w:left="12"/>
              <w:jc w:val="center"/>
              <w:rPr>
                <w:sz w:val="24"/>
              </w:rPr>
            </w:pPr>
            <w:r w:rsidRPr="00DD30F6">
              <w:rPr>
                <w:sz w:val="24"/>
              </w:rPr>
              <w:t>4</w:t>
            </w:r>
          </w:p>
        </w:tc>
        <w:tc>
          <w:tcPr>
            <w:tcW w:w="1022" w:type="dxa"/>
          </w:tcPr>
          <w:p w:rsidR="00534C79" w:rsidRPr="00DD30F6" w:rsidRDefault="007113A7">
            <w:pPr>
              <w:pStyle w:val="TableParagraph"/>
              <w:spacing w:line="256" w:lineRule="exact"/>
              <w:ind w:left="410"/>
              <w:rPr>
                <w:sz w:val="24"/>
              </w:rPr>
            </w:pPr>
            <w:r w:rsidRPr="00DD30F6">
              <w:rPr>
                <w:sz w:val="24"/>
              </w:rPr>
              <w:t>1</w:t>
            </w:r>
          </w:p>
        </w:tc>
        <w:tc>
          <w:tcPr>
            <w:tcW w:w="1104" w:type="dxa"/>
          </w:tcPr>
          <w:p w:rsidR="00534C79" w:rsidRPr="00DD30F6" w:rsidRDefault="007113A7">
            <w:pPr>
              <w:pStyle w:val="TableParagraph"/>
              <w:spacing w:line="256" w:lineRule="exact"/>
              <w:ind w:left="432"/>
              <w:rPr>
                <w:sz w:val="24"/>
              </w:rPr>
            </w:pPr>
            <w:r w:rsidRPr="00DD30F6">
              <w:rPr>
                <w:sz w:val="24"/>
              </w:rPr>
              <w:t>14</w:t>
            </w:r>
          </w:p>
        </w:tc>
        <w:tc>
          <w:tcPr>
            <w:tcW w:w="849" w:type="dxa"/>
          </w:tcPr>
          <w:p w:rsidR="00534C79" w:rsidRPr="00DD30F6" w:rsidRDefault="007113A7">
            <w:pPr>
              <w:pStyle w:val="TableParagraph"/>
              <w:spacing w:line="256" w:lineRule="exact"/>
              <w:ind w:left="12"/>
              <w:jc w:val="center"/>
              <w:rPr>
                <w:sz w:val="24"/>
              </w:rPr>
            </w:pPr>
            <w:r w:rsidRPr="00DD30F6">
              <w:rPr>
                <w:sz w:val="24"/>
              </w:rPr>
              <w:t>8</w:t>
            </w:r>
          </w:p>
        </w:tc>
        <w:tc>
          <w:tcPr>
            <w:tcW w:w="993" w:type="dxa"/>
          </w:tcPr>
          <w:p w:rsidR="00534C79" w:rsidRPr="00DD30F6" w:rsidRDefault="007113A7">
            <w:pPr>
              <w:pStyle w:val="TableParagraph"/>
              <w:spacing w:line="256" w:lineRule="exact"/>
              <w:ind w:left="438"/>
              <w:rPr>
                <w:sz w:val="24"/>
              </w:rPr>
            </w:pPr>
            <w:r w:rsidRPr="00DD30F6">
              <w:rPr>
                <w:sz w:val="24"/>
              </w:rPr>
              <w:t>1</w:t>
            </w:r>
          </w:p>
        </w:tc>
        <w:tc>
          <w:tcPr>
            <w:tcW w:w="1133" w:type="dxa"/>
          </w:tcPr>
          <w:p w:rsidR="00534C79" w:rsidRPr="00DD30F6" w:rsidRDefault="007113A7">
            <w:pPr>
              <w:pStyle w:val="TableParagraph"/>
              <w:spacing w:line="256" w:lineRule="exact"/>
              <w:ind w:left="448"/>
              <w:rPr>
                <w:sz w:val="24"/>
              </w:rPr>
            </w:pPr>
            <w:r w:rsidRPr="00DD30F6">
              <w:rPr>
                <w:sz w:val="24"/>
              </w:rPr>
              <w:t>14</w:t>
            </w:r>
          </w:p>
        </w:tc>
        <w:tc>
          <w:tcPr>
            <w:tcW w:w="849" w:type="dxa"/>
          </w:tcPr>
          <w:p w:rsidR="00534C79" w:rsidRPr="00DD30F6" w:rsidRDefault="00534C79">
            <w:pPr>
              <w:pStyle w:val="TableParagraph"/>
              <w:ind w:left="0"/>
              <w:rPr>
                <w:sz w:val="20"/>
              </w:rPr>
            </w:pPr>
          </w:p>
        </w:tc>
        <w:tc>
          <w:tcPr>
            <w:tcW w:w="993" w:type="dxa"/>
          </w:tcPr>
          <w:p w:rsidR="00534C79" w:rsidRPr="00DD30F6" w:rsidRDefault="00534C79">
            <w:pPr>
              <w:pStyle w:val="TableParagraph"/>
              <w:ind w:left="0"/>
              <w:rPr>
                <w:sz w:val="20"/>
              </w:rPr>
            </w:pPr>
          </w:p>
        </w:tc>
        <w:tc>
          <w:tcPr>
            <w:tcW w:w="1181" w:type="dxa"/>
          </w:tcPr>
          <w:p w:rsidR="00534C79" w:rsidRPr="00DD30F6" w:rsidRDefault="00534C79">
            <w:pPr>
              <w:pStyle w:val="TableParagraph"/>
              <w:ind w:left="0"/>
              <w:rPr>
                <w:sz w:val="20"/>
              </w:rPr>
            </w:pPr>
          </w:p>
        </w:tc>
      </w:tr>
      <w:tr w:rsidR="00534C79" w:rsidRPr="00DD30F6">
        <w:trPr>
          <w:trHeight w:val="275"/>
        </w:trPr>
        <w:tc>
          <w:tcPr>
            <w:tcW w:w="881" w:type="dxa"/>
          </w:tcPr>
          <w:p w:rsidR="00534C79" w:rsidRPr="00DD30F6" w:rsidRDefault="00534C79">
            <w:pPr>
              <w:pStyle w:val="TableParagraph"/>
              <w:ind w:left="0"/>
              <w:rPr>
                <w:sz w:val="20"/>
              </w:rPr>
            </w:pPr>
          </w:p>
        </w:tc>
        <w:tc>
          <w:tcPr>
            <w:tcW w:w="1022" w:type="dxa"/>
          </w:tcPr>
          <w:p w:rsidR="00534C79" w:rsidRPr="00DD30F6" w:rsidRDefault="00534C79">
            <w:pPr>
              <w:pStyle w:val="TableParagraph"/>
              <w:ind w:left="0"/>
              <w:rPr>
                <w:sz w:val="20"/>
              </w:rPr>
            </w:pPr>
          </w:p>
        </w:tc>
        <w:tc>
          <w:tcPr>
            <w:tcW w:w="1104" w:type="dxa"/>
          </w:tcPr>
          <w:p w:rsidR="00534C79" w:rsidRPr="00DD30F6" w:rsidRDefault="00534C79">
            <w:pPr>
              <w:pStyle w:val="TableParagraph"/>
              <w:ind w:left="0"/>
              <w:rPr>
                <w:sz w:val="20"/>
              </w:rPr>
            </w:pPr>
          </w:p>
        </w:tc>
        <w:tc>
          <w:tcPr>
            <w:tcW w:w="849" w:type="dxa"/>
          </w:tcPr>
          <w:p w:rsidR="00534C79" w:rsidRPr="00DD30F6" w:rsidRDefault="007113A7">
            <w:pPr>
              <w:pStyle w:val="TableParagraph"/>
              <w:spacing w:line="256" w:lineRule="exact"/>
              <w:ind w:left="12"/>
              <w:jc w:val="center"/>
              <w:rPr>
                <w:sz w:val="24"/>
              </w:rPr>
            </w:pPr>
            <w:r w:rsidRPr="00DD30F6">
              <w:rPr>
                <w:sz w:val="24"/>
              </w:rPr>
              <w:t>9</w:t>
            </w:r>
          </w:p>
        </w:tc>
        <w:tc>
          <w:tcPr>
            <w:tcW w:w="993" w:type="dxa"/>
          </w:tcPr>
          <w:p w:rsidR="00534C79" w:rsidRPr="00DD30F6" w:rsidRDefault="007113A7">
            <w:pPr>
              <w:pStyle w:val="TableParagraph"/>
              <w:spacing w:line="256" w:lineRule="exact"/>
              <w:ind w:left="438"/>
              <w:rPr>
                <w:sz w:val="24"/>
              </w:rPr>
            </w:pPr>
            <w:r w:rsidRPr="00DD30F6">
              <w:rPr>
                <w:sz w:val="24"/>
              </w:rPr>
              <w:t>1</w:t>
            </w:r>
          </w:p>
        </w:tc>
        <w:tc>
          <w:tcPr>
            <w:tcW w:w="1133" w:type="dxa"/>
          </w:tcPr>
          <w:p w:rsidR="00534C79" w:rsidRPr="00DD30F6" w:rsidRDefault="007113A7">
            <w:pPr>
              <w:pStyle w:val="TableParagraph"/>
              <w:spacing w:line="256" w:lineRule="exact"/>
              <w:ind w:left="448"/>
              <w:rPr>
                <w:sz w:val="24"/>
              </w:rPr>
            </w:pPr>
            <w:r w:rsidRPr="00DD30F6">
              <w:rPr>
                <w:sz w:val="24"/>
              </w:rPr>
              <w:t>10</w:t>
            </w:r>
          </w:p>
        </w:tc>
        <w:tc>
          <w:tcPr>
            <w:tcW w:w="849" w:type="dxa"/>
          </w:tcPr>
          <w:p w:rsidR="00534C79" w:rsidRPr="00DD30F6" w:rsidRDefault="00534C79">
            <w:pPr>
              <w:pStyle w:val="TableParagraph"/>
              <w:ind w:left="0"/>
              <w:rPr>
                <w:sz w:val="20"/>
              </w:rPr>
            </w:pPr>
          </w:p>
        </w:tc>
        <w:tc>
          <w:tcPr>
            <w:tcW w:w="993" w:type="dxa"/>
          </w:tcPr>
          <w:p w:rsidR="00534C79" w:rsidRPr="00DD30F6" w:rsidRDefault="00534C79">
            <w:pPr>
              <w:pStyle w:val="TableParagraph"/>
              <w:ind w:left="0"/>
              <w:rPr>
                <w:sz w:val="20"/>
              </w:rPr>
            </w:pPr>
          </w:p>
        </w:tc>
        <w:tc>
          <w:tcPr>
            <w:tcW w:w="1181" w:type="dxa"/>
          </w:tcPr>
          <w:p w:rsidR="00534C79" w:rsidRPr="00DD30F6" w:rsidRDefault="00534C79">
            <w:pPr>
              <w:pStyle w:val="TableParagraph"/>
              <w:ind w:left="0"/>
              <w:rPr>
                <w:sz w:val="20"/>
              </w:rPr>
            </w:pPr>
          </w:p>
        </w:tc>
      </w:tr>
      <w:tr w:rsidR="00534C79" w:rsidRPr="00DD30F6">
        <w:trPr>
          <w:trHeight w:val="278"/>
        </w:trPr>
        <w:tc>
          <w:tcPr>
            <w:tcW w:w="881" w:type="dxa"/>
          </w:tcPr>
          <w:p w:rsidR="00534C79" w:rsidRPr="00DD30F6" w:rsidRDefault="00077F22">
            <w:pPr>
              <w:pStyle w:val="TableParagraph"/>
              <w:spacing w:line="258" w:lineRule="exact"/>
              <w:ind w:left="101" w:right="86"/>
              <w:jc w:val="center"/>
              <w:rPr>
                <w:b/>
                <w:sz w:val="24"/>
              </w:rPr>
            </w:pPr>
            <w:r w:rsidRPr="00DD30F6">
              <w:rPr>
                <w:b/>
                <w:spacing w:val="-2"/>
                <w:sz w:val="24"/>
              </w:rPr>
              <w:t>Итого</w:t>
            </w:r>
          </w:p>
        </w:tc>
        <w:tc>
          <w:tcPr>
            <w:tcW w:w="1022" w:type="dxa"/>
          </w:tcPr>
          <w:p w:rsidR="00534C79" w:rsidRPr="00DD30F6" w:rsidRDefault="007113A7">
            <w:pPr>
              <w:pStyle w:val="TableParagraph"/>
              <w:spacing w:line="258" w:lineRule="exact"/>
              <w:ind w:left="410"/>
              <w:rPr>
                <w:b/>
                <w:sz w:val="24"/>
              </w:rPr>
            </w:pPr>
            <w:r w:rsidRPr="00DD30F6">
              <w:rPr>
                <w:b/>
                <w:sz w:val="24"/>
              </w:rPr>
              <w:t>4</w:t>
            </w:r>
          </w:p>
        </w:tc>
        <w:tc>
          <w:tcPr>
            <w:tcW w:w="1104" w:type="dxa"/>
          </w:tcPr>
          <w:p w:rsidR="00534C79" w:rsidRPr="00DD30F6" w:rsidRDefault="007113A7">
            <w:pPr>
              <w:pStyle w:val="TableParagraph"/>
              <w:spacing w:line="258" w:lineRule="exact"/>
              <w:ind w:left="372"/>
              <w:rPr>
                <w:b/>
                <w:sz w:val="24"/>
              </w:rPr>
            </w:pPr>
            <w:r w:rsidRPr="00DD30F6">
              <w:rPr>
                <w:b/>
                <w:spacing w:val="-5"/>
                <w:sz w:val="24"/>
              </w:rPr>
              <w:t>40</w:t>
            </w:r>
          </w:p>
        </w:tc>
        <w:tc>
          <w:tcPr>
            <w:tcW w:w="849" w:type="dxa"/>
          </w:tcPr>
          <w:p w:rsidR="00534C79" w:rsidRPr="00DD30F6" w:rsidRDefault="00077F22">
            <w:pPr>
              <w:pStyle w:val="TableParagraph"/>
              <w:spacing w:line="258" w:lineRule="exact"/>
              <w:ind w:left="0" w:right="135"/>
              <w:jc w:val="right"/>
              <w:rPr>
                <w:b/>
                <w:sz w:val="24"/>
              </w:rPr>
            </w:pPr>
            <w:r w:rsidRPr="00DD30F6">
              <w:rPr>
                <w:b/>
                <w:spacing w:val="-2"/>
                <w:sz w:val="24"/>
              </w:rPr>
              <w:t>Итого</w:t>
            </w:r>
          </w:p>
        </w:tc>
        <w:tc>
          <w:tcPr>
            <w:tcW w:w="993" w:type="dxa"/>
          </w:tcPr>
          <w:p w:rsidR="00534C79" w:rsidRPr="00DD30F6" w:rsidRDefault="007113A7">
            <w:pPr>
              <w:pStyle w:val="TableParagraph"/>
              <w:spacing w:line="258" w:lineRule="exact"/>
              <w:ind w:left="378"/>
              <w:rPr>
                <w:b/>
                <w:sz w:val="24"/>
              </w:rPr>
            </w:pPr>
            <w:r w:rsidRPr="00DD30F6">
              <w:rPr>
                <w:b/>
                <w:spacing w:val="-5"/>
                <w:sz w:val="24"/>
              </w:rPr>
              <w:t>5</w:t>
            </w:r>
          </w:p>
        </w:tc>
        <w:tc>
          <w:tcPr>
            <w:tcW w:w="1133" w:type="dxa"/>
          </w:tcPr>
          <w:p w:rsidR="00534C79" w:rsidRPr="00DD30F6" w:rsidRDefault="007113A7">
            <w:pPr>
              <w:pStyle w:val="TableParagraph"/>
              <w:spacing w:line="258" w:lineRule="exact"/>
              <w:ind w:left="388"/>
              <w:rPr>
                <w:b/>
                <w:sz w:val="24"/>
              </w:rPr>
            </w:pPr>
            <w:r w:rsidRPr="00DD30F6">
              <w:rPr>
                <w:b/>
                <w:sz w:val="24"/>
              </w:rPr>
              <w:t>56</w:t>
            </w:r>
          </w:p>
        </w:tc>
        <w:tc>
          <w:tcPr>
            <w:tcW w:w="849" w:type="dxa"/>
          </w:tcPr>
          <w:p w:rsidR="00534C79" w:rsidRPr="00DD30F6" w:rsidRDefault="00077F22">
            <w:pPr>
              <w:pStyle w:val="TableParagraph"/>
              <w:spacing w:line="258" w:lineRule="exact"/>
              <w:ind w:left="0" w:right="136"/>
              <w:jc w:val="right"/>
              <w:rPr>
                <w:b/>
                <w:sz w:val="24"/>
              </w:rPr>
            </w:pPr>
            <w:r w:rsidRPr="00DD30F6">
              <w:rPr>
                <w:b/>
                <w:spacing w:val="-2"/>
                <w:sz w:val="24"/>
              </w:rPr>
              <w:t>Итого</w:t>
            </w:r>
          </w:p>
        </w:tc>
        <w:tc>
          <w:tcPr>
            <w:tcW w:w="993" w:type="dxa"/>
          </w:tcPr>
          <w:p w:rsidR="00534C79" w:rsidRPr="00DD30F6" w:rsidRDefault="00077F22">
            <w:pPr>
              <w:pStyle w:val="TableParagraph"/>
              <w:spacing w:line="258" w:lineRule="exact"/>
              <w:ind w:left="16"/>
              <w:jc w:val="center"/>
              <w:rPr>
                <w:b/>
                <w:sz w:val="24"/>
              </w:rPr>
            </w:pPr>
            <w:r w:rsidRPr="00DD30F6">
              <w:rPr>
                <w:b/>
                <w:sz w:val="24"/>
              </w:rPr>
              <w:t>2</w:t>
            </w:r>
          </w:p>
        </w:tc>
        <w:tc>
          <w:tcPr>
            <w:tcW w:w="1181" w:type="dxa"/>
          </w:tcPr>
          <w:p w:rsidR="00534C79" w:rsidRPr="00DD30F6" w:rsidRDefault="007113A7">
            <w:pPr>
              <w:pStyle w:val="TableParagraph"/>
              <w:spacing w:line="258" w:lineRule="exact"/>
              <w:ind w:left="459" w:right="441"/>
              <w:jc w:val="center"/>
              <w:rPr>
                <w:b/>
                <w:sz w:val="24"/>
              </w:rPr>
            </w:pPr>
            <w:r w:rsidRPr="00DD30F6">
              <w:rPr>
                <w:b/>
                <w:spacing w:val="-5"/>
                <w:sz w:val="24"/>
              </w:rPr>
              <w:t>17</w:t>
            </w:r>
          </w:p>
        </w:tc>
      </w:tr>
    </w:tbl>
    <w:p w:rsidR="00534C79" w:rsidRPr="00DD30F6" w:rsidRDefault="00534C79">
      <w:pPr>
        <w:pStyle w:val="a3"/>
        <w:spacing w:before="1"/>
      </w:pPr>
    </w:p>
    <w:p w:rsidR="00534C79" w:rsidRPr="00DD30F6" w:rsidRDefault="00077F22">
      <w:pPr>
        <w:pStyle w:val="a4"/>
        <w:numPr>
          <w:ilvl w:val="0"/>
          <w:numId w:val="18"/>
        </w:numPr>
        <w:tabs>
          <w:tab w:val="left" w:pos="573"/>
        </w:tabs>
        <w:ind w:hanging="241"/>
        <w:rPr>
          <w:b/>
          <w:sz w:val="24"/>
        </w:rPr>
      </w:pPr>
      <w:r w:rsidRPr="00DD30F6">
        <w:rPr>
          <w:b/>
          <w:sz w:val="24"/>
        </w:rPr>
        <w:t>Регламентирование</w:t>
      </w:r>
      <w:r w:rsidRPr="00DD30F6">
        <w:rPr>
          <w:b/>
          <w:spacing w:val="-7"/>
          <w:sz w:val="24"/>
        </w:rPr>
        <w:t xml:space="preserve"> </w:t>
      </w:r>
      <w:r w:rsidRPr="00DD30F6">
        <w:rPr>
          <w:b/>
          <w:sz w:val="24"/>
        </w:rPr>
        <w:t>образовательного</w:t>
      </w:r>
      <w:r w:rsidRPr="00DD30F6">
        <w:rPr>
          <w:b/>
          <w:spacing w:val="-3"/>
          <w:sz w:val="24"/>
        </w:rPr>
        <w:t xml:space="preserve"> </w:t>
      </w:r>
      <w:r w:rsidRPr="00DD30F6">
        <w:rPr>
          <w:b/>
          <w:spacing w:val="-2"/>
          <w:sz w:val="24"/>
        </w:rPr>
        <w:t>процесса:</w:t>
      </w:r>
    </w:p>
    <w:p w:rsidR="00534C79" w:rsidRPr="00DD30F6" w:rsidRDefault="00077F22">
      <w:pPr>
        <w:pStyle w:val="a4"/>
        <w:numPr>
          <w:ilvl w:val="1"/>
          <w:numId w:val="18"/>
        </w:numPr>
        <w:tabs>
          <w:tab w:val="left" w:pos="1041"/>
          <w:tab w:val="left" w:pos="1042"/>
        </w:tabs>
        <w:spacing w:before="2"/>
        <w:ind w:hanging="349"/>
        <w:rPr>
          <w:b/>
          <w:sz w:val="24"/>
        </w:rPr>
      </w:pPr>
      <w:r w:rsidRPr="00DD30F6">
        <w:rPr>
          <w:b/>
          <w:sz w:val="24"/>
        </w:rPr>
        <w:t>продолжительность</w:t>
      </w:r>
      <w:r w:rsidRPr="00DD30F6">
        <w:rPr>
          <w:b/>
          <w:spacing w:val="-7"/>
          <w:sz w:val="24"/>
        </w:rPr>
        <w:t xml:space="preserve"> </w:t>
      </w:r>
      <w:r w:rsidRPr="00DD30F6">
        <w:rPr>
          <w:b/>
          <w:sz w:val="24"/>
        </w:rPr>
        <w:t>рабочей</w:t>
      </w:r>
      <w:r w:rsidRPr="00DD30F6">
        <w:rPr>
          <w:b/>
          <w:spacing w:val="-4"/>
          <w:sz w:val="24"/>
        </w:rPr>
        <w:t xml:space="preserve"> </w:t>
      </w:r>
      <w:r w:rsidRPr="00DD30F6">
        <w:rPr>
          <w:b/>
          <w:spacing w:val="-2"/>
          <w:sz w:val="24"/>
        </w:rPr>
        <w:t>недели:</w:t>
      </w:r>
    </w:p>
    <w:p w:rsidR="00534C79" w:rsidRPr="00DD30F6" w:rsidRDefault="00077F22">
      <w:pPr>
        <w:pStyle w:val="a4"/>
        <w:numPr>
          <w:ilvl w:val="0"/>
          <w:numId w:val="17"/>
        </w:numPr>
        <w:tabs>
          <w:tab w:val="left" w:pos="472"/>
        </w:tabs>
        <w:spacing w:before="34"/>
        <w:ind w:left="472"/>
        <w:rPr>
          <w:sz w:val="24"/>
        </w:rPr>
      </w:pPr>
      <w:r w:rsidRPr="00DD30F6">
        <w:rPr>
          <w:sz w:val="24"/>
        </w:rPr>
        <w:t>5-ти</w:t>
      </w:r>
      <w:r w:rsidRPr="00DD30F6">
        <w:rPr>
          <w:spacing w:val="-7"/>
          <w:sz w:val="24"/>
        </w:rPr>
        <w:t xml:space="preserve"> </w:t>
      </w:r>
      <w:r w:rsidRPr="00DD30F6">
        <w:rPr>
          <w:sz w:val="24"/>
        </w:rPr>
        <w:t>дневная</w:t>
      </w:r>
      <w:r w:rsidRPr="00DD30F6">
        <w:rPr>
          <w:spacing w:val="-8"/>
          <w:sz w:val="24"/>
        </w:rPr>
        <w:t xml:space="preserve"> </w:t>
      </w:r>
      <w:r w:rsidRPr="00DD30F6">
        <w:rPr>
          <w:sz w:val="24"/>
        </w:rPr>
        <w:t>рабочая</w:t>
      </w:r>
      <w:r w:rsidRPr="00DD30F6">
        <w:rPr>
          <w:spacing w:val="-6"/>
          <w:sz w:val="24"/>
        </w:rPr>
        <w:t xml:space="preserve"> </w:t>
      </w:r>
      <w:r w:rsidRPr="00DD30F6">
        <w:rPr>
          <w:sz w:val="24"/>
        </w:rPr>
        <w:t>неделя</w:t>
      </w:r>
      <w:r w:rsidRPr="00DD30F6">
        <w:rPr>
          <w:spacing w:val="-9"/>
          <w:sz w:val="24"/>
        </w:rPr>
        <w:t xml:space="preserve"> </w:t>
      </w:r>
      <w:r w:rsidRPr="00DD30F6">
        <w:rPr>
          <w:sz w:val="24"/>
        </w:rPr>
        <w:t>в</w:t>
      </w:r>
      <w:r w:rsidRPr="00DD30F6">
        <w:rPr>
          <w:spacing w:val="-7"/>
          <w:sz w:val="24"/>
        </w:rPr>
        <w:t xml:space="preserve"> </w:t>
      </w:r>
      <w:r w:rsidRPr="00DD30F6">
        <w:rPr>
          <w:sz w:val="24"/>
        </w:rPr>
        <w:t>1-ом</w:t>
      </w:r>
      <w:r w:rsidRPr="00DD30F6">
        <w:rPr>
          <w:spacing w:val="-8"/>
          <w:sz w:val="24"/>
        </w:rPr>
        <w:t xml:space="preserve"> </w:t>
      </w:r>
      <w:r w:rsidRPr="00DD30F6">
        <w:rPr>
          <w:spacing w:val="-2"/>
          <w:sz w:val="24"/>
        </w:rPr>
        <w:t>классе;</w:t>
      </w:r>
    </w:p>
    <w:p w:rsidR="00534C79" w:rsidRPr="00431401" w:rsidRDefault="00077F22" w:rsidP="00431401">
      <w:pPr>
        <w:pStyle w:val="a4"/>
        <w:numPr>
          <w:ilvl w:val="0"/>
          <w:numId w:val="17"/>
        </w:numPr>
        <w:tabs>
          <w:tab w:val="left" w:pos="472"/>
        </w:tabs>
        <w:ind w:left="472"/>
        <w:rPr>
          <w:sz w:val="24"/>
        </w:rPr>
      </w:pPr>
      <w:r w:rsidRPr="00DD30F6">
        <w:rPr>
          <w:sz w:val="24"/>
        </w:rPr>
        <w:t>6-ти</w:t>
      </w:r>
      <w:r w:rsidRPr="00DD30F6">
        <w:rPr>
          <w:spacing w:val="-8"/>
          <w:sz w:val="24"/>
        </w:rPr>
        <w:t xml:space="preserve"> </w:t>
      </w:r>
      <w:r w:rsidRPr="00DD30F6">
        <w:rPr>
          <w:sz w:val="24"/>
        </w:rPr>
        <w:t>дневная</w:t>
      </w:r>
      <w:r w:rsidRPr="00DD30F6">
        <w:rPr>
          <w:spacing w:val="-8"/>
          <w:sz w:val="24"/>
        </w:rPr>
        <w:t xml:space="preserve"> </w:t>
      </w:r>
      <w:r w:rsidRPr="00DD30F6">
        <w:rPr>
          <w:sz w:val="24"/>
        </w:rPr>
        <w:t>рабочая</w:t>
      </w:r>
      <w:r w:rsidRPr="00DD30F6">
        <w:rPr>
          <w:spacing w:val="-6"/>
          <w:sz w:val="24"/>
        </w:rPr>
        <w:t xml:space="preserve"> </w:t>
      </w:r>
      <w:r w:rsidRPr="00DD30F6">
        <w:rPr>
          <w:sz w:val="24"/>
        </w:rPr>
        <w:t>неделя</w:t>
      </w:r>
      <w:r w:rsidRPr="00DD30F6">
        <w:rPr>
          <w:spacing w:val="-9"/>
          <w:sz w:val="24"/>
        </w:rPr>
        <w:t xml:space="preserve"> </w:t>
      </w:r>
      <w:r w:rsidRPr="00DD30F6">
        <w:rPr>
          <w:sz w:val="24"/>
        </w:rPr>
        <w:t>во</w:t>
      </w:r>
      <w:r w:rsidRPr="00DD30F6">
        <w:rPr>
          <w:spacing w:val="-8"/>
          <w:sz w:val="24"/>
        </w:rPr>
        <w:t xml:space="preserve"> </w:t>
      </w:r>
      <w:r w:rsidRPr="00DD30F6">
        <w:rPr>
          <w:sz w:val="24"/>
        </w:rPr>
        <w:t>2-11</w:t>
      </w:r>
      <w:r w:rsidRPr="00DD30F6">
        <w:rPr>
          <w:spacing w:val="-8"/>
          <w:sz w:val="24"/>
        </w:rPr>
        <w:t xml:space="preserve"> </w:t>
      </w:r>
      <w:r w:rsidRPr="00DD30F6">
        <w:rPr>
          <w:spacing w:val="-2"/>
          <w:sz w:val="24"/>
        </w:rPr>
        <w:t>классах.</w:t>
      </w:r>
    </w:p>
    <w:p w:rsidR="00534C79" w:rsidRPr="00DD30F6" w:rsidRDefault="00077F22">
      <w:pPr>
        <w:pStyle w:val="a4"/>
        <w:numPr>
          <w:ilvl w:val="1"/>
          <w:numId w:val="17"/>
        </w:numPr>
        <w:tabs>
          <w:tab w:val="left" w:pos="1041"/>
          <w:tab w:val="left" w:pos="1042"/>
        </w:tabs>
        <w:spacing w:before="1"/>
        <w:ind w:hanging="349"/>
        <w:rPr>
          <w:sz w:val="24"/>
        </w:rPr>
      </w:pPr>
      <w:r w:rsidRPr="00DD30F6">
        <w:rPr>
          <w:b/>
          <w:sz w:val="24"/>
        </w:rPr>
        <w:t>сменность:</w:t>
      </w:r>
      <w:r w:rsidRPr="00DD30F6">
        <w:rPr>
          <w:b/>
          <w:spacing w:val="-4"/>
          <w:sz w:val="24"/>
        </w:rPr>
        <w:t xml:space="preserve"> </w:t>
      </w:r>
      <w:r w:rsidRPr="00DD30F6">
        <w:rPr>
          <w:sz w:val="24"/>
        </w:rPr>
        <w:t>МБОУ</w:t>
      </w:r>
      <w:r w:rsidRPr="00DD30F6">
        <w:rPr>
          <w:spacing w:val="3"/>
          <w:sz w:val="24"/>
        </w:rPr>
        <w:t xml:space="preserve"> </w:t>
      </w:r>
      <w:r w:rsidR="007113A7" w:rsidRPr="00DD30F6">
        <w:rPr>
          <w:sz w:val="24"/>
        </w:rPr>
        <w:t>«Смаиль</w:t>
      </w:r>
      <w:r w:rsidRPr="00DD30F6">
        <w:rPr>
          <w:sz w:val="24"/>
        </w:rPr>
        <w:t>ская</w:t>
      </w:r>
      <w:r w:rsidRPr="00DD30F6">
        <w:rPr>
          <w:spacing w:val="-2"/>
          <w:sz w:val="24"/>
        </w:rPr>
        <w:t xml:space="preserve"> </w:t>
      </w:r>
      <w:r w:rsidRPr="00DD30F6">
        <w:rPr>
          <w:sz w:val="24"/>
        </w:rPr>
        <w:t>СОШ»</w:t>
      </w:r>
      <w:r w:rsidRPr="00DD30F6">
        <w:rPr>
          <w:spacing w:val="50"/>
          <w:sz w:val="24"/>
        </w:rPr>
        <w:t xml:space="preserve"> </w:t>
      </w:r>
      <w:r w:rsidRPr="00DD30F6">
        <w:rPr>
          <w:sz w:val="24"/>
        </w:rPr>
        <w:t>работает</w:t>
      </w:r>
      <w:r w:rsidRPr="00DD30F6">
        <w:rPr>
          <w:spacing w:val="-2"/>
          <w:sz w:val="24"/>
        </w:rPr>
        <w:t xml:space="preserve"> </w:t>
      </w:r>
      <w:r w:rsidRPr="00DD30F6">
        <w:rPr>
          <w:sz w:val="24"/>
        </w:rPr>
        <w:t>в</w:t>
      </w:r>
      <w:r w:rsidRPr="00DD30F6">
        <w:rPr>
          <w:spacing w:val="-2"/>
          <w:sz w:val="24"/>
        </w:rPr>
        <w:t xml:space="preserve"> </w:t>
      </w:r>
      <w:r w:rsidRPr="00DD30F6">
        <w:rPr>
          <w:sz w:val="24"/>
        </w:rPr>
        <w:t>одну</w:t>
      </w:r>
      <w:r w:rsidRPr="00DD30F6">
        <w:rPr>
          <w:spacing w:val="-4"/>
          <w:sz w:val="24"/>
        </w:rPr>
        <w:t xml:space="preserve"> </w:t>
      </w:r>
      <w:r w:rsidRPr="00DD30F6">
        <w:rPr>
          <w:spacing w:val="-2"/>
          <w:sz w:val="24"/>
        </w:rPr>
        <w:t>смену</w:t>
      </w:r>
    </w:p>
    <w:p w:rsidR="00534C79" w:rsidRPr="00DD30F6" w:rsidRDefault="00077F22">
      <w:pPr>
        <w:pStyle w:val="a4"/>
        <w:numPr>
          <w:ilvl w:val="1"/>
          <w:numId w:val="17"/>
        </w:numPr>
        <w:tabs>
          <w:tab w:val="left" w:pos="1041"/>
          <w:tab w:val="left" w:pos="1042"/>
        </w:tabs>
        <w:spacing w:before="45"/>
        <w:ind w:hanging="349"/>
        <w:rPr>
          <w:b/>
          <w:sz w:val="24"/>
        </w:rPr>
      </w:pPr>
      <w:r w:rsidRPr="00DD30F6">
        <w:rPr>
          <w:b/>
          <w:sz w:val="24"/>
        </w:rPr>
        <w:t>продолжительность</w:t>
      </w:r>
      <w:r w:rsidRPr="00DD30F6">
        <w:rPr>
          <w:b/>
          <w:spacing w:val="-4"/>
          <w:sz w:val="24"/>
        </w:rPr>
        <w:t xml:space="preserve"> </w:t>
      </w:r>
      <w:r w:rsidRPr="00DD30F6">
        <w:rPr>
          <w:b/>
          <w:spacing w:val="-2"/>
          <w:sz w:val="24"/>
        </w:rPr>
        <w:t>уроков:</w:t>
      </w:r>
    </w:p>
    <w:p w:rsidR="00534C79" w:rsidRPr="00DD30F6" w:rsidRDefault="00077F22">
      <w:pPr>
        <w:spacing w:before="39" w:line="275" w:lineRule="exact"/>
        <w:ind w:left="1053"/>
        <w:rPr>
          <w:b/>
          <w:sz w:val="24"/>
        </w:rPr>
      </w:pPr>
      <w:r w:rsidRPr="00DD30F6">
        <w:rPr>
          <w:b/>
          <w:sz w:val="24"/>
        </w:rPr>
        <w:t>1</w:t>
      </w:r>
      <w:r w:rsidRPr="00DD30F6">
        <w:rPr>
          <w:b/>
          <w:spacing w:val="-5"/>
          <w:sz w:val="24"/>
        </w:rPr>
        <w:t xml:space="preserve"> </w:t>
      </w:r>
      <w:r w:rsidRPr="00DD30F6">
        <w:rPr>
          <w:b/>
          <w:sz w:val="24"/>
        </w:rPr>
        <w:t>классы</w:t>
      </w:r>
      <w:r w:rsidRPr="00DD30F6">
        <w:rPr>
          <w:b/>
          <w:spacing w:val="-2"/>
          <w:sz w:val="24"/>
        </w:rPr>
        <w:t xml:space="preserve"> </w:t>
      </w:r>
      <w:r w:rsidRPr="00DD30F6">
        <w:rPr>
          <w:b/>
          <w:sz w:val="24"/>
        </w:rPr>
        <w:t>–</w:t>
      </w:r>
      <w:r w:rsidRPr="00DD30F6">
        <w:rPr>
          <w:b/>
          <w:spacing w:val="-3"/>
          <w:sz w:val="24"/>
        </w:rPr>
        <w:t xml:space="preserve"> </w:t>
      </w:r>
      <w:r w:rsidRPr="00DD30F6">
        <w:rPr>
          <w:b/>
          <w:sz w:val="24"/>
        </w:rPr>
        <w:t>использование</w:t>
      </w:r>
      <w:r w:rsidRPr="00DD30F6">
        <w:rPr>
          <w:b/>
          <w:spacing w:val="-3"/>
          <w:sz w:val="24"/>
        </w:rPr>
        <w:t xml:space="preserve"> </w:t>
      </w:r>
      <w:r w:rsidRPr="00DD30F6">
        <w:rPr>
          <w:b/>
          <w:sz w:val="24"/>
        </w:rPr>
        <w:t>"ступенчатого"</w:t>
      </w:r>
      <w:r w:rsidRPr="00DD30F6">
        <w:rPr>
          <w:b/>
          <w:spacing w:val="-4"/>
          <w:sz w:val="24"/>
        </w:rPr>
        <w:t xml:space="preserve"> </w:t>
      </w:r>
      <w:r w:rsidRPr="00DD30F6">
        <w:rPr>
          <w:b/>
          <w:sz w:val="24"/>
        </w:rPr>
        <w:t>режима</w:t>
      </w:r>
      <w:r w:rsidRPr="00DD30F6">
        <w:rPr>
          <w:b/>
          <w:spacing w:val="-3"/>
          <w:sz w:val="24"/>
        </w:rPr>
        <w:t xml:space="preserve"> </w:t>
      </w:r>
      <w:r w:rsidRPr="00DD30F6">
        <w:rPr>
          <w:b/>
          <w:spacing w:val="-2"/>
          <w:sz w:val="24"/>
        </w:rPr>
        <w:t>обучения:</w:t>
      </w:r>
    </w:p>
    <w:p w:rsidR="00534C79" w:rsidRPr="00DD30F6" w:rsidRDefault="00077F22">
      <w:pPr>
        <w:pStyle w:val="a4"/>
        <w:numPr>
          <w:ilvl w:val="0"/>
          <w:numId w:val="16"/>
        </w:numPr>
        <w:tabs>
          <w:tab w:val="left" w:pos="1041"/>
          <w:tab w:val="left" w:pos="1042"/>
        </w:tabs>
        <w:spacing w:line="275" w:lineRule="exact"/>
        <w:ind w:hanging="349"/>
        <w:rPr>
          <w:sz w:val="24"/>
        </w:rPr>
      </w:pPr>
      <w:r w:rsidRPr="00DD30F6">
        <w:rPr>
          <w:sz w:val="24"/>
        </w:rPr>
        <w:t>в</w:t>
      </w:r>
      <w:r w:rsidRPr="00DD30F6">
        <w:rPr>
          <w:spacing w:val="-7"/>
          <w:sz w:val="24"/>
        </w:rPr>
        <w:t xml:space="preserve"> </w:t>
      </w:r>
      <w:r w:rsidRPr="00DD30F6">
        <w:rPr>
          <w:sz w:val="24"/>
        </w:rPr>
        <w:t>сентябре</w:t>
      </w:r>
      <w:r w:rsidRPr="00DD30F6">
        <w:rPr>
          <w:spacing w:val="-6"/>
          <w:sz w:val="24"/>
        </w:rPr>
        <w:t xml:space="preserve"> </w:t>
      </w:r>
      <w:r w:rsidRPr="00DD30F6">
        <w:rPr>
          <w:sz w:val="24"/>
        </w:rPr>
        <w:t>-</w:t>
      </w:r>
      <w:r w:rsidRPr="00DD30F6">
        <w:rPr>
          <w:spacing w:val="-6"/>
          <w:sz w:val="24"/>
        </w:rPr>
        <w:t xml:space="preserve"> </w:t>
      </w:r>
      <w:r w:rsidRPr="00DD30F6">
        <w:rPr>
          <w:sz w:val="24"/>
        </w:rPr>
        <w:t>октябре</w:t>
      </w:r>
      <w:r w:rsidRPr="00DD30F6">
        <w:rPr>
          <w:spacing w:val="-6"/>
          <w:sz w:val="24"/>
        </w:rPr>
        <w:t xml:space="preserve"> </w:t>
      </w:r>
      <w:r w:rsidRPr="00DD30F6">
        <w:rPr>
          <w:sz w:val="24"/>
        </w:rPr>
        <w:t>-</w:t>
      </w:r>
      <w:r w:rsidRPr="00DD30F6">
        <w:rPr>
          <w:spacing w:val="-6"/>
          <w:sz w:val="24"/>
        </w:rPr>
        <w:t xml:space="preserve"> </w:t>
      </w:r>
      <w:r w:rsidRPr="00DD30F6">
        <w:rPr>
          <w:sz w:val="24"/>
        </w:rPr>
        <w:t>по</w:t>
      </w:r>
      <w:r w:rsidRPr="00DD30F6">
        <w:rPr>
          <w:spacing w:val="-5"/>
          <w:sz w:val="24"/>
        </w:rPr>
        <w:t xml:space="preserve"> </w:t>
      </w:r>
      <w:r w:rsidRPr="00DD30F6">
        <w:rPr>
          <w:sz w:val="24"/>
        </w:rPr>
        <w:t>3</w:t>
      </w:r>
      <w:r w:rsidRPr="00DD30F6">
        <w:rPr>
          <w:spacing w:val="-4"/>
          <w:sz w:val="24"/>
        </w:rPr>
        <w:t xml:space="preserve"> </w:t>
      </w:r>
      <w:r w:rsidRPr="00DD30F6">
        <w:rPr>
          <w:sz w:val="24"/>
        </w:rPr>
        <w:t>урока</w:t>
      </w:r>
      <w:r w:rsidRPr="00DD30F6">
        <w:rPr>
          <w:spacing w:val="-6"/>
          <w:sz w:val="24"/>
        </w:rPr>
        <w:t xml:space="preserve"> </w:t>
      </w:r>
      <w:r w:rsidRPr="00DD30F6">
        <w:rPr>
          <w:sz w:val="24"/>
        </w:rPr>
        <w:t>в</w:t>
      </w:r>
      <w:r w:rsidRPr="00DD30F6">
        <w:rPr>
          <w:spacing w:val="-6"/>
          <w:sz w:val="24"/>
        </w:rPr>
        <w:t xml:space="preserve"> </w:t>
      </w:r>
      <w:r w:rsidRPr="00DD30F6">
        <w:rPr>
          <w:sz w:val="24"/>
        </w:rPr>
        <w:t>день</w:t>
      </w:r>
      <w:r w:rsidRPr="00DD30F6">
        <w:rPr>
          <w:spacing w:val="-6"/>
          <w:sz w:val="24"/>
        </w:rPr>
        <w:t xml:space="preserve"> </w:t>
      </w:r>
      <w:r w:rsidRPr="00DD30F6">
        <w:rPr>
          <w:sz w:val="24"/>
        </w:rPr>
        <w:t>по</w:t>
      </w:r>
      <w:r w:rsidRPr="00DD30F6">
        <w:rPr>
          <w:spacing w:val="-5"/>
          <w:sz w:val="24"/>
        </w:rPr>
        <w:t xml:space="preserve"> </w:t>
      </w:r>
      <w:r w:rsidRPr="00DD30F6">
        <w:rPr>
          <w:sz w:val="24"/>
        </w:rPr>
        <w:t>35</w:t>
      </w:r>
      <w:r w:rsidRPr="00DD30F6">
        <w:rPr>
          <w:spacing w:val="-5"/>
          <w:sz w:val="24"/>
        </w:rPr>
        <w:t xml:space="preserve"> </w:t>
      </w:r>
      <w:r w:rsidRPr="00DD30F6">
        <w:rPr>
          <w:sz w:val="24"/>
        </w:rPr>
        <w:t>минут</w:t>
      </w:r>
      <w:r w:rsidRPr="00DD30F6">
        <w:rPr>
          <w:spacing w:val="-6"/>
          <w:sz w:val="24"/>
        </w:rPr>
        <w:t xml:space="preserve"> </w:t>
      </w:r>
      <w:r w:rsidRPr="00DD30F6">
        <w:rPr>
          <w:spacing w:val="-2"/>
          <w:sz w:val="24"/>
        </w:rPr>
        <w:t>каждый,</w:t>
      </w:r>
    </w:p>
    <w:p w:rsidR="00534C79" w:rsidRPr="00DD30F6" w:rsidRDefault="00077F22">
      <w:pPr>
        <w:pStyle w:val="a4"/>
        <w:numPr>
          <w:ilvl w:val="0"/>
          <w:numId w:val="16"/>
        </w:numPr>
        <w:tabs>
          <w:tab w:val="left" w:pos="1041"/>
          <w:tab w:val="left" w:pos="1042"/>
        </w:tabs>
        <w:spacing w:before="43"/>
        <w:ind w:hanging="349"/>
        <w:rPr>
          <w:sz w:val="24"/>
        </w:rPr>
      </w:pPr>
      <w:r w:rsidRPr="00DD30F6">
        <w:rPr>
          <w:sz w:val="24"/>
        </w:rPr>
        <w:t>в</w:t>
      </w:r>
      <w:r w:rsidRPr="00DD30F6">
        <w:rPr>
          <w:spacing w:val="-7"/>
          <w:sz w:val="24"/>
        </w:rPr>
        <w:t xml:space="preserve"> </w:t>
      </w:r>
      <w:r w:rsidRPr="00DD30F6">
        <w:rPr>
          <w:sz w:val="24"/>
        </w:rPr>
        <w:t>ноябре-декабре</w:t>
      </w:r>
      <w:r w:rsidRPr="00DD30F6">
        <w:rPr>
          <w:spacing w:val="-7"/>
          <w:sz w:val="24"/>
        </w:rPr>
        <w:t xml:space="preserve"> </w:t>
      </w:r>
      <w:r w:rsidRPr="00DD30F6">
        <w:rPr>
          <w:sz w:val="24"/>
        </w:rPr>
        <w:t>-</w:t>
      </w:r>
      <w:r w:rsidRPr="00DD30F6">
        <w:rPr>
          <w:spacing w:val="-7"/>
          <w:sz w:val="24"/>
        </w:rPr>
        <w:t xml:space="preserve"> </w:t>
      </w:r>
      <w:r w:rsidRPr="00DD30F6">
        <w:rPr>
          <w:sz w:val="24"/>
        </w:rPr>
        <w:t>по</w:t>
      </w:r>
      <w:r w:rsidRPr="00DD30F6">
        <w:rPr>
          <w:spacing w:val="-6"/>
          <w:sz w:val="24"/>
        </w:rPr>
        <w:t xml:space="preserve"> </w:t>
      </w:r>
      <w:r w:rsidRPr="00DD30F6">
        <w:rPr>
          <w:sz w:val="24"/>
        </w:rPr>
        <w:t>4</w:t>
      </w:r>
      <w:r w:rsidRPr="00DD30F6">
        <w:rPr>
          <w:spacing w:val="-4"/>
          <w:sz w:val="24"/>
        </w:rPr>
        <w:t xml:space="preserve"> </w:t>
      </w:r>
      <w:r w:rsidRPr="00DD30F6">
        <w:rPr>
          <w:sz w:val="24"/>
        </w:rPr>
        <w:t>урока</w:t>
      </w:r>
      <w:r w:rsidRPr="00DD30F6">
        <w:rPr>
          <w:spacing w:val="-7"/>
          <w:sz w:val="24"/>
        </w:rPr>
        <w:t xml:space="preserve"> </w:t>
      </w:r>
      <w:r w:rsidRPr="00DD30F6">
        <w:rPr>
          <w:sz w:val="24"/>
        </w:rPr>
        <w:t>по</w:t>
      </w:r>
      <w:r w:rsidRPr="00DD30F6">
        <w:rPr>
          <w:spacing w:val="-6"/>
          <w:sz w:val="24"/>
        </w:rPr>
        <w:t xml:space="preserve"> </w:t>
      </w:r>
      <w:r w:rsidRPr="00DD30F6">
        <w:rPr>
          <w:sz w:val="24"/>
        </w:rPr>
        <w:t>35</w:t>
      </w:r>
      <w:r w:rsidRPr="00DD30F6">
        <w:rPr>
          <w:spacing w:val="-6"/>
          <w:sz w:val="24"/>
        </w:rPr>
        <w:t xml:space="preserve"> </w:t>
      </w:r>
      <w:r w:rsidRPr="00DD30F6">
        <w:rPr>
          <w:sz w:val="24"/>
        </w:rPr>
        <w:t>минут</w:t>
      </w:r>
      <w:r w:rsidRPr="00DD30F6">
        <w:rPr>
          <w:spacing w:val="-5"/>
          <w:sz w:val="24"/>
        </w:rPr>
        <w:t xml:space="preserve"> </w:t>
      </w:r>
      <w:r w:rsidRPr="00DD30F6">
        <w:rPr>
          <w:spacing w:val="-2"/>
          <w:sz w:val="24"/>
        </w:rPr>
        <w:t>каждый;</w:t>
      </w:r>
    </w:p>
    <w:p w:rsidR="00534C79" w:rsidRPr="00DD30F6" w:rsidRDefault="00077F22">
      <w:pPr>
        <w:pStyle w:val="a3"/>
        <w:tabs>
          <w:tab w:val="left" w:pos="1041"/>
        </w:tabs>
        <w:spacing w:before="41" w:line="276" w:lineRule="auto"/>
        <w:ind w:left="1053" w:right="578" w:hanging="360"/>
      </w:pPr>
      <w:r w:rsidRPr="00DD30F6">
        <w:rPr>
          <w:spacing w:val="-10"/>
        </w:rPr>
        <w:t>-</w:t>
      </w:r>
      <w:r w:rsidRPr="00DD30F6">
        <w:tab/>
        <w:t>в</w:t>
      </w:r>
      <w:r w:rsidRPr="00DD30F6">
        <w:rPr>
          <w:spacing w:val="23"/>
        </w:rPr>
        <w:t xml:space="preserve"> </w:t>
      </w:r>
      <w:r w:rsidRPr="00DD30F6">
        <w:t>январе</w:t>
      </w:r>
      <w:r w:rsidRPr="00DD30F6">
        <w:rPr>
          <w:spacing w:val="23"/>
        </w:rPr>
        <w:t xml:space="preserve"> </w:t>
      </w:r>
      <w:r w:rsidRPr="00DD30F6">
        <w:t>-</w:t>
      </w:r>
      <w:r w:rsidRPr="00DD30F6">
        <w:rPr>
          <w:spacing w:val="23"/>
        </w:rPr>
        <w:t xml:space="preserve"> </w:t>
      </w:r>
      <w:r w:rsidRPr="00DD30F6">
        <w:t>мае</w:t>
      </w:r>
      <w:r w:rsidRPr="00DD30F6">
        <w:rPr>
          <w:spacing w:val="23"/>
        </w:rPr>
        <w:t xml:space="preserve"> </w:t>
      </w:r>
      <w:r w:rsidRPr="00DD30F6">
        <w:t>-</w:t>
      </w:r>
      <w:r w:rsidRPr="00DD30F6">
        <w:rPr>
          <w:spacing w:val="23"/>
        </w:rPr>
        <w:t xml:space="preserve"> </w:t>
      </w:r>
      <w:r w:rsidRPr="00DD30F6">
        <w:t>по</w:t>
      </w:r>
      <w:r w:rsidRPr="00DD30F6">
        <w:rPr>
          <w:spacing w:val="24"/>
        </w:rPr>
        <w:t xml:space="preserve"> </w:t>
      </w:r>
      <w:r w:rsidRPr="00DD30F6">
        <w:t>4</w:t>
      </w:r>
      <w:r w:rsidRPr="00DD30F6">
        <w:rPr>
          <w:spacing w:val="26"/>
        </w:rPr>
        <w:t xml:space="preserve"> </w:t>
      </w:r>
      <w:r w:rsidRPr="00DD30F6">
        <w:t>урока</w:t>
      </w:r>
      <w:r w:rsidRPr="00DD30F6">
        <w:rPr>
          <w:spacing w:val="23"/>
        </w:rPr>
        <w:t xml:space="preserve"> </w:t>
      </w:r>
      <w:r w:rsidRPr="00DD30F6">
        <w:t>по</w:t>
      </w:r>
      <w:r w:rsidRPr="00DD30F6">
        <w:rPr>
          <w:spacing w:val="24"/>
        </w:rPr>
        <w:t xml:space="preserve"> </w:t>
      </w:r>
      <w:r w:rsidRPr="00DD30F6">
        <w:t>40</w:t>
      </w:r>
      <w:r w:rsidRPr="00DD30F6">
        <w:rPr>
          <w:spacing w:val="24"/>
        </w:rPr>
        <w:t xml:space="preserve"> </w:t>
      </w:r>
      <w:r w:rsidRPr="00DD30F6">
        <w:t>минут</w:t>
      </w:r>
      <w:r w:rsidRPr="00DD30F6">
        <w:rPr>
          <w:spacing w:val="24"/>
        </w:rPr>
        <w:t xml:space="preserve"> </w:t>
      </w:r>
      <w:r w:rsidRPr="00DD30F6">
        <w:t>каждый</w:t>
      </w:r>
      <w:r w:rsidRPr="00DD30F6">
        <w:rPr>
          <w:spacing w:val="24"/>
        </w:rPr>
        <w:t xml:space="preserve"> </w:t>
      </w:r>
      <w:r w:rsidRPr="00DD30F6">
        <w:t>(1</w:t>
      </w:r>
      <w:r w:rsidRPr="00DD30F6">
        <w:rPr>
          <w:spacing w:val="23"/>
        </w:rPr>
        <w:t xml:space="preserve"> </w:t>
      </w:r>
      <w:r w:rsidRPr="00DD30F6">
        <w:t>день</w:t>
      </w:r>
      <w:r w:rsidRPr="00DD30F6">
        <w:rPr>
          <w:spacing w:val="24"/>
        </w:rPr>
        <w:t xml:space="preserve"> </w:t>
      </w:r>
      <w:r w:rsidRPr="00DD30F6">
        <w:t>в</w:t>
      </w:r>
      <w:r w:rsidRPr="00DD30F6">
        <w:rPr>
          <w:spacing w:val="23"/>
        </w:rPr>
        <w:t xml:space="preserve"> </w:t>
      </w:r>
      <w:r w:rsidRPr="00DD30F6">
        <w:t>неделю</w:t>
      </w:r>
      <w:r w:rsidRPr="00DD30F6">
        <w:rPr>
          <w:spacing w:val="30"/>
        </w:rPr>
        <w:t xml:space="preserve"> </w:t>
      </w:r>
      <w:r w:rsidRPr="00DD30F6">
        <w:t>-</w:t>
      </w:r>
      <w:r w:rsidRPr="00DD30F6">
        <w:rPr>
          <w:spacing w:val="21"/>
        </w:rPr>
        <w:t xml:space="preserve"> </w:t>
      </w:r>
      <w:r w:rsidRPr="00DD30F6">
        <w:t>5</w:t>
      </w:r>
      <w:r w:rsidRPr="00DD30F6">
        <w:rPr>
          <w:spacing w:val="26"/>
        </w:rPr>
        <w:t xml:space="preserve"> </w:t>
      </w:r>
      <w:r w:rsidRPr="00DD30F6">
        <w:t>уроков,</w:t>
      </w:r>
      <w:r w:rsidRPr="00DD30F6">
        <w:rPr>
          <w:spacing w:val="23"/>
        </w:rPr>
        <w:t xml:space="preserve"> </w:t>
      </w:r>
      <w:r w:rsidRPr="00DD30F6">
        <w:t>за</w:t>
      </w:r>
      <w:r w:rsidRPr="00DD30F6">
        <w:rPr>
          <w:spacing w:val="23"/>
        </w:rPr>
        <w:t xml:space="preserve"> </w:t>
      </w:r>
      <w:r w:rsidRPr="00DD30F6">
        <w:t>счет урока физической культуры)</w:t>
      </w:r>
    </w:p>
    <w:p w:rsidR="00534C79" w:rsidRPr="00431401" w:rsidRDefault="00077F22" w:rsidP="00431401">
      <w:pPr>
        <w:pStyle w:val="a4"/>
        <w:numPr>
          <w:ilvl w:val="0"/>
          <w:numId w:val="16"/>
        </w:numPr>
        <w:tabs>
          <w:tab w:val="left" w:pos="953"/>
        </w:tabs>
        <w:spacing w:line="273" w:lineRule="exact"/>
        <w:ind w:left="952" w:hanging="260"/>
        <w:rPr>
          <w:sz w:val="24"/>
        </w:rPr>
      </w:pPr>
      <w:r w:rsidRPr="00DD30F6">
        <w:rPr>
          <w:sz w:val="24"/>
        </w:rPr>
        <w:t>2-11</w:t>
      </w:r>
      <w:r w:rsidRPr="00DD30F6">
        <w:rPr>
          <w:spacing w:val="-6"/>
          <w:sz w:val="24"/>
        </w:rPr>
        <w:t xml:space="preserve"> </w:t>
      </w:r>
      <w:r w:rsidRPr="00DD30F6">
        <w:rPr>
          <w:sz w:val="24"/>
        </w:rPr>
        <w:t>классы</w:t>
      </w:r>
      <w:r w:rsidRPr="00DD30F6">
        <w:rPr>
          <w:spacing w:val="-6"/>
          <w:sz w:val="24"/>
        </w:rPr>
        <w:t xml:space="preserve"> </w:t>
      </w:r>
      <w:r w:rsidRPr="00DD30F6">
        <w:rPr>
          <w:sz w:val="24"/>
        </w:rPr>
        <w:t>–</w:t>
      </w:r>
      <w:r w:rsidRPr="00DD30F6">
        <w:rPr>
          <w:spacing w:val="-4"/>
          <w:sz w:val="24"/>
        </w:rPr>
        <w:t xml:space="preserve"> </w:t>
      </w:r>
      <w:r w:rsidRPr="00DD30F6">
        <w:rPr>
          <w:sz w:val="24"/>
        </w:rPr>
        <w:t>45</w:t>
      </w:r>
      <w:r w:rsidRPr="00DD30F6">
        <w:rPr>
          <w:spacing w:val="-3"/>
          <w:sz w:val="24"/>
        </w:rPr>
        <w:t xml:space="preserve"> </w:t>
      </w:r>
      <w:r w:rsidRPr="00DD30F6">
        <w:rPr>
          <w:spacing w:val="-4"/>
          <w:sz w:val="24"/>
        </w:rPr>
        <w:t>минут</w:t>
      </w:r>
    </w:p>
    <w:p w:rsidR="00534C79" w:rsidRPr="00DD30F6" w:rsidRDefault="00077F22">
      <w:pPr>
        <w:spacing w:before="1" w:line="274" w:lineRule="exact"/>
        <w:ind w:left="332"/>
        <w:rPr>
          <w:b/>
          <w:sz w:val="24"/>
        </w:rPr>
      </w:pPr>
      <w:r w:rsidRPr="00DD30F6">
        <w:rPr>
          <w:b/>
          <w:sz w:val="24"/>
        </w:rPr>
        <w:t>Количество</w:t>
      </w:r>
      <w:r w:rsidRPr="00DD30F6">
        <w:rPr>
          <w:b/>
          <w:spacing w:val="-4"/>
          <w:sz w:val="24"/>
        </w:rPr>
        <w:t xml:space="preserve"> </w:t>
      </w:r>
      <w:r w:rsidRPr="00DD30F6">
        <w:rPr>
          <w:b/>
          <w:sz w:val="24"/>
        </w:rPr>
        <w:t>профильных</w:t>
      </w:r>
      <w:r w:rsidRPr="00DD30F6">
        <w:rPr>
          <w:b/>
          <w:spacing w:val="-3"/>
          <w:sz w:val="24"/>
        </w:rPr>
        <w:t xml:space="preserve"> </w:t>
      </w:r>
      <w:r w:rsidRPr="00DD30F6">
        <w:rPr>
          <w:b/>
          <w:sz w:val="24"/>
        </w:rPr>
        <w:t>классов</w:t>
      </w:r>
      <w:r w:rsidRPr="00DD30F6">
        <w:rPr>
          <w:b/>
          <w:spacing w:val="-1"/>
          <w:sz w:val="24"/>
        </w:rPr>
        <w:t xml:space="preserve"> </w:t>
      </w:r>
      <w:r w:rsidRPr="00DD30F6">
        <w:rPr>
          <w:b/>
          <w:sz w:val="24"/>
        </w:rPr>
        <w:t>–</w:t>
      </w:r>
      <w:r w:rsidRPr="00DD30F6">
        <w:rPr>
          <w:b/>
          <w:spacing w:val="-2"/>
          <w:sz w:val="24"/>
        </w:rPr>
        <w:t xml:space="preserve"> </w:t>
      </w:r>
      <w:r w:rsidRPr="00DD30F6">
        <w:rPr>
          <w:b/>
          <w:spacing w:val="-5"/>
          <w:sz w:val="24"/>
        </w:rPr>
        <w:t>2:</w:t>
      </w:r>
    </w:p>
    <w:p w:rsidR="00534C79" w:rsidRPr="00DD30F6" w:rsidRDefault="00077F22">
      <w:pPr>
        <w:pStyle w:val="a4"/>
        <w:numPr>
          <w:ilvl w:val="0"/>
          <w:numId w:val="15"/>
        </w:numPr>
        <w:tabs>
          <w:tab w:val="left" w:pos="633"/>
        </w:tabs>
        <w:spacing w:line="274" w:lineRule="exact"/>
        <w:ind w:hanging="301"/>
        <w:rPr>
          <w:sz w:val="24"/>
        </w:rPr>
      </w:pPr>
      <w:r w:rsidRPr="00DD30F6">
        <w:rPr>
          <w:sz w:val="24"/>
        </w:rPr>
        <w:t>класс</w:t>
      </w:r>
      <w:r w:rsidRPr="00DD30F6">
        <w:rPr>
          <w:spacing w:val="-4"/>
          <w:sz w:val="24"/>
        </w:rPr>
        <w:t xml:space="preserve"> </w:t>
      </w:r>
      <w:r w:rsidRPr="00DD30F6">
        <w:rPr>
          <w:sz w:val="24"/>
        </w:rPr>
        <w:t>–</w:t>
      </w:r>
      <w:r w:rsidR="007113A7" w:rsidRPr="00DD30F6">
        <w:rPr>
          <w:sz w:val="24"/>
        </w:rPr>
        <w:t xml:space="preserve"> естественно-научный </w:t>
      </w:r>
      <w:r w:rsidRPr="00DD30F6">
        <w:rPr>
          <w:sz w:val="24"/>
        </w:rPr>
        <w:t>профиль</w:t>
      </w:r>
      <w:r w:rsidRPr="00DD30F6">
        <w:rPr>
          <w:spacing w:val="-3"/>
          <w:sz w:val="24"/>
        </w:rPr>
        <w:t xml:space="preserve"> </w:t>
      </w:r>
      <w:r w:rsidR="007113A7" w:rsidRPr="00DD30F6">
        <w:rPr>
          <w:sz w:val="24"/>
        </w:rPr>
        <w:t>(7</w:t>
      </w:r>
      <w:r w:rsidRPr="00DD30F6">
        <w:rPr>
          <w:spacing w:val="-2"/>
          <w:sz w:val="24"/>
        </w:rPr>
        <w:t xml:space="preserve"> обучающихся).</w:t>
      </w:r>
    </w:p>
    <w:p w:rsidR="00534C79" w:rsidRPr="00DD30F6" w:rsidRDefault="00077F22">
      <w:pPr>
        <w:pStyle w:val="a4"/>
        <w:numPr>
          <w:ilvl w:val="0"/>
          <w:numId w:val="15"/>
        </w:numPr>
        <w:tabs>
          <w:tab w:val="left" w:pos="693"/>
        </w:tabs>
        <w:ind w:left="692" w:hanging="301"/>
        <w:rPr>
          <w:sz w:val="24"/>
        </w:rPr>
      </w:pPr>
      <w:r w:rsidRPr="00DD30F6">
        <w:rPr>
          <w:sz w:val="24"/>
        </w:rPr>
        <w:t>класс</w:t>
      </w:r>
      <w:r w:rsidRPr="00DD30F6">
        <w:rPr>
          <w:spacing w:val="-6"/>
          <w:sz w:val="24"/>
        </w:rPr>
        <w:t xml:space="preserve"> </w:t>
      </w:r>
      <w:r w:rsidRPr="00DD30F6">
        <w:rPr>
          <w:sz w:val="24"/>
        </w:rPr>
        <w:t>–</w:t>
      </w:r>
      <w:r w:rsidR="007113A7" w:rsidRPr="00DD30F6">
        <w:rPr>
          <w:sz w:val="24"/>
        </w:rPr>
        <w:t xml:space="preserve"> естественно-научный </w:t>
      </w:r>
      <w:r w:rsidRPr="00DD30F6">
        <w:rPr>
          <w:sz w:val="24"/>
        </w:rPr>
        <w:t>профиль</w:t>
      </w:r>
      <w:r w:rsidRPr="00DD30F6">
        <w:rPr>
          <w:spacing w:val="-2"/>
          <w:sz w:val="24"/>
        </w:rPr>
        <w:t xml:space="preserve"> </w:t>
      </w:r>
      <w:r w:rsidR="007113A7" w:rsidRPr="00DD30F6">
        <w:rPr>
          <w:sz w:val="24"/>
        </w:rPr>
        <w:t>(10</w:t>
      </w:r>
      <w:r w:rsidRPr="00DD30F6">
        <w:rPr>
          <w:spacing w:val="-2"/>
          <w:sz w:val="24"/>
        </w:rPr>
        <w:t xml:space="preserve"> обучающихся).</w:t>
      </w:r>
    </w:p>
    <w:p w:rsidR="00534C79" w:rsidRPr="00DD30F6" w:rsidRDefault="00534C79">
      <w:pPr>
        <w:rPr>
          <w:sz w:val="24"/>
        </w:rPr>
        <w:sectPr w:rsidR="00534C79" w:rsidRPr="00DD30F6">
          <w:pgSz w:w="11910" w:h="16840"/>
          <w:pgMar w:top="760" w:right="420" w:bottom="2360" w:left="800" w:header="0" w:footer="2092" w:gutter="0"/>
          <w:cols w:space="720"/>
        </w:sectPr>
      </w:pPr>
    </w:p>
    <w:p w:rsidR="00534C79" w:rsidRPr="00DD30F6" w:rsidRDefault="00077F22">
      <w:pPr>
        <w:spacing w:before="61"/>
        <w:ind w:left="332"/>
        <w:rPr>
          <w:sz w:val="24"/>
        </w:rPr>
      </w:pPr>
      <w:r w:rsidRPr="00DD30F6">
        <w:rPr>
          <w:b/>
          <w:sz w:val="24"/>
        </w:rPr>
        <w:lastRenderedPageBreak/>
        <w:t>Количество</w:t>
      </w:r>
      <w:r w:rsidRPr="00DD30F6">
        <w:rPr>
          <w:b/>
          <w:spacing w:val="10"/>
          <w:sz w:val="24"/>
        </w:rPr>
        <w:t xml:space="preserve"> </w:t>
      </w:r>
      <w:r w:rsidRPr="00DD30F6">
        <w:rPr>
          <w:b/>
          <w:sz w:val="24"/>
        </w:rPr>
        <w:t>групп</w:t>
      </w:r>
      <w:r w:rsidRPr="00DD30F6">
        <w:rPr>
          <w:b/>
          <w:spacing w:val="11"/>
          <w:sz w:val="24"/>
        </w:rPr>
        <w:t xml:space="preserve"> </w:t>
      </w:r>
      <w:r w:rsidRPr="00DD30F6">
        <w:rPr>
          <w:b/>
          <w:sz w:val="24"/>
        </w:rPr>
        <w:t>продленного</w:t>
      </w:r>
      <w:r w:rsidRPr="00DD30F6">
        <w:rPr>
          <w:b/>
          <w:spacing w:val="12"/>
          <w:sz w:val="24"/>
        </w:rPr>
        <w:t xml:space="preserve"> </w:t>
      </w:r>
      <w:r w:rsidRPr="00DD30F6">
        <w:rPr>
          <w:b/>
          <w:sz w:val="24"/>
        </w:rPr>
        <w:t>дня:</w:t>
      </w:r>
      <w:r w:rsidRPr="00DD30F6">
        <w:rPr>
          <w:b/>
          <w:spacing w:val="12"/>
          <w:sz w:val="24"/>
        </w:rPr>
        <w:t xml:space="preserve"> </w:t>
      </w:r>
      <w:r w:rsidR="007113A7" w:rsidRPr="00DD30F6">
        <w:rPr>
          <w:sz w:val="24"/>
        </w:rPr>
        <w:t>1</w:t>
      </w:r>
      <w:r w:rsidRPr="00DD30F6">
        <w:rPr>
          <w:spacing w:val="10"/>
          <w:sz w:val="24"/>
        </w:rPr>
        <w:t xml:space="preserve"> </w:t>
      </w:r>
      <w:r w:rsidRPr="00DD30F6">
        <w:rPr>
          <w:sz w:val="24"/>
        </w:rPr>
        <w:t>групп</w:t>
      </w:r>
      <w:r w:rsidR="007113A7" w:rsidRPr="00DD30F6">
        <w:rPr>
          <w:sz w:val="24"/>
        </w:rPr>
        <w:t>а</w:t>
      </w:r>
      <w:r w:rsidRPr="00DD30F6">
        <w:rPr>
          <w:spacing w:val="14"/>
          <w:sz w:val="24"/>
        </w:rPr>
        <w:t xml:space="preserve"> </w:t>
      </w:r>
      <w:r w:rsidRPr="00DD30F6">
        <w:rPr>
          <w:sz w:val="24"/>
        </w:rPr>
        <w:t>(</w:t>
      </w:r>
      <w:r w:rsidR="007113A7" w:rsidRPr="00DD30F6">
        <w:rPr>
          <w:sz w:val="24"/>
        </w:rPr>
        <w:t xml:space="preserve">25 </w:t>
      </w:r>
      <w:r w:rsidRPr="00DD30F6">
        <w:rPr>
          <w:spacing w:val="-2"/>
          <w:sz w:val="24"/>
        </w:rPr>
        <w:t>обучающихся).</w:t>
      </w:r>
    </w:p>
    <w:p w:rsidR="00534C79" w:rsidRPr="00431401" w:rsidRDefault="00077F22" w:rsidP="00431401">
      <w:pPr>
        <w:ind w:left="332"/>
        <w:rPr>
          <w:sz w:val="24"/>
        </w:rPr>
      </w:pPr>
      <w:r w:rsidRPr="00DD30F6">
        <w:rPr>
          <w:b/>
          <w:sz w:val="24"/>
        </w:rPr>
        <w:t>Режим</w:t>
      </w:r>
      <w:r w:rsidRPr="00DD30F6">
        <w:rPr>
          <w:b/>
          <w:spacing w:val="8"/>
          <w:sz w:val="24"/>
        </w:rPr>
        <w:t xml:space="preserve"> </w:t>
      </w:r>
      <w:r w:rsidRPr="00DD30F6">
        <w:rPr>
          <w:b/>
          <w:sz w:val="24"/>
        </w:rPr>
        <w:t>ГПД</w:t>
      </w:r>
      <w:r w:rsidRPr="00DD30F6">
        <w:rPr>
          <w:b/>
          <w:spacing w:val="12"/>
          <w:sz w:val="24"/>
        </w:rPr>
        <w:t xml:space="preserve"> </w:t>
      </w:r>
      <w:r w:rsidRPr="00DD30F6">
        <w:rPr>
          <w:sz w:val="24"/>
        </w:rPr>
        <w:t>с</w:t>
      </w:r>
      <w:r w:rsidRPr="00DD30F6">
        <w:rPr>
          <w:spacing w:val="7"/>
          <w:sz w:val="24"/>
        </w:rPr>
        <w:t xml:space="preserve"> </w:t>
      </w:r>
      <w:r w:rsidRPr="00DD30F6">
        <w:rPr>
          <w:sz w:val="24"/>
        </w:rPr>
        <w:t>12.00</w:t>
      </w:r>
      <w:r w:rsidRPr="00DD30F6">
        <w:rPr>
          <w:spacing w:val="7"/>
          <w:sz w:val="24"/>
        </w:rPr>
        <w:t xml:space="preserve"> </w:t>
      </w:r>
      <w:r w:rsidRPr="00DD30F6">
        <w:rPr>
          <w:sz w:val="24"/>
        </w:rPr>
        <w:t>до</w:t>
      </w:r>
      <w:r w:rsidRPr="00DD30F6">
        <w:rPr>
          <w:spacing w:val="6"/>
          <w:sz w:val="24"/>
        </w:rPr>
        <w:t xml:space="preserve"> </w:t>
      </w:r>
      <w:r w:rsidR="007113A7" w:rsidRPr="00DD30F6">
        <w:rPr>
          <w:sz w:val="24"/>
        </w:rPr>
        <w:t>15.3</w:t>
      </w:r>
      <w:r w:rsidRPr="00DD30F6">
        <w:rPr>
          <w:sz w:val="24"/>
        </w:rPr>
        <w:t>0</w:t>
      </w:r>
      <w:r w:rsidRPr="00DD30F6">
        <w:rPr>
          <w:spacing w:val="9"/>
          <w:sz w:val="24"/>
        </w:rPr>
        <w:t xml:space="preserve"> </w:t>
      </w:r>
      <w:r w:rsidRPr="00DD30F6">
        <w:rPr>
          <w:spacing w:val="-2"/>
          <w:sz w:val="24"/>
        </w:rPr>
        <w:t>часов.</w:t>
      </w:r>
    </w:p>
    <w:p w:rsidR="00534C79" w:rsidRPr="00DD30F6" w:rsidRDefault="00077F22" w:rsidP="00431401">
      <w:pPr>
        <w:ind w:left="440" w:right="2324"/>
        <w:rPr>
          <w:b/>
          <w:sz w:val="24"/>
        </w:rPr>
      </w:pPr>
      <w:r w:rsidRPr="00DD30F6">
        <w:rPr>
          <w:b/>
          <w:sz w:val="24"/>
        </w:rPr>
        <w:t>Регламентирование</w:t>
      </w:r>
      <w:r w:rsidRPr="00DD30F6">
        <w:rPr>
          <w:b/>
          <w:spacing w:val="-9"/>
          <w:sz w:val="24"/>
        </w:rPr>
        <w:t xml:space="preserve"> </w:t>
      </w:r>
      <w:r w:rsidRPr="00DD30F6">
        <w:rPr>
          <w:b/>
          <w:sz w:val="24"/>
        </w:rPr>
        <w:t>образовательного</w:t>
      </w:r>
      <w:r w:rsidRPr="00DD30F6">
        <w:rPr>
          <w:b/>
          <w:spacing w:val="-8"/>
          <w:sz w:val="24"/>
        </w:rPr>
        <w:t xml:space="preserve"> </w:t>
      </w:r>
      <w:r w:rsidRPr="00DD30F6">
        <w:rPr>
          <w:b/>
          <w:sz w:val="24"/>
        </w:rPr>
        <w:t>процесса</w:t>
      </w:r>
      <w:r w:rsidRPr="00DD30F6">
        <w:rPr>
          <w:b/>
          <w:spacing w:val="-8"/>
          <w:sz w:val="24"/>
        </w:rPr>
        <w:t xml:space="preserve"> </w:t>
      </w:r>
      <w:r w:rsidRPr="00DD30F6">
        <w:rPr>
          <w:b/>
          <w:sz w:val="24"/>
        </w:rPr>
        <w:t>на</w:t>
      </w:r>
      <w:r w:rsidRPr="00DD30F6">
        <w:rPr>
          <w:b/>
          <w:spacing w:val="-8"/>
          <w:sz w:val="24"/>
        </w:rPr>
        <w:t xml:space="preserve"> </w:t>
      </w:r>
      <w:r w:rsidRPr="00DD30F6">
        <w:rPr>
          <w:b/>
          <w:sz w:val="24"/>
        </w:rPr>
        <w:t>учебный</w:t>
      </w:r>
      <w:r w:rsidRPr="00DD30F6">
        <w:rPr>
          <w:b/>
          <w:spacing w:val="-8"/>
          <w:sz w:val="24"/>
        </w:rPr>
        <w:t xml:space="preserve"> </w:t>
      </w:r>
      <w:r w:rsidRPr="00DD30F6">
        <w:rPr>
          <w:b/>
          <w:sz w:val="24"/>
        </w:rPr>
        <w:t>год. Учебный год делится:</w:t>
      </w:r>
    </w:p>
    <w:p w:rsidR="00534C79" w:rsidRPr="00DD30F6" w:rsidRDefault="00077F22">
      <w:pPr>
        <w:pStyle w:val="a4"/>
        <w:numPr>
          <w:ilvl w:val="0"/>
          <w:numId w:val="14"/>
        </w:numPr>
        <w:tabs>
          <w:tab w:val="left" w:pos="1149"/>
          <w:tab w:val="left" w:pos="1150"/>
        </w:tabs>
        <w:spacing w:line="290" w:lineRule="exact"/>
        <w:ind w:hanging="710"/>
        <w:rPr>
          <w:sz w:val="24"/>
        </w:rPr>
      </w:pPr>
      <w:r w:rsidRPr="00DD30F6">
        <w:rPr>
          <w:sz w:val="24"/>
        </w:rPr>
        <w:t>на</w:t>
      </w:r>
      <w:r w:rsidRPr="00DD30F6">
        <w:rPr>
          <w:spacing w:val="-2"/>
          <w:sz w:val="24"/>
        </w:rPr>
        <w:t xml:space="preserve"> </w:t>
      </w:r>
      <w:r w:rsidRPr="00DD30F6">
        <w:rPr>
          <w:sz w:val="24"/>
        </w:rPr>
        <w:t>первом</w:t>
      </w:r>
      <w:r w:rsidRPr="00DD30F6">
        <w:rPr>
          <w:spacing w:val="-1"/>
          <w:sz w:val="24"/>
        </w:rPr>
        <w:t xml:space="preserve"> </w:t>
      </w:r>
      <w:r w:rsidRPr="00DD30F6">
        <w:rPr>
          <w:sz w:val="24"/>
        </w:rPr>
        <w:t>уровне</w:t>
      </w:r>
      <w:r w:rsidRPr="00DD30F6">
        <w:rPr>
          <w:spacing w:val="-1"/>
          <w:sz w:val="24"/>
        </w:rPr>
        <w:t xml:space="preserve"> </w:t>
      </w:r>
      <w:r w:rsidRPr="00DD30F6">
        <w:rPr>
          <w:sz w:val="24"/>
        </w:rPr>
        <w:t>-</w:t>
      </w:r>
      <w:r w:rsidRPr="00DD30F6">
        <w:rPr>
          <w:spacing w:val="-2"/>
          <w:sz w:val="24"/>
        </w:rPr>
        <w:t xml:space="preserve"> </w:t>
      </w:r>
      <w:r w:rsidRPr="00DD30F6">
        <w:rPr>
          <w:sz w:val="24"/>
        </w:rPr>
        <w:t>в</w:t>
      </w:r>
      <w:r w:rsidRPr="00DD30F6">
        <w:rPr>
          <w:spacing w:val="-2"/>
          <w:sz w:val="24"/>
        </w:rPr>
        <w:t xml:space="preserve"> </w:t>
      </w:r>
      <w:r w:rsidRPr="00DD30F6">
        <w:rPr>
          <w:sz w:val="24"/>
        </w:rPr>
        <w:t>1-4</w:t>
      </w:r>
      <w:r w:rsidRPr="00DD30F6">
        <w:rPr>
          <w:spacing w:val="-1"/>
          <w:sz w:val="24"/>
        </w:rPr>
        <w:t xml:space="preserve"> </w:t>
      </w:r>
      <w:r w:rsidRPr="00DD30F6">
        <w:rPr>
          <w:sz w:val="24"/>
        </w:rPr>
        <w:t>классах на</w:t>
      </w:r>
      <w:r w:rsidRPr="00DD30F6">
        <w:rPr>
          <w:spacing w:val="-1"/>
          <w:sz w:val="24"/>
        </w:rPr>
        <w:t xml:space="preserve"> </w:t>
      </w:r>
      <w:r w:rsidRPr="00DD30F6">
        <w:rPr>
          <w:spacing w:val="-2"/>
          <w:sz w:val="24"/>
        </w:rPr>
        <w:t>четверти</w:t>
      </w:r>
    </w:p>
    <w:p w:rsidR="00534C79" w:rsidRPr="00DD30F6" w:rsidRDefault="00077F22">
      <w:pPr>
        <w:pStyle w:val="a4"/>
        <w:numPr>
          <w:ilvl w:val="0"/>
          <w:numId w:val="14"/>
        </w:numPr>
        <w:tabs>
          <w:tab w:val="left" w:pos="1149"/>
          <w:tab w:val="left" w:pos="1150"/>
        </w:tabs>
        <w:spacing w:line="293" w:lineRule="exact"/>
        <w:ind w:hanging="710"/>
        <w:rPr>
          <w:sz w:val="24"/>
        </w:rPr>
      </w:pPr>
      <w:r w:rsidRPr="00DD30F6">
        <w:rPr>
          <w:sz w:val="24"/>
        </w:rPr>
        <w:t>на</w:t>
      </w:r>
      <w:r w:rsidRPr="00DD30F6">
        <w:rPr>
          <w:spacing w:val="-5"/>
          <w:sz w:val="24"/>
        </w:rPr>
        <w:t xml:space="preserve"> </w:t>
      </w:r>
      <w:r w:rsidRPr="00DD30F6">
        <w:rPr>
          <w:sz w:val="24"/>
        </w:rPr>
        <w:t>втором</w:t>
      </w:r>
      <w:r w:rsidRPr="00DD30F6">
        <w:rPr>
          <w:spacing w:val="-1"/>
          <w:sz w:val="24"/>
        </w:rPr>
        <w:t xml:space="preserve"> </w:t>
      </w:r>
      <w:r w:rsidRPr="00DD30F6">
        <w:rPr>
          <w:sz w:val="24"/>
        </w:rPr>
        <w:t>уровне</w:t>
      </w:r>
      <w:r w:rsidRPr="00DD30F6">
        <w:rPr>
          <w:spacing w:val="1"/>
          <w:sz w:val="24"/>
        </w:rPr>
        <w:t xml:space="preserve"> </w:t>
      </w:r>
      <w:r w:rsidRPr="00DD30F6">
        <w:rPr>
          <w:sz w:val="24"/>
        </w:rPr>
        <w:t>-</w:t>
      </w:r>
      <w:r w:rsidRPr="00DD30F6">
        <w:rPr>
          <w:spacing w:val="-3"/>
          <w:sz w:val="24"/>
        </w:rPr>
        <w:t xml:space="preserve"> </w:t>
      </w:r>
      <w:r w:rsidRPr="00DD30F6">
        <w:rPr>
          <w:sz w:val="24"/>
        </w:rPr>
        <w:t>в</w:t>
      </w:r>
      <w:r w:rsidRPr="00DD30F6">
        <w:rPr>
          <w:spacing w:val="-3"/>
          <w:sz w:val="24"/>
        </w:rPr>
        <w:t xml:space="preserve"> </w:t>
      </w:r>
      <w:r w:rsidRPr="00DD30F6">
        <w:rPr>
          <w:sz w:val="24"/>
        </w:rPr>
        <w:t>5-9</w:t>
      </w:r>
      <w:r w:rsidRPr="00DD30F6">
        <w:rPr>
          <w:spacing w:val="-1"/>
          <w:sz w:val="24"/>
        </w:rPr>
        <w:t xml:space="preserve"> </w:t>
      </w:r>
      <w:r w:rsidRPr="00DD30F6">
        <w:rPr>
          <w:sz w:val="24"/>
        </w:rPr>
        <w:t>классах на</w:t>
      </w:r>
      <w:r w:rsidRPr="00DD30F6">
        <w:rPr>
          <w:spacing w:val="-2"/>
          <w:sz w:val="24"/>
        </w:rPr>
        <w:t xml:space="preserve"> четверти</w:t>
      </w:r>
    </w:p>
    <w:p w:rsidR="00534C79" w:rsidRPr="00DD30F6" w:rsidRDefault="00077F22">
      <w:pPr>
        <w:pStyle w:val="a4"/>
        <w:numPr>
          <w:ilvl w:val="0"/>
          <w:numId w:val="14"/>
        </w:numPr>
        <w:tabs>
          <w:tab w:val="left" w:pos="1149"/>
          <w:tab w:val="left" w:pos="1150"/>
        </w:tabs>
        <w:spacing w:line="293" w:lineRule="exact"/>
        <w:ind w:hanging="710"/>
        <w:rPr>
          <w:sz w:val="24"/>
        </w:rPr>
      </w:pPr>
      <w:r w:rsidRPr="00DD30F6">
        <w:rPr>
          <w:sz w:val="24"/>
        </w:rPr>
        <w:t>на</w:t>
      </w:r>
      <w:r w:rsidRPr="00DD30F6">
        <w:rPr>
          <w:spacing w:val="-2"/>
          <w:sz w:val="24"/>
        </w:rPr>
        <w:t xml:space="preserve"> </w:t>
      </w:r>
      <w:r w:rsidRPr="00DD30F6">
        <w:rPr>
          <w:sz w:val="24"/>
        </w:rPr>
        <w:t>третьем уровне</w:t>
      </w:r>
      <w:r w:rsidRPr="00DD30F6">
        <w:rPr>
          <w:spacing w:val="-2"/>
          <w:sz w:val="24"/>
        </w:rPr>
        <w:t xml:space="preserve"> </w:t>
      </w:r>
      <w:r w:rsidRPr="00DD30F6">
        <w:rPr>
          <w:sz w:val="24"/>
        </w:rPr>
        <w:t>-</w:t>
      </w:r>
      <w:r w:rsidRPr="00DD30F6">
        <w:rPr>
          <w:spacing w:val="1"/>
          <w:sz w:val="24"/>
        </w:rPr>
        <w:t xml:space="preserve"> </w:t>
      </w:r>
      <w:r w:rsidRPr="00DD30F6">
        <w:rPr>
          <w:sz w:val="24"/>
        </w:rPr>
        <w:t>в</w:t>
      </w:r>
      <w:r w:rsidRPr="00DD30F6">
        <w:rPr>
          <w:spacing w:val="-2"/>
          <w:sz w:val="24"/>
        </w:rPr>
        <w:t xml:space="preserve"> </w:t>
      </w:r>
      <w:r w:rsidRPr="00DD30F6">
        <w:rPr>
          <w:sz w:val="24"/>
        </w:rPr>
        <w:t>10-11</w:t>
      </w:r>
      <w:r w:rsidRPr="00DD30F6">
        <w:rPr>
          <w:spacing w:val="58"/>
          <w:sz w:val="24"/>
        </w:rPr>
        <w:t xml:space="preserve"> </w:t>
      </w:r>
      <w:r w:rsidRPr="00DD30F6">
        <w:rPr>
          <w:sz w:val="24"/>
        </w:rPr>
        <w:t>классах на</w:t>
      </w:r>
      <w:r w:rsidRPr="00DD30F6">
        <w:rPr>
          <w:spacing w:val="-1"/>
          <w:sz w:val="24"/>
        </w:rPr>
        <w:t xml:space="preserve"> </w:t>
      </w:r>
      <w:r w:rsidRPr="00DD30F6">
        <w:rPr>
          <w:spacing w:val="-2"/>
          <w:sz w:val="24"/>
        </w:rPr>
        <w:t>полугодия</w:t>
      </w:r>
    </w:p>
    <w:p w:rsidR="00534C79" w:rsidRPr="00DD30F6" w:rsidRDefault="00077F22">
      <w:pPr>
        <w:spacing w:before="1" w:line="275" w:lineRule="exact"/>
        <w:ind w:left="440"/>
        <w:rPr>
          <w:b/>
          <w:sz w:val="24"/>
        </w:rPr>
      </w:pPr>
      <w:r w:rsidRPr="00DD30F6">
        <w:rPr>
          <w:b/>
          <w:sz w:val="24"/>
        </w:rPr>
        <w:t>Продолжительность</w:t>
      </w:r>
      <w:r w:rsidRPr="00DD30F6">
        <w:rPr>
          <w:b/>
          <w:spacing w:val="-5"/>
          <w:sz w:val="24"/>
        </w:rPr>
        <w:t xml:space="preserve"> </w:t>
      </w:r>
      <w:r w:rsidRPr="00DD30F6">
        <w:rPr>
          <w:b/>
          <w:sz w:val="24"/>
        </w:rPr>
        <w:t>каникул</w:t>
      </w:r>
      <w:r w:rsidRPr="00DD30F6">
        <w:rPr>
          <w:b/>
          <w:spacing w:val="-1"/>
          <w:sz w:val="24"/>
        </w:rPr>
        <w:t xml:space="preserve"> </w:t>
      </w:r>
      <w:r w:rsidRPr="00DD30F6">
        <w:rPr>
          <w:b/>
          <w:sz w:val="24"/>
        </w:rPr>
        <w:t>в</w:t>
      </w:r>
      <w:r w:rsidRPr="00DD30F6">
        <w:rPr>
          <w:b/>
          <w:spacing w:val="-5"/>
          <w:sz w:val="24"/>
        </w:rPr>
        <w:t xml:space="preserve"> </w:t>
      </w:r>
      <w:r w:rsidRPr="00DD30F6">
        <w:rPr>
          <w:b/>
          <w:sz w:val="24"/>
        </w:rPr>
        <w:t>течение</w:t>
      </w:r>
      <w:r w:rsidRPr="00DD30F6">
        <w:rPr>
          <w:b/>
          <w:spacing w:val="-2"/>
          <w:sz w:val="24"/>
        </w:rPr>
        <w:t xml:space="preserve"> </w:t>
      </w:r>
      <w:r w:rsidRPr="00DD30F6">
        <w:rPr>
          <w:b/>
          <w:sz w:val="24"/>
        </w:rPr>
        <w:t>учебного</w:t>
      </w:r>
      <w:r w:rsidRPr="00DD30F6">
        <w:rPr>
          <w:b/>
          <w:spacing w:val="-2"/>
          <w:sz w:val="24"/>
        </w:rPr>
        <w:t xml:space="preserve"> </w:t>
      </w:r>
      <w:r w:rsidRPr="00DD30F6">
        <w:rPr>
          <w:b/>
          <w:sz w:val="24"/>
        </w:rPr>
        <w:t>года</w:t>
      </w:r>
      <w:r w:rsidRPr="00DD30F6">
        <w:rPr>
          <w:b/>
          <w:spacing w:val="-1"/>
          <w:sz w:val="24"/>
        </w:rPr>
        <w:t xml:space="preserve"> </w:t>
      </w:r>
      <w:r w:rsidRPr="00DD30F6">
        <w:rPr>
          <w:b/>
          <w:spacing w:val="-10"/>
          <w:sz w:val="24"/>
        </w:rPr>
        <w:t>:</w:t>
      </w:r>
    </w:p>
    <w:p w:rsidR="00534C79" w:rsidRPr="00DD30F6" w:rsidRDefault="00077F22">
      <w:pPr>
        <w:pStyle w:val="a4"/>
        <w:numPr>
          <w:ilvl w:val="0"/>
          <w:numId w:val="14"/>
        </w:numPr>
        <w:tabs>
          <w:tab w:val="left" w:pos="1307"/>
          <w:tab w:val="left" w:pos="1308"/>
        </w:tabs>
        <w:spacing w:line="292" w:lineRule="exact"/>
        <w:ind w:left="1307" w:hanging="868"/>
        <w:rPr>
          <w:sz w:val="24"/>
        </w:rPr>
      </w:pPr>
      <w:r w:rsidRPr="00DD30F6">
        <w:rPr>
          <w:sz w:val="24"/>
        </w:rPr>
        <w:t>Осенние</w:t>
      </w:r>
      <w:r w:rsidRPr="00DD30F6">
        <w:rPr>
          <w:spacing w:val="-4"/>
          <w:sz w:val="24"/>
        </w:rPr>
        <w:t xml:space="preserve"> </w:t>
      </w:r>
      <w:r w:rsidRPr="00DD30F6">
        <w:rPr>
          <w:sz w:val="24"/>
        </w:rPr>
        <w:t>каникулы</w:t>
      </w:r>
      <w:r w:rsidRPr="00DD30F6">
        <w:rPr>
          <w:spacing w:val="-1"/>
          <w:sz w:val="24"/>
        </w:rPr>
        <w:t xml:space="preserve"> </w:t>
      </w:r>
      <w:r w:rsidRPr="00DD30F6">
        <w:rPr>
          <w:sz w:val="24"/>
        </w:rPr>
        <w:t>–</w:t>
      </w:r>
      <w:r w:rsidRPr="00DD30F6">
        <w:rPr>
          <w:spacing w:val="-3"/>
          <w:sz w:val="24"/>
        </w:rPr>
        <w:t xml:space="preserve"> </w:t>
      </w:r>
      <w:r w:rsidR="007113A7" w:rsidRPr="00DD30F6">
        <w:rPr>
          <w:sz w:val="24"/>
        </w:rPr>
        <w:t>7</w:t>
      </w:r>
      <w:r w:rsidRPr="00DD30F6">
        <w:rPr>
          <w:sz w:val="24"/>
        </w:rPr>
        <w:t xml:space="preserve"> </w:t>
      </w:r>
      <w:r w:rsidRPr="00DD30F6">
        <w:rPr>
          <w:spacing w:val="-4"/>
          <w:sz w:val="24"/>
        </w:rPr>
        <w:t>дней</w:t>
      </w:r>
    </w:p>
    <w:p w:rsidR="00534C79" w:rsidRPr="00DD30F6" w:rsidRDefault="00077F22">
      <w:pPr>
        <w:pStyle w:val="a4"/>
        <w:numPr>
          <w:ilvl w:val="0"/>
          <w:numId w:val="14"/>
        </w:numPr>
        <w:tabs>
          <w:tab w:val="left" w:pos="1307"/>
          <w:tab w:val="left" w:pos="1308"/>
        </w:tabs>
        <w:spacing w:line="293" w:lineRule="exact"/>
        <w:ind w:left="1307" w:hanging="868"/>
        <w:rPr>
          <w:sz w:val="24"/>
        </w:rPr>
      </w:pPr>
      <w:r w:rsidRPr="00DD30F6">
        <w:rPr>
          <w:sz w:val="24"/>
        </w:rPr>
        <w:t>Зимние</w:t>
      </w:r>
      <w:r w:rsidRPr="00DD30F6">
        <w:rPr>
          <w:spacing w:val="-4"/>
          <w:sz w:val="24"/>
        </w:rPr>
        <w:t xml:space="preserve"> </w:t>
      </w:r>
      <w:r w:rsidRPr="00DD30F6">
        <w:rPr>
          <w:sz w:val="24"/>
        </w:rPr>
        <w:t>каникулы</w:t>
      </w:r>
      <w:r w:rsidRPr="00DD30F6">
        <w:rPr>
          <w:spacing w:val="-2"/>
          <w:sz w:val="24"/>
        </w:rPr>
        <w:t xml:space="preserve"> </w:t>
      </w:r>
      <w:r w:rsidRPr="00DD30F6">
        <w:rPr>
          <w:sz w:val="24"/>
        </w:rPr>
        <w:t>–</w:t>
      </w:r>
      <w:r w:rsidRPr="00DD30F6">
        <w:rPr>
          <w:spacing w:val="-2"/>
          <w:sz w:val="24"/>
        </w:rPr>
        <w:t xml:space="preserve"> </w:t>
      </w:r>
      <w:r w:rsidR="007113A7" w:rsidRPr="00DD30F6">
        <w:rPr>
          <w:sz w:val="24"/>
        </w:rPr>
        <w:t>14</w:t>
      </w:r>
      <w:r w:rsidRPr="00DD30F6">
        <w:rPr>
          <w:sz w:val="24"/>
        </w:rPr>
        <w:t xml:space="preserve"> </w:t>
      </w:r>
      <w:r w:rsidRPr="00DD30F6">
        <w:rPr>
          <w:spacing w:val="-4"/>
          <w:sz w:val="24"/>
        </w:rPr>
        <w:t>дней</w:t>
      </w:r>
    </w:p>
    <w:p w:rsidR="00534C79" w:rsidRPr="00DD30F6" w:rsidRDefault="00077F22">
      <w:pPr>
        <w:pStyle w:val="a4"/>
        <w:numPr>
          <w:ilvl w:val="0"/>
          <w:numId w:val="14"/>
        </w:numPr>
        <w:tabs>
          <w:tab w:val="left" w:pos="1307"/>
          <w:tab w:val="left" w:pos="1308"/>
          <w:tab w:val="left" w:pos="7522"/>
        </w:tabs>
        <w:spacing w:line="293" w:lineRule="exact"/>
        <w:ind w:left="1307" w:hanging="868"/>
        <w:rPr>
          <w:sz w:val="24"/>
        </w:rPr>
      </w:pPr>
      <w:r w:rsidRPr="00DD30F6">
        <w:rPr>
          <w:sz w:val="24"/>
        </w:rPr>
        <w:t>Дополнительные</w:t>
      </w:r>
      <w:r w:rsidRPr="00DD30F6">
        <w:rPr>
          <w:spacing w:val="-6"/>
          <w:sz w:val="24"/>
        </w:rPr>
        <w:t xml:space="preserve"> </w:t>
      </w:r>
      <w:r w:rsidRPr="00DD30F6">
        <w:rPr>
          <w:sz w:val="24"/>
        </w:rPr>
        <w:t>каникулы</w:t>
      </w:r>
      <w:r w:rsidRPr="00DD30F6">
        <w:rPr>
          <w:spacing w:val="56"/>
          <w:sz w:val="24"/>
        </w:rPr>
        <w:t xml:space="preserve"> </w:t>
      </w:r>
      <w:r w:rsidRPr="00DD30F6">
        <w:rPr>
          <w:sz w:val="24"/>
        </w:rPr>
        <w:t>для</w:t>
      </w:r>
      <w:r w:rsidRPr="00DD30F6">
        <w:rPr>
          <w:spacing w:val="-2"/>
          <w:sz w:val="24"/>
        </w:rPr>
        <w:t xml:space="preserve"> </w:t>
      </w:r>
      <w:r w:rsidRPr="00DD30F6">
        <w:rPr>
          <w:sz w:val="24"/>
        </w:rPr>
        <w:t>обучающихся</w:t>
      </w:r>
      <w:r w:rsidRPr="00DD30F6">
        <w:rPr>
          <w:spacing w:val="-2"/>
          <w:sz w:val="24"/>
        </w:rPr>
        <w:t xml:space="preserve"> </w:t>
      </w:r>
      <w:r w:rsidRPr="00DD30F6">
        <w:rPr>
          <w:sz w:val="24"/>
        </w:rPr>
        <w:t>1-х</w:t>
      </w:r>
      <w:r w:rsidRPr="00DD30F6">
        <w:rPr>
          <w:spacing w:val="1"/>
          <w:sz w:val="24"/>
        </w:rPr>
        <w:t xml:space="preserve"> </w:t>
      </w:r>
      <w:r w:rsidRPr="00DD30F6">
        <w:rPr>
          <w:spacing w:val="-2"/>
          <w:sz w:val="24"/>
        </w:rPr>
        <w:t>классов</w:t>
      </w:r>
      <w:r w:rsidRPr="00DD30F6">
        <w:rPr>
          <w:sz w:val="24"/>
        </w:rPr>
        <w:tab/>
        <w:t>-</w:t>
      </w:r>
      <w:r w:rsidRPr="00DD30F6">
        <w:rPr>
          <w:spacing w:val="-1"/>
          <w:sz w:val="24"/>
        </w:rPr>
        <w:t xml:space="preserve"> </w:t>
      </w:r>
      <w:r w:rsidRPr="00DD30F6">
        <w:rPr>
          <w:sz w:val="24"/>
        </w:rPr>
        <w:t xml:space="preserve">7 </w:t>
      </w:r>
      <w:r w:rsidRPr="00DD30F6">
        <w:rPr>
          <w:spacing w:val="-4"/>
          <w:sz w:val="24"/>
        </w:rPr>
        <w:t>дней</w:t>
      </w:r>
    </w:p>
    <w:p w:rsidR="00534C79" w:rsidRPr="00DD30F6" w:rsidRDefault="00077F22">
      <w:pPr>
        <w:pStyle w:val="a4"/>
        <w:numPr>
          <w:ilvl w:val="0"/>
          <w:numId w:val="14"/>
        </w:numPr>
        <w:tabs>
          <w:tab w:val="left" w:pos="1307"/>
          <w:tab w:val="left" w:pos="1308"/>
        </w:tabs>
        <w:spacing w:before="1"/>
        <w:ind w:left="1307" w:hanging="868"/>
        <w:rPr>
          <w:sz w:val="24"/>
        </w:rPr>
      </w:pPr>
      <w:r w:rsidRPr="00DD30F6">
        <w:rPr>
          <w:sz w:val="24"/>
        </w:rPr>
        <w:t>Весенние</w:t>
      </w:r>
      <w:r w:rsidRPr="00DD30F6">
        <w:rPr>
          <w:spacing w:val="-4"/>
          <w:sz w:val="24"/>
        </w:rPr>
        <w:t xml:space="preserve"> </w:t>
      </w:r>
      <w:r w:rsidRPr="00DD30F6">
        <w:rPr>
          <w:sz w:val="24"/>
        </w:rPr>
        <w:t>каникулы –</w:t>
      </w:r>
      <w:r w:rsidRPr="00DD30F6">
        <w:rPr>
          <w:spacing w:val="-2"/>
          <w:sz w:val="24"/>
        </w:rPr>
        <w:t xml:space="preserve"> </w:t>
      </w:r>
      <w:r w:rsidRPr="00DD30F6">
        <w:rPr>
          <w:sz w:val="24"/>
        </w:rPr>
        <w:t xml:space="preserve">9 </w:t>
      </w:r>
      <w:r w:rsidRPr="00DD30F6">
        <w:rPr>
          <w:spacing w:val="-4"/>
          <w:sz w:val="24"/>
        </w:rPr>
        <w:t>дней</w:t>
      </w:r>
    </w:p>
    <w:p w:rsidR="00534C79" w:rsidRPr="00DD30F6" w:rsidRDefault="00077F22">
      <w:pPr>
        <w:spacing w:before="2" w:line="275" w:lineRule="exact"/>
        <w:ind w:left="440"/>
        <w:rPr>
          <w:b/>
          <w:sz w:val="24"/>
        </w:rPr>
      </w:pPr>
      <w:r w:rsidRPr="00DD30F6">
        <w:rPr>
          <w:b/>
          <w:sz w:val="24"/>
        </w:rPr>
        <w:t>Продолжительность</w:t>
      </w:r>
      <w:r w:rsidRPr="00DD30F6">
        <w:rPr>
          <w:b/>
          <w:spacing w:val="-7"/>
          <w:sz w:val="24"/>
        </w:rPr>
        <w:t xml:space="preserve"> </w:t>
      </w:r>
      <w:r w:rsidRPr="00DD30F6">
        <w:rPr>
          <w:b/>
          <w:sz w:val="24"/>
        </w:rPr>
        <w:t>рабочей</w:t>
      </w:r>
      <w:r w:rsidRPr="00DD30F6">
        <w:rPr>
          <w:b/>
          <w:spacing w:val="-3"/>
          <w:sz w:val="24"/>
        </w:rPr>
        <w:t xml:space="preserve"> </w:t>
      </w:r>
      <w:r w:rsidRPr="00DD30F6">
        <w:rPr>
          <w:b/>
          <w:spacing w:val="-2"/>
          <w:sz w:val="24"/>
        </w:rPr>
        <w:t>недели:</w:t>
      </w:r>
    </w:p>
    <w:p w:rsidR="00534C79" w:rsidRPr="00DD30F6" w:rsidRDefault="00077F22">
      <w:pPr>
        <w:pStyle w:val="a4"/>
        <w:numPr>
          <w:ilvl w:val="0"/>
          <w:numId w:val="14"/>
        </w:numPr>
        <w:tabs>
          <w:tab w:val="left" w:pos="1293"/>
          <w:tab w:val="left" w:pos="1294"/>
        </w:tabs>
        <w:spacing w:line="292" w:lineRule="exact"/>
        <w:ind w:left="1293" w:hanging="854"/>
        <w:rPr>
          <w:sz w:val="24"/>
        </w:rPr>
      </w:pPr>
      <w:r w:rsidRPr="00DD30F6">
        <w:rPr>
          <w:sz w:val="24"/>
        </w:rPr>
        <w:t>5-ти</w:t>
      </w:r>
      <w:r w:rsidRPr="00DD30F6">
        <w:rPr>
          <w:spacing w:val="-1"/>
          <w:sz w:val="24"/>
        </w:rPr>
        <w:t xml:space="preserve"> </w:t>
      </w:r>
      <w:r w:rsidRPr="00DD30F6">
        <w:rPr>
          <w:sz w:val="24"/>
        </w:rPr>
        <w:t>дневная</w:t>
      </w:r>
      <w:r w:rsidRPr="00DD30F6">
        <w:rPr>
          <w:spacing w:val="-2"/>
          <w:sz w:val="24"/>
        </w:rPr>
        <w:t xml:space="preserve"> </w:t>
      </w:r>
      <w:r w:rsidRPr="00DD30F6">
        <w:rPr>
          <w:sz w:val="24"/>
        </w:rPr>
        <w:t>рабочая</w:t>
      </w:r>
      <w:r w:rsidRPr="00DD30F6">
        <w:rPr>
          <w:spacing w:val="-1"/>
          <w:sz w:val="24"/>
        </w:rPr>
        <w:t xml:space="preserve"> </w:t>
      </w:r>
      <w:r w:rsidRPr="00DD30F6">
        <w:rPr>
          <w:sz w:val="24"/>
        </w:rPr>
        <w:t>неделя</w:t>
      </w:r>
      <w:r w:rsidRPr="00DD30F6">
        <w:rPr>
          <w:spacing w:val="-3"/>
          <w:sz w:val="24"/>
        </w:rPr>
        <w:t xml:space="preserve"> </w:t>
      </w:r>
      <w:r w:rsidRPr="00DD30F6">
        <w:rPr>
          <w:sz w:val="24"/>
        </w:rPr>
        <w:t>в</w:t>
      </w:r>
      <w:r w:rsidRPr="00DD30F6">
        <w:rPr>
          <w:spacing w:val="-2"/>
          <w:sz w:val="24"/>
        </w:rPr>
        <w:t xml:space="preserve"> </w:t>
      </w:r>
      <w:r w:rsidRPr="00DD30F6">
        <w:rPr>
          <w:sz w:val="24"/>
        </w:rPr>
        <w:t>1-ом</w:t>
      </w:r>
      <w:r w:rsidRPr="00DD30F6">
        <w:rPr>
          <w:spacing w:val="-2"/>
          <w:sz w:val="24"/>
        </w:rPr>
        <w:t xml:space="preserve"> классе;</w:t>
      </w:r>
    </w:p>
    <w:p w:rsidR="00534C79" w:rsidRPr="00431401" w:rsidRDefault="00077F22" w:rsidP="00431401">
      <w:pPr>
        <w:pStyle w:val="a4"/>
        <w:numPr>
          <w:ilvl w:val="0"/>
          <w:numId w:val="14"/>
        </w:numPr>
        <w:tabs>
          <w:tab w:val="left" w:pos="1293"/>
          <w:tab w:val="left" w:pos="1294"/>
        </w:tabs>
        <w:spacing w:line="293" w:lineRule="exact"/>
        <w:ind w:left="1293" w:hanging="854"/>
        <w:rPr>
          <w:sz w:val="24"/>
        </w:rPr>
      </w:pPr>
      <w:r w:rsidRPr="00DD30F6">
        <w:rPr>
          <w:sz w:val="24"/>
        </w:rPr>
        <w:t>6-ти</w:t>
      </w:r>
      <w:r w:rsidRPr="00DD30F6">
        <w:rPr>
          <w:spacing w:val="-1"/>
          <w:sz w:val="24"/>
        </w:rPr>
        <w:t xml:space="preserve"> </w:t>
      </w:r>
      <w:r w:rsidRPr="00DD30F6">
        <w:rPr>
          <w:sz w:val="24"/>
        </w:rPr>
        <w:t>дневная</w:t>
      </w:r>
      <w:r w:rsidRPr="00DD30F6">
        <w:rPr>
          <w:spacing w:val="-2"/>
          <w:sz w:val="24"/>
        </w:rPr>
        <w:t xml:space="preserve"> </w:t>
      </w:r>
      <w:r w:rsidRPr="00DD30F6">
        <w:rPr>
          <w:sz w:val="24"/>
        </w:rPr>
        <w:t>рабочая</w:t>
      </w:r>
      <w:r w:rsidRPr="00DD30F6">
        <w:rPr>
          <w:spacing w:val="-2"/>
          <w:sz w:val="24"/>
        </w:rPr>
        <w:t xml:space="preserve"> </w:t>
      </w:r>
      <w:r w:rsidRPr="00DD30F6">
        <w:rPr>
          <w:sz w:val="24"/>
        </w:rPr>
        <w:t>неделя</w:t>
      </w:r>
      <w:r w:rsidRPr="00DD30F6">
        <w:rPr>
          <w:spacing w:val="-2"/>
          <w:sz w:val="24"/>
        </w:rPr>
        <w:t xml:space="preserve"> </w:t>
      </w:r>
      <w:r w:rsidRPr="00DD30F6">
        <w:rPr>
          <w:sz w:val="24"/>
        </w:rPr>
        <w:t>во</w:t>
      </w:r>
      <w:r w:rsidRPr="00DD30F6">
        <w:rPr>
          <w:spacing w:val="-3"/>
          <w:sz w:val="24"/>
        </w:rPr>
        <w:t xml:space="preserve"> </w:t>
      </w:r>
      <w:r w:rsidRPr="00DD30F6">
        <w:rPr>
          <w:sz w:val="24"/>
        </w:rPr>
        <w:t>2-11</w:t>
      </w:r>
      <w:r w:rsidRPr="00DD30F6">
        <w:rPr>
          <w:spacing w:val="-1"/>
          <w:sz w:val="24"/>
        </w:rPr>
        <w:t xml:space="preserve"> </w:t>
      </w:r>
      <w:r w:rsidRPr="00DD30F6">
        <w:rPr>
          <w:spacing w:val="-2"/>
          <w:sz w:val="24"/>
        </w:rPr>
        <w:t>классах.</w:t>
      </w:r>
    </w:p>
    <w:p w:rsidR="00534C79" w:rsidRPr="00DD30F6" w:rsidRDefault="00077F22">
      <w:pPr>
        <w:ind w:left="440" w:right="4087"/>
        <w:rPr>
          <w:sz w:val="24"/>
        </w:rPr>
      </w:pPr>
      <w:r w:rsidRPr="00DD30F6">
        <w:rPr>
          <w:sz w:val="24"/>
        </w:rPr>
        <w:t>МБОУ</w:t>
      </w:r>
      <w:r w:rsidRPr="00DD30F6">
        <w:rPr>
          <w:spacing w:val="-1"/>
          <w:sz w:val="24"/>
        </w:rPr>
        <w:t xml:space="preserve"> </w:t>
      </w:r>
      <w:r w:rsidR="007113A7" w:rsidRPr="00DD30F6">
        <w:rPr>
          <w:sz w:val="24"/>
        </w:rPr>
        <w:t>«Смаиль</w:t>
      </w:r>
      <w:r w:rsidRPr="00DD30F6">
        <w:rPr>
          <w:sz w:val="24"/>
        </w:rPr>
        <w:t>ская</w:t>
      </w:r>
      <w:r w:rsidRPr="00DD30F6">
        <w:rPr>
          <w:spacing w:val="-5"/>
          <w:sz w:val="24"/>
        </w:rPr>
        <w:t xml:space="preserve"> </w:t>
      </w:r>
      <w:r w:rsidRPr="00DD30F6">
        <w:rPr>
          <w:sz w:val="24"/>
        </w:rPr>
        <w:t>СОШ»</w:t>
      </w:r>
      <w:r w:rsidRPr="00DD30F6">
        <w:rPr>
          <w:spacing w:val="40"/>
          <w:sz w:val="24"/>
        </w:rPr>
        <w:t xml:space="preserve"> </w:t>
      </w:r>
      <w:r w:rsidRPr="00DD30F6">
        <w:rPr>
          <w:sz w:val="24"/>
        </w:rPr>
        <w:t>работает</w:t>
      </w:r>
      <w:r w:rsidRPr="00DD30F6">
        <w:rPr>
          <w:spacing w:val="-5"/>
          <w:sz w:val="24"/>
        </w:rPr>
        <w:t xml:space="preserve"> </w:t>
      </w:r>
      <w:r w:rsidRPr="00DD30F6">
        <w:rPr>
          <w:b/>
          <w:sz w:val="24"/>
        </w:rPr>
        <w:t>в</w:t>
      </w:r>
      <w:r w:rsidRPr="00DD30F6">
        <w:rPr>
          <w:b/>
          <w:spacing w:val="-6"/>
          <w:sz w:val="24"/>
        </w:rPr>
        <w:t xml:space="preserve"> </w:t>
      </w:r>
      <w:r w:rsidRPr="00DD30F6">
        <w:rPr>
          <w:b/>
          <w:sz w:val="24"/>
        </w:rPr>
        <w:t>одну</w:t>
      </w:r>
      <w:r w:rsidRPr="00DD30F6">
        <w:rPr>
          <w:b/>
          <w:spacing w:val="-5"/>
          <w:sz w:val="24"/>
        </w:rPr>
        <w:t xml:space="preserve"> </w:t>
      </w:r>
      <w:r w:rsidRPr="00DD30F6">
        <w:rPr>
          <w:b/>
          <w:sz w:val="24"/>
        </w:rPr>
        <w:t xml:space="preserve">смену. Начало учебных занятий: </w:t>
      </w:r>
      <w:r w:rsidRPr="00DD30F6">
        <w:rPr>
          <w:sz w:val="24"/>
        </w:rPr>
        <w:t>8.00 часов</w:t>
      </w:r>
    </w:p>
    <w:p w:rsidR="00534C79" w:rsidRPr="00DD30F6" w:rsidRDefault="00077F22">
      <w:pPr>
        <w:spacing w:before="5" w:line="275" w:lineRule="exact"/>
        <w:ind w:left="440"/>
        <w:rPr>
          <w:b/>
          <w:sz w:val="24"/>
        </w:rPr>
      </w:pPr>
      <w:r w:rsidRPr="00DD30F6">
        <w:rPr>
          <w:b/>
          <w:sz w:val="24"/>
        </w:rPr>
        <w:t>Продолжительность</w:t>
      </w:r>
      <w:r w:rsidRPr="00DD30F6">
        <w:rPr>
          <w:b/>
          <w:spacing w:val="-3"/>
          <w:sz w:val="24"/>
        </w:rPr>
        <w:t xml:space="preserve"> </w:t>
      </w:r>
      <w:r w:rsidRPr="00DD30F6">
        <w:rPr>
          <w:b/>
          <w:spacing w:val="-2"/>
          <w:sz w:val="24"/>
        </w:rPr>
        <w:t>уроков:</w:t>
      </w:r>
    </w:p>
    <w:p w:rsidR="00534C79" w:rsidRPr="00DD30F6" w:rsidRDefault="00077F22">
      <w:pPr>
        <w:pStyle w:val="a4"/>
        <w:numPr>
          <w:ilvl w:val="0"/>
          <w:numId w:val="14"/>
        </w:numPr>
        <w:tabs>
          <w:tab w:val="left" w:pos="1307"/>
          <w:tab w:val="left" w:pos="1308"/>
        </w:tabs>
        <w:spacing w:line="292" w:lineRule="exact"/>
        <w:ind w:left="1307" w:hanging="868"/>
        <w:rPr>
          <w:sz w:val="24"/>
        </w:rPr>
      </w:pPr>
      <w:r w:rsidRPr="00DD30F6">
        <w:rPr>
          <w:sz w:val="24"/>
        </w:rPr>
        <w:t>1</w:t>
      </w:r>
      <w:r w:rsidRPr="00DD30F6">
        <w:rPr>
          <w:spacing w:val="-2"/>
          <w:sz w:val="24"/>
        </w:rPr>
        <w:t xml:space="preserve"> </w:t>
      </w:r>
      <w:r w:rsidRPr="00DD30F6">
        <w:rPr>
          <w:sz w:val="24"/>
        </w:rPr>
        <w:t>класс</w:t>
      </w:r>
      <w:r w:rsidRPr="00DD30F6">
        <w:rPr>
          <w:spacing w:val="-2"/>
          <w:sz w:val="24"/>
        </w:rPr>
        <w:t xml:space="preserve"> </w:t>
      </w:r>
      <w:r w:rsidRPr="00DD30F6">
        <w:rPr>
          <w:sz w:val="24"/>
        </w:rPr>
        <w:t>–</w:t>
      </w:r>
      <w:r w:rsidRPr="00DD30F6">
        <w:rPr>
          <w:spacing w:val="-1"/>
          <w:sz w:val="24"/>
        </w:rPr>
        <w:t xml:space="preserve"> </w:t>
      </w:r>
      <w:r w:rsidRPr="00DD30F6">
        <w:rPr>
          <w:sz w:val="24"/>
        </w:rPr>
        <w:t>35</w:t>
      </w:r>
      <w:r w:rsidRPr="00DD30F6">
        <w:rPr>
          <w:spacing w:val="-2"/>
          <w:sz w:val="24"/>
        </w:rPr>
        <w:t xml:space="preserve"> </w:t>
      </w:r>
      <w:r w:rsidRPr="00DD30F6">
        <w:rPr>
          <w:sz w:val="24"/>
        </w:rPr>
        <w:t>минут</w:t>
      </w:r>
      <w:r w:rsidRPr="00DD30F6">
        <w:rPr>
          <w:spacing w:val="-1"/>
          <w:sz w:val="24"/>
        </w:rPr>
        <w:t xml:space="preserve"> </w:t>
      </w:r>
      <w:r w:rsidRPr="00DD30F6">
        <w:rPr>
          <w:sz w:val="24"/>
        </w:rPr>
        <w:t>(со</w:t>
      </w:r>
      <w:r w:rsidRPr="00DD30F6">
        <w:rPr>
          <w:spacing w:val="1"/>
          <w:sz w:val="24"/>
        </w:rPr>
        <w:t xml:space="preserve"> </w:t>
      </w:r>
      <w:r w:rsidRPr="00DD30F6">
        <w:rPr>
          <w:sz w:val="24"/>
        </w:rPr>
        <w:t>второго</w:t>
      </w:r>
      <w:r w:rsidRPr="00DD30F6">
        <w:rPr>
          <w:spacing w:val="-2"/>
          <w:sz w:val="24"/>
        </w:rPr>
        <w:t xml:space="preserve"> </w:t>
      </w:r>
      <w:r w:rsidRPr="00DD30F6">
        <w:rPr>
          <w:sz w:val="24"/>
        </w:rPr>
        <w:t>полугодия</w:t>
      </w:r>
      <w:r w:rsidRPr="00DD30F6">
        <w:rPr>
          <w:spacing w:val="-1"/>
          <w:sz w:val="24"/>
        </w:rPr>
        <w:t xml:space="preserve"> </w:t>
      </w:r>
      <w:r w:rsidRPr="00DD30F6">
        <w:rPr>
          <w:sz w:val="24"/>
        </w:rPr>
        <w:t>40</w:t>
      </w:r>
      <w:r w:rsidRPr="00DD30F6">
        <w:rPr>
          <w:spacing w:val="-1"/>
          <w:sz w:val="24"/>
        </w:rPr>
        <w:t xml:space="preserve"> </w:t>
      </w:r>
      <w:r w:rsidRPr="00DD30F6">
        <w:rPr>
          <w:spacing w:val="-2"/>
          <w:sz w:val="24"/>
        </w:rPr>
        <w:t>минут);</w:t>
      </w:r>
    </w:p>
    <w:p w:rsidR="00534C79" w:rsidRPr="00431401" w:rsidRDefault="00077F22" w:rsidP="00431401">
      <w:pPr>
        <w:pStyle w:val="a4"/>
        <w:numPr>
          <w:ilvl w:val="0"/>
          <w:numId w:val="14"/>
        </w:numPr>
        <w:tabs>
          <w:tab w:val="left" w:pos="1307"/>
          <w:tab w:val="left" w:pos="1308"/>
        </w:tabs>
        <w:spacing w:line="293" w:lineRule="exact"/>
        <w:ind w:left="1307" w:hanging="868"/>
        <w:rPr>
          <w:sz w:val="24"/>
        </w:rPr>
      </w:pPr>
      <w:r w:rsidRPr="00DD30F6">
        <w:rPr>
          <w:sz w:val="24"/>
        </w:rPr>
        <w:t>2</w:t>
      </w:r>
      <w:r w:rsidRPr="00DD30F6">
        <w:rPr>
          <w:spacing w:val="-1"/>
          <w:sz w:val="24"/>
        </w:rPr>
        <w:t xml:space="preserve"> </w:t>
      </w:r>
      <w:r w:rsidRPr="00DD30F6">
        <w:rPr>
          <w:sz w:val="24"/>
        </w:rPr>
        <w:t>– 11</w:t>
      </w:r>
      <w:r w:rsidRPr="00DD30F6">
        <w:rPr>
          <w:spacing w:val="-1"/>
          <w:sz w:val="24"/>
        </w:rPr>
        <w:t xml:space="preserve"> </w:t>
      </w:r>
      <w:r w:rsidRPr="00DD30F6">
        <w:rPr>
          <w:sz w:val="24"/>
        </w:rPr>
        <w:t>классы</w:t>
      </w:r>
      <w:r w:rsidRPr="00DD30F6">
        <w:rPr>
          <w:spacing w:val="-1"/>
          <w:sz w:val="24"/>
        </w:rPr>
        <w:t xml:space="preserve"> </w:t>
      </w:r>
      <w:r w:rsidRPr="00DD30F6">
        <w:rPr>
          <w:sz w:val="24"/>
        </w:rPr>
        <w:t>–</w:t>
      </w:r>
      <w:r w:rsidRPr="00DD30F6">
        <w:rPr>
          <w:spacing w:val="-1"/>
          <w:sz w:val="24"/>
        </w:rPr>
        <w:t xml:space="preserve"> </w:t>
      </w:r>
      <w:r w:rsidRPr="00DD30F6">
        <w:rPr>
          <w:sz w:val="24"/>
        </w:rPr>
        <w:t xml:space="preserve">45 </w:t>
      </w:r>
      <w:r w:rsidRPr="00DD30F6">
        <w:rPr>
          <w:spacing w:val="-2"/>
          <w:sz w:val="24"/>
        </w:rPr>
        <w:t>минут.</w:t>
      </w:r>
    </w:p>
    <w:p w:rsidR="00071180" w:rsidRDefault="00077F22">
      <w:pPr>
        <w:spacing w:after="4"/>
        <w:ind w:left="440" w:right="6642"/>
        <w:rPr>
          <w:b/>
          <w:sz w:val="24"/>
        </w:rPr>
      </w:pPr>
      <w:r>
        <w:rPr>
          <w:b/>
          <w:sz w:val="24"/>
        </w:rPr>
        <w:t>Режим учебных занятий: Расписание</w:t>
      </w:r>
      <w:r>
        <w:rPr>
          <w:b/>
          <w:spacing w:val="-10"/>
          <w:sz w:val="24"/>
        </w:rPr>
        <w:t xml:space="preserve"> </w:t>
      </w:r>
      <w:r>
        <w:rPr>
          <w:b/>
          <w:sz w:val="24"/>
        </w:rPr>
        <w:t>звонков</w:t>
      </w:r>
      <w:r>
        <w:rPr>
          <w:b/>
          <w:spacing w:val="-9"/>
          <w:sz w:val="24"/>
        </w:rPr>
        <w:t xml:space="preserve"> </w:t>
      </w:r>
      <w:r>
        <w:rPr>
          <w:b/>
          <w:sz w:val="24"/>
        </w:rPr>
        <w:t>для</w:t>
      </w:r>
      <w:r>
        <w:rPr>
          <w:b/>
          <w:spacing w:val="-10"/>
          <w:sz w:val="24"/>
        </w:rPr>
        <w:t xml:space="preserve"> </w:t>
      </w:r>
      <w:r>
        <w:rPr>
          <w:b/>
          <w:sz w:val="24"/>
        </w:rPr>
        <w:t>1</w:t>
      </w:r>
      <w:r>
        <w:rPr>
          <w:b/>
          <w:spacing w:val="-9"/>
          <w:sz w:val="24"/>
        </w:rPr>
        <w:t xml:space="preserve"> </w:t>
      </w:r>
      <w:r>
        <w:rPr>
          <w:b/>
          <w:sz w:val="24"/>
        </w:rPr>
        <w:t xml:space="preserve">класса </w:t>
      </w:r>
    </w:p>
    <w:p w:rsidR="00071180" w:rsidRPr="00E55889" w:rsidRDefault="00071180" w:rsidP="00071180">
      <w:pPr>
        <w:widowControl/>
        <w:autoSpaceDE/>
        <w:autoSpaceDN/>
        <w:spacing w:after="200" w:line="276" w:lineRule="auto"/>
        <w:rPr>
          <w:rFonts w:eastAsia="Calibri"/>
          <w:b/>
          <w:sz w:val="24"/>
          <w:szCs w:val="24"/>
        </w:rPr>
      </w:pPr>
      <w:r w:rsidRPr="00071180">
        <w:rPr>
          <w:rFonts w:eastAsia="Calibri"/>
          <w:b/>
          <w:sz w:val="24"/>
          <w:szCs w:val="24"/>
        </w:rPr>
        <w:t xml:space="preserve">                                                    </w:t>
      </w:r>
      <w:r w:rsidRPr="00E55889">
        <w:rPr>
          <w:rFonts w:eastAsia="Calibri"/>
          <w:b/>
          <w:sz w:val="24"/>
          <w:szCs w:val="24"/>
        </w:rPr>
        <w:t>1 классы (1,2 четверть)</w:t>
      </w:r>
    </w:p>
    <w:tbl>
      <w:tblPr>
        <w:tblW w:w="9003" w:type="dxa"/>
        <w:tblInd w:w="658" w:type="dxa"/>
        <w:tblLayout w:type="fixed"/>
        <w:tblLook w:val="0000" w:firstRow="0" w:lastRow="0" w:firstColumn="0" w:lastColumn="0" w:noHBand="0" w:noVBand="0"/>
      </w:tblPr>
      <w:tblGrid>
        <w:gridCol w:w="1937"/>
        <w:gridCol w:w="4536"/>
        <w:gridCol w:w="2530"/>
      </w:tblGrid>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keepNext/>
              <w:keepLines/>
              <w:numPr>
                <w:ilvl w:val="1"/>
                <w:numId w:val="0"/>
              </w:numPr>
              <w:tabs>
                <w:tab w:val="num" w:pos="576"/>
              </w:tabs>
              <w:suppressAutoHyphens/>
              <w:adjustRightInd w:val="0"/>
              <w:snapToGrid w:val="0"/>
              <w:ind w:left="576" w:hanging="576"/>
              <w:jc w:val="center"/>
              <w:outlineLvl w:val="1"/>
              <w:rPr>
                <w:rFonts w:ascii="Cambria" w:hAnsi="Cambria"/>
                <w:b/>
                <w:bCs/>
                <w:color w:val="000000"/>
                <w:sz w:val="24"/>
                <w:szCs w:val="24"/>
                <w:lang w:eastAsia="ru-RU"/>
              </w:rPr>
            </w:pPr>
            <w:r w:rsidRPr="00E55889">
              <w:rPr>
                <w:rFonts w:ascii="Cambria" w:hAnsi="Cambria"/>
                <w:b/>
                <w:bCs/>
                <w:color w:val="000000"/>
                <w:sz w:val="24"/>
                <w:szCs w:val="24"/>
                <w:lang w:eastAsia="ru-RU"/>
              </w:rPr>
              <w:t xml:space="preserve">Начало </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b/>
                <w:bCs/>
                <w:color w:val="000000"/>
                <w:sz w:val="24"/>
                <w:szCs w:val="24"/>
                <w:lang w:eastAsia="ru-RU"/>
              </w:rPr>
            </w:pPr>
            <w:r w:rsidRPr="00E55889">
              <w:rPr>
                <w:b/>
                <w:bCs/>
                <w:color w:val="000000"/>
                <w:sz w:val="24"/>
                <w:szCs w:val="24"/>
                <w:lang w:eastAsia="ru-RU"/>
              </w:rPr>
              <w:t>Режимное мероприятие</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b/>
                <w:bCs/>
                <w:color w:val="000000"/>
                <w:sz w:val="24"/>
                <w:szCs w:val="24"/>
                <w:lang w:eastAsia="ru-RU"/>
              </w:rPr>
            </w:pPr>
            <w:r w:rsidRPr="00E55889">
              <w:rPr>
                <w:b/>
                <w:bCs/>
                <w:color w:val="000000"/>
                <w:sz w:val="24"/>
                <w:szCs w:val="24"/>
                <w:lang w:eastAsia="ru-RU"/>
              </w:rPr>
              <w:t>Окончание</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8.00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1-ый урок</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8.35</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8.35</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 xml:space="preserve">1-ая перемена </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8.45</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8.45</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2-ой урок</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9.20</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9.20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2-ая перемена (динамическая пауза,</w:t>
            </w:r>
          </w:p>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организация питания)</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10.00</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10.00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3-ий урок</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10.35</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10.35</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 xml:space="preserve">3-я перемена (динамическая пауза)  </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11.05</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11.05</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4-ый урок</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11.40</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11.40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val="tt-RU" w:eastAsia="ru-RU"/>
              </w:rPr>
              <w:t>4-ая перемена</w:t>
            </w:r>
            <w:r w:rsidRPr="00E55889">
              <w:rPr>
                <w:color w:val="000000"/>
                <w:sz w:val="24"/>
                <w:szCs w:val="24"/>
                <w:lang w:eastAsia="ru-RU"/>
              </w:rPr>
              <w:t xml:space="preserve"> (организация питания)</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12.00</w:t>
            </w:r>
          </w:p>
        </w:tc>
      </w:tr>
      <w:tr w:rsidR="00071180" w:rsidRPr="00E55889" w:rsidTr="00431401">
        <w:tc>
          <w:tcPr>
            <w:tcW w:w="1937"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12.00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center"/>
              <w:rPr>
                <w:color w:val="000000"/>
                <w:sz w:val="24"/>
                <w:szCs w:val="24"/>
                <w:lang w:val="tt-RU" w:eastAsia="ru-RU"/>
              </w:rPr>
            </w:pPr>
            <w:r w:rsidRPr="00E55889">
              <w:rPr>
                <w:color w:val="000000"/>
                <w:sz w:val="24"/>
                <w:szCs w:val="24"/>
                <w:lang w:val="tt-RU" w:eastAsia="ru-RU"/>
              </w:rPr>
              <w:t>5-ый урок</w:t>
            </w:r>
          </w:p>
        </w:tc>
        <w:tc>
          <w:tcPr>
            <w:tcW w:w="253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center"/>
              <w:rPr>
                <w:color w:val="000000"/>
                <w:sz w:val="24"/>
                <w:szCs w:val="24"/>
                <w:lang w:eastAsia="ru-RU"/>
              </w:rPr>
            </w:pPr>
            <w:r w:rsidRPr="00E55889">
              <w:rPr>
                <w:color w:val="000000"/>
                <w:sz w:val="24"/>
                <w:szCs w:val="24"/>
                <w:lang w:eastAsia="ru-RU"/>
              </w:rPr>
              <w:t>12.35</w:t>
            </w:r>
          </w:p>
        </w:tc>
      </w:tr>
    </w:tbl>
    <w:p w:rsidR="00071180" w:rsidRPr="00E55889" w:rsidRDefault="00071180" w:rsidP="00071180">
      <w:pPr>
        <w:adjustRightInd w:val="0"/>
        <w:jc w:val="both"/>
        <w:rPr>
          <w:b/>
          <w:sz w:val="24"/>
          <w:szCs w:val="24"/>
          <w:lang w:eastAsia="ru-RU"/>
        </w:rPr>
      </w:pPr>
      <w:r w:rsidRPr="00E55889">
        <w:rPr>
          <w:b/>
          <w:sz w:val="24"/>
          <w:szCs w:val="24"/>
          <w:lang w:eastAsia="ru-RU"/>
        </w:rPr>
        <w:t xml:space="preserve">                                                       </w:t>
      </w:r>
      <w:r w:rsidRPr="00E55889">
        <w:rPr>
          <w:rFonts w:eastAsia="Calibri"/>
          <w:b/>
          <w:sz w:val="24"/>
          <w:szCs w:val="24"/>
        </w:rPr>
        <w:t>1 классы (3,4 четверть)</w:t>
      </w:r>
    </w:p>
    <w:tbl>
      <w:tblPr>
        <w:tblW w:w="8931" w:type="dxa"/>
        <w:tblInd w:w="675" w:type="dxa"/>
        <w:tblLayout w:type="fixed"/>
        <w:tblLook w:val="0000" w:firstRow="0" w:lastRow="0" w:firstColumn="0" w:lastColumn="0" w:noHBand="0" w:noVBand="0"/>
      </w:tblPr>
      <w:tblGrid>
        <w:gridCol w:w="1985"/>
        <w:gridCol w:w="4536"/>
        <w:gridCol w:w="2410"/>
      </w:tblGrid>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keepNext/>
              <w:keepLines/>
              <w:numPr>
                <w:ilvl w:val="1"/>
                <w:numId w:val="0"/>
              </w:numPr>
              <w:tabs>
                <w:tab w:val="num" w:pos="576"/>
              </w:tabs>
              <w:suppressAutoHyphens/>
              <w:adjustRightInd w:val="0"/>
              <w:snapToGrid w:val="0"/>
              <w:ind w:left="576" w:hanging="576"/>
              <w:jc w:val="both"/>
              <w:outlineLvl w:val="1"/>
              <w:rPr>
                <w:rFonts w:ascii="Cambria" w:hAnsi="Cambria"/>
                <w:b/>
                <w:bCs/>
                <w:color w:val="000000"/>
                <w:sz w:val="24"/>
                <w:szCs w:val="24"/>
                <w:lang w:eastAsia="ru-RU"/>
              </w:rPr>
            </w:pPr>
            <w:r w:rsidRPr="00E55889">
              <w:rPr>
                <w:rFonts w:ascii="Cambria" w:hAnsi="Cambria"/>
                <w:b/>
                <w:bCs/>
                <w:color w:val="000000"/>
                <w:sz w:val="24"/>
                <w:szCs w:val="24"/>
                <w:lang w:eastAsia="ru-RU"/>
              </w:rPr>
              <w:t xml:space="preserve">Начало </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b/>
                <w:bCs/>
                <w:color w:val="000000"/>
                <w:sz w:val="24"/>
                <w:szCs w:val="24"/>
                <w:lang w:eastAsia="ru-RU"/>
              </w:rPr>
            </w:pPr>
            <w:r w:rsidRPr="00E55889">
              <w:rPr>
                <w:b/>
                <w:bCs/>
                <w:color w:val="000000"/>
                <w:sz w:val="24"/>
                <w:szCs w:val="24"/>
                <w:lang w:eastAsia="ru-RU"/>
              </w:rPr>
              <w:t>Режимное мероприятие</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b/>
                <w:bCs/>
                <w:color w:val="000000"/>
                <w:sz w:val="24"/>
                <w:szCs w:val="24"/>
                <w:lang w:eastAsia="ru-RU"/>
              </w:rPr>
            </w:pPr>
            <w:r w:rsidRPr="00E55889">
              <w:rPr>
                <w:b/>
                <w:bCs/>
                <w:color w:val="000000"/>
                <w:sz w:val="24"/>
                <w:szCs w:val="24"/>
                <w:lang w:eastAsia="ru-RU"/>
              </w:rPr>
              <w:t>Окончание</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8.00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1-ый урок</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8.40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8.40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1-ая перемена</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8.50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8.50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2-ой урок</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9.30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9.30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2-ая перемена (организация питания)</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9.50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9.50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3-ий урок</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10.30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10.30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3-я перемена (динамическая пауза)</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11.10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11.10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4-ый урок</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eastAsia="ru-RU"/>
              </w:rPr>
            </w:pPr>
            <w:r w:rsidRPr="00E55889">
              <w:rPr>
                <w:color w:val="000000"/>
                <w:sz w:val="24"/>
                <w:szCs w:val="24"/>
                <w:lang w:eastAsia="ru-RU"/>
              </w:rPr>
              <w:t>11.50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val="tt-RU" w:eastAsia="ru-RU"/>
              </w:rPr>
            </w:pPr>
            <w:r w:rsidRPr="00E55889">
              <w:rPr>
                <w:color w:val="000000"/>
                <w:sz w:val="24"/>
                <w:szCs w:val="24"/>
                <w:lang w:val="tt-RU" w:eastAsia="ru-RU"/>
              </w:rPr>
              <w:t>11.50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val="tt-RU" w:eastAsia="ru-RU"/>
              </w:rPr>
            </w:pPr>
            <w:r w:rsidRPr="00E55889">
              <w:rPr>
                <w:color w:val="000000"/>
                <w:sz w:val="24"/>
                <w:szCs w:val="24"/>
                <w:lang w:val="tt-RU" w:eastAsia="ru-RU"/>
              </w:rPr>
              <w:t>4-ая перемена</w:t>
            </w:r>
            <w:r w:rsidRPr="00E55889">
              <w:rPr>
                <w:color w:val="000000"/>
                <w:sz w:val="24"/>
                <w:szCs w:val="24"/>
                <w:lang w:eastAsia="ru-RU"/>
              </w:rPr>
              <w:t>(организация питания)</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val="tt-RU" w:eastAsia="ru-RU"/>
              </w:rPr>
            </w:pPr>
            <w:r w:rsidRPr="00E55889">
              <w:rPr>
                <w:color w:val="000000"/>
                <w:sz w:val="24"/>
                <w:szCs w:val="24"/>
                <w:lang w:val="tt-RU" w:eastAsia="ru-RU"/>
              </w:rPr>
              <w:t>12.10</w:t>
            </w:r>
          </w:p>
        </w:tc>
      </w:tr>
      <w:tr w:rsidR="00071180" w:rsidRPr="00E55889" w:rsidTr="00431401">
        <w:tc>
          <w:tcPr>
            <w:tcW w:w="1985"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val="tt-RU" w:eastAsia="ru-RU"/>
              </w:rPr>
            </w:pPr>
            <w:r w:rsidRPr="00E55889">
              <w:rPr>
                <w:color w:val="000000"/>
                <w:sz w:val="24"/>
                <w:szCs w:val="24"/>
                <w:lang w:val="tt-RU" w:eastAsia="ru-RU"/>
              </w:rPr>
              <w:t>12.10</w:t>
            </w:r>
          </w:p>
        </w:tc>
        <w:tc>
          <w:tcPr>
            <w:tcW w:w="4536" w:type="dxa"/>
            <w:tcBorders>
              <w:top w:val="single" w:sz="4" w:space="0" w:color="000000"/>
              <w:left w:val="single" w:sz="4" w:space="0" w:color="000000"/>
              <w:bottom w:val="single" w:sz="4" w:space="0" w:color="000000"/>
            </w:tcBorders>
            <w:shd w:val="clear" w:color="auto" w:fill="auto"/>
          </w:tcPr>
          <w:p w:rsidR="00071180" w:rsidRPr="00E55889" w:rsidRDefault="00071180" w:rsidP="00071180">
            <w:pPr>
              <w:adjustRightInd w:val="0"/>
              <w:snapToGrid w:val="0"/>
              <w:jc w:val="both"/>
              <w:rPr>
                <w:color w:val="000000"/>
                <w:sz w:val="24"/>
                <w:szCs w:val="24"/>
                <w:lang w:val="tt-RU" w:eastAsia="ru-RU"/>
              </w:rPr>
            </w:pPr>
            <w:r w:rsidRPr="00E55889">
              <w:rPr>
                <w:color w:val="000000"/>
                <w:sz w:val="24"/>
                <w:szCs w:val="24"/>
                <w:lang w:val="tt-RU" w:eastAsia="ru-RU"/>
              </w:rPr>
              <w:t>5-ый урок</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rsidR="00071180" w:rsidRPr="00E55889" w:rsidRDefault="00071180" w:rsidP="00071180">
            <w:pPr>
              <w:adjustRightInd w:val="0"/>
              <w:snapToGrid w:val="0"/>
              <w:jc w:val="both"/>
              <w:rPr>
                <w:color w:val="000000"/>
                <w:sz w:val="24"/>
                <w:szCs w:val="24"/>
                <w:lang w:val="tt-RU" w:eastAsia="ru-RU"/>
              </w:rPr>
            </w:pPr>
            <w:r w:rsidRPr="00E55889">
              <w:rPr>
                <w:color w:val="000000"/>
                <w:sz w:val="24"/>
                <w:szCs w:val="24"/>
                <w:lang w:val="tt-RU" w:eastAsia="ru-RU"/>
              </w:rPr>
              <w:t>12.50</w:t>
            </w:r>
          </w:p>
        </w:tc>
      </w:tr>
    </w:tbl>
    <w:p w:rsidR="00431401" w:rsidRDefault="00431401" w:rsidP="00071180">
      <w:pPr>
        <w:adjustRightInd w:val="0"/>
        <w:jc w:val="both"/>
        <w:rPr>
          <w:b/>
          <w:color w:val="000000"/>
          <w:sz w:val="24"/>
          <w:szCs w:val="24"/>
          <w:lang w:eastAsia="ru-RU"/>
        </w:rPr>
      </w:pPr>
    </w:p>
    <w:p w:rsidR="00431401" w:rsidRPr="00E55889" w:rsidRDefault="00431401" w:rsidP="00431401">
      <w:pPr>
        <w:adjustRightInd w:val="0"/>
        <w:jc w:val="both"/>
        <w:rPr>
          <w:b/>
          <w:color w:val="000000"/>
          <w:sz w:val="24"/>
          <w:szCs w:val="24"/>
          <w:lang w:eastAsia="ru-RU"/>
        </w:rPr>
      </w:pPr>
      <w:r>
        <w:rPr>
          <w:b/>
          <w:color w:val="000000"/>
          <w:sz w:val="24"/>
          <w:szCs w:val="24"/>
          <w:lang w:eastAsia="ru-RU"/>
        </w:rPr>
        <w:t xml:space="preserve">          </w:t>
      </w:r>
      <w:r w:rsidRPr="00E55889">
        <w:rPr>
          <w:b/>
          <w:color w:val="000000"/>
          <w:sz w:val="24"/>
          <w:szCs w:val="24"/>
          <w:lang w:eastAsia="ru-RU"/>
        </w:rPr>
        <w:t>Расписание звонков для 2-11классов:</w:t>
      </w:r>
    </w:p>
    <w:p w:rsidR="00431401" w:rsidRDefault="00431401" w:rsidP="00071180">
      <w:pPr>
        <w:adjustRightInd w:val="0"/>
        <w:jc w:val="both"/>
        <w:rPr>
          <w:b/>
          <w:color w:val="000000"/>
          <w:sz w:val="24"/>
          <w:szCs w:val="24"/>
          <w:lang w:eastAsia="ru-RU"/>
        </w:rPr>
      </w:pPr>
    </w:p>
    <w:tbl>
      <w:tblPr>
        <w:tblpPr w:leftFromText="180" w:rightFromText="180" w:vertAnchor="text" w:horzAnchor="margin" w:tblpXSpec="center" w:tblpY="210"/>
        <w:tblW w:w="9025" w:type="dxa"/>
        <w:tblLayout w:type="fixed"/>
        <w:tblLook w:val="0000" w:firstRow="0" w:lastRow="0" w:firstColumn="0" w:lastColumn="0" w:noHBand="0" w:noVBand="0"/>
      </w:tblPr>
      <w:tblGrid>
        <w:gridCol w:w="1937"/>
        <w:gridCol w:w="4536"/>
        <w:gridCol w:w="2552"/>
      </w:tblGrid>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keepNext/>
              <w:keepLines/>
              <w:numPr>
                <w:ilvl w:val="1"/>
                <w:numId w:val="0"/>
              </w:numPr>
              <w:tabs>
                <w:tab w:val="num" w:pos="576"/>
              </w:tabs>
              <w:suppressAutoHyphens/>
              <w:adjustRightInd w:val="0"/>
              <w:snapToGrid w:val="0"/>
              <w:ind w:left="576" w:hanging="576"/>
              <w:jc w:val="both"/>
              <w:outlineLvl w:val="1"/>
              <w:rPr>
                <w:rFonts w:ascii="Cambria" w:hAnsi="Cambria"/>
                <w:b/>
                <w:bCs/>
                <w:color w:val="000000"/>
                <w:sz w:val="24"/>
                <w:szCs w:val="24"/>
                <w:lang w:eastAsia="ru-RU"/>
              </w:rPr>
            </w:pPr>
            <w:r w:rsidRPr="00E55889">
              <w:rPr>
                <w:rFonts w:ascii="Cambria" w:hAnsi="Cambria"/>
                <w:b/>
                <w:bCs/>
                <w:color w:val="000000"/>
                <w:sz w:val="24"/>
                <w:szCs w:val="24"/>
                <w:lang w:eastAsia="ru-RU"/>
              </w:rPr>
              <w:t xml:space="preserve">Начало </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b/>
                <w:bCs/>
                <w:color w:val="000000"/>
                <w:sz w:val="24"/>
                <w:szCs w:val="24"/>
                <w:lang w:eastAsia="ru-RU"/>
              </w:rPr>
            </w:pPr>
            <w:r w:rsidRPr="00E55889">
              <w:rPr>
                <w:b/>
                <w:bCs/>
                <w:color w:val="000000"/>
                <w:sz w:val="24"/>
                <w:szCs w:val="24"/>
                <w:lang w:eastAsia="ru-RU"/>
              </w:rPr>
              <w:t>Режимное мероприятие</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b/>
                <w:bCs/>
                <w:color w:val="000000"/>
                <w:sz w:val="24"/>
                <w:szCs w:val="24"/>
                <w:lang w:eastAsia="ru-RU"/>
              </w:rPr>
            </w:pPr>
            <w:r w:rsidRPr="00E55889">
              <w:rPr>
                <w:b/>
                <w:bCs/>
                <w:color w:val="000000"/>
                <w:sz w:val="24"/>
                <w:szCs w:val="24"/>
                <w:lang w:eastAsia="ru-RU"/>
              </w:rPr>
              <w:t>Окончание</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8.00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1-ый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8.45</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8.45</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1-ая перемена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8.55</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8.55</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2-ой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9.40</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9.40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2-ая перемена (организация питания)</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10.00</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10.00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3-ий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10.45</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10.45</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3-я перемена (организация питания)</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11.05</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11.05</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4-ый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11.50</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11.50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4-ая перемена (организация питания)</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12.00</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12.00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5-ый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12.45</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12.45</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5-ая перемена  (организация питания)</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12.55</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12.55</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6-ой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13.40</w:t>
            </w:r>
          </w:p>
        </w:tc>
      </w:tr>
      <w:tr w:rsidR="00431401" w:rsidRPr="00E55889"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13.40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6-ая перемена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13.50</w:t>
            </w:r>
          </w:p>
        </w:tc>
      </w:tr>
      <w:tr w:rsidR="00431401" w:rsidRPr="00071180" w:rsidTr="00431401">
        <w:tc>
          <w:tcPr>
            <w:tcW w:w="1937"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13.50</w:t>
            </w:r>
          </w:p>
        </w:tc>
        <w:tc>
          <w:tcPr>
            <w:tcW w:w="4536" w:type="dxa"/>
            <w:tcBorders>
              <w:top w:val="single" w:sz="4" w:space="0" w:color="000000"/>
              <w:left w:val="single" w:sz="4" w:space="0" w:color="000000"/>
              <w:bottom w:val="single" w:sz="4" w:space="0" w:color="000000"/>
            </w:tcBorders>
            <w:shd w:val="clear" w:color="auto" w:fill="auto"/>
          </w:tcPr>
          <w:p w:rsidR="00431401" w:rsidRPr="00E55889" w:rsidRDefault="00431401" w:rsidP="00431401">
            <w:pPr>
              <w:adjustRightInd w:val="0"/>
              <w:snapToGrid w:val="0"/>
              <w:jc w:val="both"/>
              <w:rPr>
                <w:sz w:val="24"/>
                <w:szCs w:val="24"/>
                <w:lang w:eastAsia="ru-RU"/>
              </w:rPr>
            </w:pPr>
            <w:r w:rsidRPr="00E55889">
              <w:rPr>
                <w:sz w:val="24"/>
                <w:szCs w:val="24"/>
                <w:lang w:eastAsia="ru-RU"/>
              </w:rPr>
              <w:t>7-ой урок</w:t>
            </w:r>
          </w:p>
        </w:tc>
        <w:tc>
          <w:tcPr>
            <w:tcW w:w="2552" w:type="dxa"/>
            <w:tcBorders>
              <w:top w:val="single" w:sz="4" w:space="0" w:color="000000"/>
              <w:left w:val="single" w:sz="4" w:space="0" w:color="000000"/>
              <w:bottom w:val="single" w:sz="4" w:space="0" w:color="000000"/>
              <w:right w:val="single" w:sz="4" w:space="0" w:color="000000"/>
            </w:tcBorders>
            <w:shd w:val="clear" w:color="auto" w:fill="auto"/>
          </w:tcPr>
          <w:p w:rsidR="00431401" w:rsidRPr="00071180" w:rsidRDefault="00431401" w:rsidP="00431401">
            <w:pPr>
              <w:adjustRightInd w:val="0"/>
              <w:snapToGrid w:val="0"/>
              <w:jc w:val="both"/>
              <w:rPr>
                <w:sz w:val="24"/>
                <w:szCs w:val="24"/>
                <w:lang w:eastAsia="ru-RU"/>
              </w:rPr>
            </w:pPr>
            <w:r w:rsidRPr="00E55889">
              <w:rPr>
                <w:sz w:val="24"/>
                <w:szCs w:val="24"/>
                <w:lang w:eastAsia="ru-RU"/>
              </w:rPr>
              <w:t>14.35</w:t>
            </w:r>
          </w:p>
        </w:tc>
      </w:tr>
    </w:tbl>
    <w:p w:rsidR="00534C79" w:rsidRPr="00DD30F6" w:rsidRDefault="00E55889" w:rsidP="00431401">
      <w:pPr>
        <w:pStyle w:val="a3"/>
        <w:spacing w:before="216"/>
        <w:ind w:left="426" w:right="531"/>
        <w:jc w:val="both"/>
      </w:pPr>
      <w:r>
        <w:rPr>
          <w:b/>
          <w:szCs w:val="22"/>
        </w:rPr>
        <w:t xml:space="preserve">     </w:t>
      </w:r>
      <w:r w:rsidR="00431401">
        <w:rPr>
          <w:b/>
          <w:szCs w:val="22"/>
        </w:rPr>
        <w:t xml:space="preserve">                                  </w:t>
      </w:r>
      <w:r w:rsidR="00071180">
        <w:t>Учебный план МБОУ «Смаиль</w:t>
      </w:r>
      <w:r w:rsidR="00077F22">
        <w:t>ская СОШ» обеспечивает преемственность образовательных программ в соответствии со ст.17 п.3 ФЗ№ 273 «Об образовании в РФ», фиксирует общий объем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534C79" w:rsidRDefault="00077F22" w:rsidP="00DD30F6">
      <w:pPr>
        <w:pStyle w:val="a3"/>
        <w:ind w:left="440" w:right="533" w:firstLine="557"/>
        <w:jc w:val="both"/>
      </w:pPr>
      <w:r>
        <w:t>Учебный план является основным организационным механизмом реализации образовательной программы.</w:t>
      </w:r>
      <w:r>
        <w:rPr>
          <w:spacing w:val="80"/>
        </w:rPr>
        <w:t xml:space="preserve"> </w:t>
      </w:r>
      <w:r>
        <w:t>Учебный план для 1-4 классов составлен на основе требований ФГОС НОО,</w:t>
      </w:r>
      <w:r>
        <w:rPr>
          <w:spacing w:val="40"/>
        </w:rPr>
        <w:t xml:space="preserve"> </w:t>
      </w:r>
      <w:r w:rsidR="00071180">
        <w:t>5-11</w:t>
      </w:r>
      <w:r>
        <w:t xml:space="preserve"> классов составлен на основе требовании ФГОС ООО, ФГОС СОО. Учебный план основного общего образования обеспечивает введение в действие и реализацию требований ФГОС основного общего образования в 5-9 классах, определяет общий объем нагрузки и максимальный объем аудиторной нагрузки обучающихся, состав и структуру обязательных предметных областей по классам. </w:t>
      </w:r>
      <w:r w:rsidR="00071180">
        <w:t xml:space="preserve">В течение 2020 </w:t>
      </w:r>
      <w:r>
        <w:t>-</w:t>
      </w:r>
      <w:r w:rsidR="00071180">
        <w:t xml:space="preserve"> 2021</w:t>
      </w:r>
      <w:r>
        <w:t xml:space="preserve"> учебного года педагогический коллектив</w:t>
      </w:r>
      <w:r>
        <w:rPr>
          <w:spacing w:val="40"/>
        </w:rPr>
        <w:t xml:space="preserve"> </w:t>
      </w:r>
      <w:r>
        <w:t>школы</w:t>
      </w:r>
      <w:r>
        <w:rPr>
          <w:spacing w:val="40"/>
        </w:rPr>
        <w:t xml:space="preserve"> </w:t>
      </w:r>
      <w:r>
        <w:t>прилагал</w:t>
      </w:r>
      <w:r>
        <w:rPr>
          <w:spacing w:val="40"/>
        </w:rPr>
        <w:t xml:space="preserve"> </w:t>
      </w:r>
      <w:r>
        <w:t>значительные</w:t>
      </w:r>
      <w:r>
        <w:rPr>
          <w:spacing w:val="40"/>
        </w:rPr>
        <w:t xml:space="preserve"> </w:t>
      </w:r>
      <w:r>
        <w:t>усилия</w:t>
      </w:r>
      <w:r>
        <w:rPr>
          <w:spacing w:val="40"/>
        </w:rPr>
        <w:t xml:space="preserve"> </w:t>
      </w:r>
      <w:r>
        <w:t>для</w:t>
      </w:r>
      <w:r>
        <w:rPr>
          <w:spacing w:val="40"/>
        </w:rPr>
        <w:t xml:space="preserve"> </w:t>
      </w:r>
      <w:r>
        <w:t>того,</w:t>
      </w:r>
      <w:r>
        <w:rPr>
          <w:spacing w:val="40"/>
        </w:rPr>
        <w:t xml:space="preserve"> </w:t>
      </w:r>
      <w:r>
        <w:t>чтобы</w:t>
      </w:r>
      <w:r>
        <w:rPr>
          <w:spacing w:val="40"/>
        </w:rPr>
        <w:t xml:space="preserve"> </w:t>
      </w:r>
      <w:r>
        <w:t>обучающиеся</w:t>
      </w:r>
      <w:r>
        <w:rPr>
          <w:spacing w:val="65"/>
        </w:rPr>
        <w:t xml:space="preserve"> </w:t>
      </w:r>
      <w:r>
        <w:t>успешно</w:t>
      </w:r>
      <w:r w:rsidR="006C5C1A">
        <w:t xml:space="preserve"> освоили государственный образовательный стандарт, особенно много внимания уделялось учащимся 1-9-х классов, которые обучались по ФГОС второго поколения. Обучение в начальной школе ведется по УМК «Школа России»</w:t>
      </w:r>
      <w:r w:rsidR="006C5C1A">
        <w:rPr>
          <w:spacing w:val="-5"/>
        </w:rPr>
        <w:t xml:space="preserve"> </w:t>
      </w:r>
      <w:r w:rsidR="006C5C1A">
        <w:t xml:space="preserve">и «Перспективная начальная школа». Все программы утверждены Министерством образования РФ и в полной мере соответствуют достижению прочного усвоения базовых знаний в соответствии с имеющимися стандартами </w:t>
      </w:r>
      <w:r w:rsidR="006C5C1A">
        <w:rPr>
          <w:spacing w:val="-2"/>
        </w:rPr>
        <w:t>образования.</w:t>
      </w:r>
    </w:p>
    <w:p w:rsidR="006C5C1A" w:rsidRDefault="006C5C1A" w:rsidP="006C5C1A">
      <w:pPr>
        <w:pStyle w:val="a4"/>
        <w:numPr>
          <w:ilvl w:val="1"/>
          <w:numId w:val="15"/>
        </w:numPr>
        <w:tabs>
          <w:tab w:val="left" w:pos="1035"/>
        </w:tabs>
        <w:ind w:right="561" w:firstLine="317"/>
        <w:jc w:val="both"/>
        <w:rPr>
          <w:sz w:val="24"/>
        </w:rPr>
      </w:pPr>
      <w:r>
        <w:rPr>
          <w:sz w:val="24"/>
        </w:rPr>
        <w:t>уровень - (нормативный срок освоения 4 года) - начальное общее образование обеспечивает развитие обучающихся, овладение ими чтением, письмом, счетом, основными умениями и навыками учебной деятельности, элементами теоретического мышления, простейшими навыками самоконтроля учебных действий, культурой поведения и речи, основами</w:t>
      </w:r>
      <w:r>
        <w:rPr>
          <w:spacing w:val="40"/>
          <w:sz w:val="24"/>
        </w:rPr>
        <w:t xml:space="preserve"> </w:t>
      </w:r>
      <w:r>
        <w:rPr>
          <w:sz w:val="24"/>
        </w:rPr>
        <w:t>личной</w:t>
      </w:r>
      <w:r>
        <w:rPr>
          <w:spacing w:val="40"/>
          <w:sz w:val="24"/>
        </w:rPr>
        <w:t xml:space="preserve"> </w:t>
      </w:r>
      <w:r>
        <w:rPr>
          <w:sz w:val="24"/>
        </w:rPr>
        <w:t>гигиены</w:t>
      </w:r>
      <w:r>
        <w:rPr>
          <w:spacing w:val="40"/>
          <w:sz w:val="24"/>
        </w:rPr>
        <w:t xml:space="preserve"> </w:t>
      </w:r>
      <w:r>
        <w:rPr>
          <w:sz w:val="24"/>
        </w:rPr>
        <w:t>и</w:t>
      </w:r>
      <w:r>
        <w:rPr>
          <w:spacing w:val="40"/>
          <w:sz w:val="24"/>
        </w:rPr>
        <w:t xml:space="preserve"> </w:t>
      </w:r>
      <w:r>
        <w:rPr>
          <w:sz w:val="24"/>
        </w:rPr>
        <w:t>здорового</w:t>
      </w:r>
      <w:r>
        <w:rPr>
          <w:spacing w:val="40"/>
          <w:sz w:val="24"/>
        </w:rPr>
        <w:t xml:space="preserve"> </w:t>
      </w:r>
      <w:r>
        <w:rPr>
          <w:sz w:val="24"/>
        </w:rPr>
        <w:t>образа</w:t>
      </w:r>
      <w:r>
        <w:rPr>
          <w:spacing w:val="40"/>
          <w:sz w:val="24"/>
        </w:rPr>
        <w:t xml:space="preserve"> </w:t>
      </w:r>
      <w:r>
        <w:rPr>
          <w:sz w:val="24"/>
        </w:rPr>
        <w:t>жизни.</w:t>
      </w:r>
      <w:r>
        <w:rPr>
          <w:spacing w:val="40"/>
          <w:sz w:val="24"/>
        </w:rPr>
        <w:t xml:space="preserve"> </w:t>
      </w:r>
      <w:r>
        <w:rPr>
          <w:sz w:val="24"/>
        </w:rPr>
        <w:t>Начальное</w:t>
      </w:r>
      <w:r>
        <w:rPr>
          <w:spacing w:val="40"/>
          <w:sz w:val="24"/>
        </w:rPr>
        <w:t xml:space="preserve"> </w:t>
      </w:r>
      <w:r>
        <w:rPr>
          <w:sz w:val="24"/>
        </w:rPr>
        <w:t>образование</w:t>
      </w:r>
      <w:r>
        <w:rPr>
          <w:spacing w:val="40"/>
          <w:sz w:val="24"/>
        </w:rPr>
        <w:t xml:space="preserve"> </w:t>
      </w:r>
      <w:r>
        <w:rPr>
          <w:sz w:val="24"/>
        </w:rPr>
        <w:t>является базой для получения основного общего образования. В дополнение к обязательным предметам</w:t>
      </w:r>
      <w:r>
        <w:rPr>
          <w:spacing w:val="40"/>
          <w:sz w:val="24"/>
        </w:rPr>
        <w:t xml:space="preserve"> </w:t>
      </w:r>
      <w:r>
        <w:rPr>
          <w:sz w:val="24"/>
        </w:rPr>
        <w:t>вводятся</w:t>
      </w:r>
      <w:r>
        <w:rPr>
          <w:spacing w:val="40"/>
          <w:sz w:val="24"/>
        </w:rPr>
        <w:t xml:space="preserve"> </w:t>
      </w:r>
      <w:r>
        <w:rPr>
          <w:sz w:val="24"/>
        </w:rPr>
        <w:t>предметы</w:t>
      </w:r>
      <w:r>
        <w:rPr>
          <w:spacing w:val="40"/>
          <w:sz w:val="24"/>
        </w:rPr>
        <w:t xml:space="preserve"> </w:t>
      </w:r>
      <w:r>
        <w:rPr>
          <w:sz w:val="24"/>
        </w:rPr>
        <w:t>по</w:t>
      </w:r>
      <w:r>
        <w:rPr>
          <w:spacing w:val="40"/>
          <w:sz w:val="24"/>
        </w:rPr>
        <w:t xml:space="preserve"> </w:t>
      </w:r>
      <w:r>
        <w:rPr>
          <w:sz w:val="24"/>
        </w:rPr>
        <w:t>выбору</w:t>
      </w:r>
      <w:r>
        <w:rPr>
          <w:spacing w:val="40"/>
          <w:sz w:val="24"/>
        </w:rPr>
        <w:t xml:space="preserve"> </w:t>
      </w:r>
      <w:r>
        <w:rPr>
          <w:sz w:val="24"/>
        </w:rPr>
        <w:t>самих</w:t>
      </w:r>
      <w:r>
        <w:rPr>
          <w:spacing w:val="40"/>
          <w:sz w:val="24"/>
        </w:rPr>
        <w:t xml:space="preserve"> </w:t>
      </w:r>
      <w:r>
        <w:rPr>
          <w:sz w:val="24"/>
        </w:rPr>
        <w:t>обучающихся,</w:t>
      </w:r>
      <w:r>
        <w:rPr>
          <w:spacing w:val="40"/>
          <w:sz w:val="24"/>
        </w:rPr>
        <w:t xml:space="preserve"> </w:t>
      </w:r>
      <w:r>
        <w:rPr>
          <w:sz w:val="24"/>
        </w:rPr>
        <w:t>направленные</w:t>
      </w:r>
      <w:r>
        <w:rPr>
          <w:spacing w:val="40"/>
          <w:sz w:val="24"/>
        </w:rPr>
        <w:t xml:space="preserve"> </w:t>
      </w:r>
      <w:r>
        <w:rPr>
          <w:sz w:val="24"/>
        </w:rPr>
        <w:t>на реализацию интересов, способностей и возможностей личности.</w:t>
      </w:r>
    </w:p>
    <w:p w:rsidR="006C5C1A" w:rsidRDefault="006C5C1A">
      <w:pPr>
        <w:jc w:val="both"/>
        <w:sectPr w:rsidR="006C5C1A">
          <w:pgSz w:w="11910" w:h="16840"/>
          <w:pgMar w:top="760" w:right="420" w:bottom="2300" w:left="800" w:header="0" w:footer="2092" w:gutter="0"/>
          <w:cols w:space="720"/>
        </w:sectPr>
      </w:pPr>
    </w:p>
    <w:p w:rsidR="00534C79" w:rsidRDefault="00534C79">
      <w:pPr>
        <w:pStyle w:val="a3"/>
        <w:spacing w:before="11"/>
        <w:rPr>
          <w:sz w:val="20"/>
        </w:rPr>
      </w:pPr>
    </w:p>
    <w:p w:rsidR="00534C79" w:rsidRDefault="00077F22">
      <w:pPr>
        <w:pStyle w:val="a4"/>
        <w:numPr>
          <w:ilvl w:val="1"/>
          <w:numId w:val="15"/>
        </w:numPr>
        <w:tabs>
          <w:tab w:val="left" w:pos="1035"/>
        </w:tabs>
        <w:ind w:right="561" w:firstLine="317"/>
        <w:jc w:val="both"/>
        <w:rPr>
          <w:sz w:val="24"/>
        </w:rPr>
      </w:pPr>
      <w:r>
        <w:rPr>
          <w:sz w:val="24"/>
        </w:rPr>
        <w:t>уровень - (нормативный срок освоения 4 года) - начальное общее образование обеспечивает развитие обучающихся, овладение ими чтением, письмом, счетом, основными умениями и навыками учебной деятельности, элементами теоретического мышления, простейшими навыками самоконтроля учебных действий, культурой поведения и речи, основами</w:t>
      </w:r>
      <w:r>
        <w:rPr>
          <w:spacing w:val="40"/>
          <w:sz w:val="24"/>
        </w:rPr>
        <w:t xml:space="preserve"> </w:t>
      </w:r>
      <w:r>
        <w:rPr>
          <w:sz w:val="24"/>
        </w:rPr>
        <w:t>личной</w:t>
      </w:r>
      <w:r>
        <w:rPr>
          <w:spacing w:val="40"/>
          <w:sz w:val="24"/>
        </w:rPr>
        <w:t xml:space="preserve"> </w:t>
      </w:r>
      <w:r>
        <w:rPr>
          <w:sz w:val="24"/>
        </w:rPr>
        <w:t>гигиены</w:t>
      </w:r>
      <w:r>
        <w:rPr>
          <w:spacing w:val="40"/>
          <w:sz w:val="24"/>
        </w:rPr>
        <w:t xml:space="preserve"> </w:t>
      </w:r>
      <w:r>
        <w:rPr>
          <w:sz w:val="24"/>
        </w:rPr>
        <w:t>и</w:t>
      </w:r>
      <w:r>
        <w:rPr>
          <w:spacing w:val="40"/>
          <w:sz w:val="24"/>
        </w:rPr>
        <w:t xml:space="preserve"> </w:t>
      </w:r>
      <w:r>
        <w:rPr>
          <w:sz w:val="24"/>
        </w:rPr>
        <w:t>здорового</w:t>
      </w:r>
      <w:r>
        <w:rPr>
          <w:spacing w:val="40"/>
          <w:sz w:val="24"/>
        </w:rPr>
        <w:t xml:space="preserve"> </w:t>
      </w:r>
      <w:r>
        <w:rPr>
          <w:sz w:val="24"/>
        </w:rPr>
        <w:t>образа</w:t>
      </w:r>
      <w:r>
        <w:rPr>
          <w:spacing w:val="40"/>
          <w:sz w:val="24"/>
        </w:rPr>
        <w:t xml:space="preserve"> </w:t>
      </w:r>
      <w:r>
        <w:rPr>
          <w:sz w:val="24"/>
        </w:rPr>
        <w:t>жизни.</w:t>
      </w:r>
      <w:r>
        <w:rPr>
          <w:spacing w:val="40"/>
          <w:sz w:val="24"/>
        </w:rPr>
        <w:t xml:space="preserve"> </w:t>
      </w:r>
      <w:r>
        <w:rPr>
          <w:sz w:val="24"/>
        </w:rPr>
        <w:t>Начальное</w:t>
      </w:r>
      <w:r>
        <w:rPr>
          <w:spacing w:val="40"/>
          <w:sz w:val="24"/>
        </w:rPr>
        <w:t xml:space="preserve"> </w:t>
      </w:r>
      <w:r>
        <w:rPr>
          <w:sz w:val="24"/>
        </w:rPr>
        <w:t>образование</w:t>
      </w:r>
      <w:r>
        <w:rPr>
          <w:spacing w:val="40"/>
          <w:sz w:val="24"/>
        </w:rPr>
        <w:t xml:space="preserve"> </w:t>
      </w:r>
      <w:r>
        <w:rPr>
          <w:sz w:val="24"/>
        </w:rPr>
        <w:t>является базой для получения основного общего образования. В дополнение к обязательным предметам</w:t>
      </w:r>
      <w:r>
        <w:rPr>
          <w:spacing w:val="40"/>
          <w:sz w:val="24"/>
        </w:rPr>
        <w:t xml:space="preserve"> </w:t>
      </w:r>
      <w:r>
        <w:rPr>
          <w:sz w:val="24"/>
        </w:rPr>
        <w:t>вводятся</w:t>
      </w:r>
      <w:r>
        <w:rPr>
          <w:spacing w:val="40"/>
          <w:sz w:val="24"/>
        </w:rPr>
        <w:t xml:space="preserve"> </w:t>
      </w:r>
      <w:r>
        <w:rPr>
          <w:sz w:val="24"/>
        </w:rPr>
        <w:t>предметы</w:t>
      </w:r>
      <w:r>
        <w:rPr>
          <w:spacing w:val="40"/>
          <w:sz w:val="24"/>
        </w:rPr>
        <w:t xml:space="preserve"> </w:t>
      </w:r>
      <w:r>
        <w:rPr>
          <w:sz w:val="24"/>
        </w:rPr>
        <w:t>по</w:t>
      </w:r>
      <w:r>
        <w:rPr>
          <w:spacing w:val="40"/>
          <w:sz w:val="24"/>
        </w:rPr>
        <w:t xml:space="preserve"> </w:t>
      </w:r>
      <w:r>
        <w:rPr>
          <w:sz w:val="24"/>
        </w:rPr>
        <w:t>выбору</w:t>
      </w:r>
      <w:r>
        <w:rPr>
          <w:spacing w:val="40"/>
          <w:sz w:val="24"/>
        </w:rPr>
        <w:t xml:space="preserve"> </w:t>
      </w:r>
      <w:r>
        <w:rPr>
          <w:sz w:val="24"/>
        </w:rPr>
        <w:t>самих</w:t>
      </w:r>
      <w:r>
        <w:rPr>
          <w:spacing w:val="40"/>
          <w:sz w:val="24"/>
        </w:rPr>
        <w:t xml:space="preserve"> </w:t>
      </w:r>
      <w:r>
        <w:rPr>
          <w:sz w:val="24"/>
        </w:rPr>
        <w:t>обучающихся,</w:t>
      </w:r>
      <w:r>
        <w:rPr>
          <w:spacing w:val="40"/>
          <w:sz w:val="24"/>
        </w:rPr>
        <w:t xml:space="preserve"> </w:t>
      </w:r>
      <w:r>
        <w:rPr>
          <w:sz w:val="24"/>
        </w:rPr>
        <w:t>направленные</w:t>
      </w:r>
      <w:r>
        <w:rPr>
          <w:spacing w:val="40"/>
          <w:sz w:val="24"/>
        </w:rPr>
        <w:t xml:space="preserve"> </w:t>
      </w:r>
      <w:r>
        <w:rPr>
          <w:sz w:val="24"/>
        </w:rPr>
        <w:t>на реализацию интересов, способностей и возможностей личности.</w:t>
      </w:r>
    </w:p>
    <w:p w:rsidR="00534C79" w:rsidRDefault="00534C79">
      <w:pPr>
        <w:pStyle w:val="a3"/>
        <w:spacing w:before="7"/>
        <w:rPr>
          <w:sz w:val="20"/>
        </w:rPr>
      </w:pPr>
    </w:p>
    <w:p w:rsidR="00534C79" w:rsidRDefault="00077F22">
      <w:pPr>
        <w:pStyle w:val="a4"/>
        <w:numPr>
          <w:ilvl w:val="1"/>
          <w:numId w:val="15"/>
        </w:numPr>
        <w:tabs>
          <w:tab w:val="left" w:pos="1056"/>
        </w:tabs>
        <w:spacing w:before="1"/>
        <w:ind w:right="563" w:firstLine="317"/>
        <w:jc w:val="both"/>
        <w:rPr>
          <w:sz w:val="24"/>
        </w:rPr>
      </w:pPr>
      <w:r>
        <w:rPr>
          <w:sz w:val="24"/>
        </w:rPr>
        <w:t>уровень - (нормативный срок освоения 5 лет) - основное общее образование обеспечивает освоение обучающимися образовательных программ основного общего образования, условия становления и формирования личности обучающегося, его</w:t>
      </w:r>
      <w:r>
        <w:rPr>
          <w:spacing w:val="40"/>
          <w:sz w:val="24"/>
        </w:rPr>
        <w:t xml:space="preserve"> </w:t>
      </w:r>
      <w:r>
        <w:rPr>
          <w:sz w:val="24"/>
        </w:rPr>
        <w:t>склонностей, интересов и способностей к социальному определению. В дополнение к обязательным предметам вводятся предметы по выбору обучающихся, направленные на реализацию интересов, способностей и возможностей личности (предпрофильная подготовка). Основное общее образование является базой для получения среднего общего образования, начального и среднего профессионального образования.</w:t>
      </w:r>
    </w:p>
    <w:p w:rsidR="00534C79" w:rsidRDefault="00534C79">
      <w:pPr>
        <w:pStyle w:val="a3"/>
        <w:spacing w:before="10"/>
        <w:rPr>
          <w:sz w:val="20"/>
        </w:rPr>
      </w:pPr>
    </w:p>
    <w:p w:rsidR="00534C79" w:rsidRDefault="00077F22">
      <w:pPr>
        <w:pStyle w:val="a4"/>
        <w:numPr>
          <w:ilvl w:val="1"/>
          <w:numId w:val="15"/>
        </w:numPr>
        <w:tabs>
          <w:tab w:val="left" w:pos="981"/>
        </w:tabs>
        <w:ind w:right="563" w:firstLine="317"/>
        <w:jc w:val="both"/>
        <w:rPr>
          <w:sz w:val="24"/>
        </w:rPr>
      </w:pPr>
      <w:r>
        <w:rPr>
          <w:sz w:val="24"/>
        </w:rPr>
        <w:t>уровень - нормативный срок освоения 2 года - среднее общее образование является завершающим этапом общеобразовательной подготовки, обеспечивающим освоение обучающимися образовательных программ среднего общего образования, развитие устойчивых познавательных интересов и творческих способностей, формирование навыков самостоятельной</w:t>
      </w:r>
      <w:r>
        <w:rPr>
          <w:spacing w:val="40"/>
          <w:sz w:val="24"/>
        </w:rPr>
        <w:t xml:space="preserve"> </w:t>
      </w:r>
      <w:r>
        <w:rPr>
          <w:sz w:val="24"/>
        </w:rPr>
        <w:t>учебной</w:t>
      </w:r>
      <w:r>
        <w:rPr>
          <w:spacing w:val="40"/>
          <w:sz w:val="24"/>
        </w:rPr>
        <w:t xml:space="preserve"> </w:t>
      </w:r>
      <w:r>
        <w:rPr>
          <w:sz w:val="24"/>
        </w:rPr>
        <w:t>деятельности</w:t>
      </w:r>
      <w:r>
        <w:rPr>
          <w:spacing w:val="40"/>
          <w:sz w:val="24"/>
        </w:rPr>
        <w:t xml:space="preserve"> </w:t>
      </w:r>
      <w:r>
        <w:rPr>
          <w:sz w:val="24"/>
        </w:rPr>
        <w:t>на</w:t>
      </w:r>
      <w:r>
        <w:rPr>
          <w:spacing w:val="40"/>
          <w:sz w:val="24"/>
        </w:rPr>
        <w:t xml:space="preserve"> </w:t>
      </w:r>
      <w:r>
        <w:rPr>
          <w:sz w:val="24"/>
        </w:rPr>
        <w:t>основе</w:t>
      </w:r>
      <w:r>
        <w:rPr>
          <w:spacing w:val="40"/>
          <w:sz w:val="24"/>
        </w:rPr>
        <w:t xml:space="preserve"> </w:t>
      </w:r>
      <w:r>
        <w:rPr>
          <w:sz w:val="24"/>
        </w:rPr>
        <w:t>дифференциации</w:t>
      </w:r>
      <w:r>
        <w:rPr>
          <w:spacing w:val="40"/>
          <w:sz w:val="24"/>
        </w:rPr>
        <w:t xml:space="preserve"> </w:t>
      </w:r>
      <w:r>
        <w:rPr>
          <w:sz w:val="24"/>
        </w:rPr>
        <w:t>обучения.</w:t>
      </w:r>
      <w:r>
        <w:rPr>
          <w:spacing w:val="40"/>
          <w:sz w:val="24"/>
        </w:rPr>
        <w:t xml:space="preserve"> </w:t>
      </w:r>
      <w:r>
        <w:rPr>
          <w:sz w:val="24"/>
        </w:rPr>
        <w:t>В дополнение к обязательным предметам вводятся предметы по выбору самих обучающихся, направленные на реализацию интересов, способностей и возможностей личности. Среднее общее</w:t>
      </w:r>
      <w:r>
        <w:rPr>
          <w:spacing w:val="40"/>
          <w:sz w:val="24"/>
        </w:rPr>
        <w:t xml:space="preserve"> </w:t>
      </w:r>
      <w:r>
        <w:rPr>
          <w:sz w:val="24"/>
        </w:rPr>
        <w:t>образование</w:t>
      </w:r>
      <w:r>
        <w:rPr>
          <w:spacing w:val="40"/>
          <w:sz w:val="24"/>
        </w:rPr>
        <w:t xml:space="preserve"> </w:t>
      </w:r>
      <w:r>
        <w:rPr>
          <w:sz w:val="24"/>
        </w:rPr>
        <w:t>является</w:t>
      </w:r>
      <w:r>
        <w:rPr>
          <w:spacing w:val="40"/>
          <w:sz w:val="24"/>
        </w:rPr>
        <w:t xml:space="preserve"> </w:t>
      </w:r>
      <w:r>
        <w:rPr>
          <w:sz w:val="24"/>
        </w:rPr>
        <w:t>основой</w:t>
      </w:r>
      <w:r>
        <w:rPr>
          <w:spacing w:val="40"/>
          <w:sz w:val="24"/>
        </w:rPr>
        <w:t xml:space="preserve"> </w:t>
      </w:r>
      <w:r>
        <w:rPr>
          <w:sz w:val="24"/>
        </w:rPr>
        <w:t>для</w:t>
      </w:r>
      <w:r>
        <w:rPr>
          <w:spacing w:val="40"/>
          <w:sz w:val="24"/>
        </w:rPr>
        <w:t xml:space="preserve"> </w:t>
      </w:r>
      <w:r>
        <w:rPr>
          <w:sz w:val="24"/>
        </w:rPr>
        <w:t>получения</w:t>
      </w:r>
      <w:r>
        <w:rPr>
          <w:spacing w:val="40"/>
          <w:sz w:val="24"/>
        </w:rPr>
        <w:t xml:space="preserve"> </w:t>
      </w:r>
      <w:r>
        <w:rPr>
          <w:sz w:val="24"/>
        </w:rPr>
        <w:t>среднего</w:t>
      </w:r>
      <w:r>
        <w:rPr>
          <w:spacing w:val="40"/>
          <w:sz w:val="24"/>
        </w:rPr>
        <w:t xml:space="preserve"> </w:t>
      </w:r>
      <w:r>
        <w:rPr>
          <w:sz w:val="24"/>
        </w:rPr>
        <w:t>и</w:t>
      </w:r>
      <w:r>
        <w:rPr>
          <w:spacing w:val="40"/>
          <w:sz w:val="24"/>
        </w:rPr>
        <w:t xml:space="preserve"> </w:t>
      </w:r>
      <w:r>
        <w:rPr>
          <w:sz w:val="24"/>
        </w:rPr>
        <w:t>высшего профессионального образования.</w:t>
      </w:r>
    </w:p>
    <w:p w:rsidR="00431401" w:rsidRDefault="00431401" w:rsidP="00431401">
      <w:pPr>
        <w:pStyle w:val="a3"/>
        <w:ind w:right="572"/>
        <w:jc w:val="both"/>
      </w:pPr>
      <w:r>
        <w:rPr>
          <w:sz w:val="20"/>
        </w:rPr>
        <w:t xml:space="preserve">                </w:t>
      </w:r>
      <w:r w:rsidR="00077F22">
        <w:t>При составлении учебного плана соблюдены все нормативные документы,</w:t>
      </w:r>
    </w:p>
    <w:p w:rsidR="00534C79" w:rsidRDefault="00077F22" w:rsidP="00431401">
      <w:pPr>
        <w:pStyle w:val="a3"/>
        <w:ind w:right="572"/>
        <w:jc w:val="both"/>
      </w:pPr>
      <w:r>
        <w:t xml:space="preserve"> </w:t>
      </w:r>
      <w:r w:rsidR="00431401">
        <w:t xml:space="preserve">       </w:t>
      </w:r>
      <w:r>
        <w:t>регламентирующие работу общеобразовательных организаций.</w:t>
      </w:r>
    </w:p>
    <w:p w:rsidR="008D6AFC" w:rsidRPr="008D6AFC" w:rsidRDefault="00431401" w:rsidP="00431401">
      <w:pPr>
        <w:widowControl/>
        <w:tabs>
          <w:tab w:val="left" w:pos="6380"/>
        </w:tabs>
        <w:adjustRightInd w:val="0"/>
        <w:contextualSpacing/>
        <w:jc w:val="both"/>
        <w:rPr>
          <w:b/>
          <w:bCs/>
          <w:sz w:val="24"/>
          <w:szCs w:val="24"/>
          <w:lang w:eastAsia="ru-RU"/>
        </w:rPr>
      </w:pPr>
      <w:r>
        <w:rPr>
          <w:b/>
          <w:sz w:val="20"/>
          <w:szCs w:val="24"/>
        </w:rPr>
        <w:t xml:space="preserve">            </w:t>
      </w:r>
      <w:r w:rsidR="008D6AFC" w:rsidRPr="008D6AFC">
        <w:rPr>
          <w:b/>
          <w:bCs/>
          <w:sz w:val="24"/>
          <w:szCs w:val="24"/>
          <w:lang w:eastAsia="ru-RU"/>
        </w:rPr>
        <w:t>Состояние  воспитательной работы и дополнительного образования</w:t>
      </w:r>
    </w:p>
    <w:p w:rsidR="008D6AFC" w:rsidRPr="008D6AFC" w:rsidRDefault="008D6AFC" w:rsidP="008D6AFC">
      <w:pPr>
        <w:widowControl/>
        <w:adjustRightInd w:val="0"/>
        <w:ind w:firstLine="709"/>
        <w:contextualSpacing/>
        <w:jc w:val="both"/>
        <w:rPr>
          <w:b/>
          <w:sz w:val="24"/>
          <w:szCs w:val="24"/>
          <w:lang w:eastAsia="ru-RU"/>
        </w:rPr>
      </w:pPr>
      <w:r w:rsidRPr="008D6AFC">
        <w:rPr>
          <w:sz w:val="24"/>
          <w:szCs w:val="24"/>
          <w:lang w:eastAsia="ru-RU"/>
        </w:rPr>
        <w:t>Воспитательная и образовательная деятельность МБОУ «Смаильская СОШ»основана на потребностях и интересах детей, традициях школы, культурном наследии, необходимых для личностного развития, построена в соответствии с основополагающими документами по вопросам образования и воспитания Российской Федерации, Республики Татарстан, Балтасинского муниципального района.</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Организация воспитательной деятельности, дополнительного образования, внеурочной деятельности МБОУ «Смаильская СОШ» направлена на реализацию следующих документов: Закон РФ «Об образовании», Конвенция ООН о правах ребенка,  Постановление Правительства РФ «</w:t>
      </w:r>
      <w:bookmarkStart w:id="0" w:name="_Hlk75411457"/>
      <w:r w:rsidRPr="008D6AFC">
        <w:rPr>
          <w:sz w:val="24"/>
          <w:szCs w:val="24"/>
          <w:lang w:eastAsia="ru-RU"/>
        </w:rPr>
        <w:t>О государственной программе «Патриотическое воспитание граждан Российской Федерации»</w:t>
      </w:r>
      <w:bookmarkEnd w:id="0"/>
      <w:r w:rsidRPr="008D6AFC">
        <w:rPr>
          <w:sz w:val="24"/>
          <w:szCs w:val="24"/>
          <w:lang w:eastAsia="ru-RU"/>
        </w:rPr>
        <w:t>, нормативов СанПиН, «Стратегии развития  воспитания в Российской Федерации на период до 2025 года». Работа по предупреждению правонарушений осуществлялась на основе «Стандартов профилактики правонарушений». Работа с родителями велась по программе «Путь к успеху».</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Основными компонентами воспитательной системы является воспитание учащихся через культуру своего народа, общешкольные дела, внеурочную деятельность, ученическое самоуправление, внешкольную деятельность, объединение классных руководителей, социально – психологическое сопровождение, работа с родительской общественностью, работа с детьми «группы риска».</w:t>
      </w:r>
    </w:p>
    <w:p w:rsidR="008D6AFC" w:rsidRPr="008D6AFC" w:rsidRDefault="008D6AFC" w:rsidP="008D6AFC">
      <w:pPr>
        <w:adjustRightInd w:val="0"/>
        <w:ind w:firstLine="709"/>
        <w:contextualSpacing/>
        <w:jc w:val="both"/>
        <w:rPr>
          <w:sz w:val="24"/>
          <w:szCs w:val="24"/>
          <w:lang w:eastAsia="ru-RU"/>
        </w:rPr>
      </w:pPr>
      <w:r w:rsidRPr="008D6AFC">
        <w:rPr>
          <w:sz w:val="24"/>
          <w:szCs w:val="24"/>
          <w:lang w:eastAsia="ru-RU"/>
        </w:rPr>
        <w:t>Цель воспитательной работы школы: совершенствование воспитательной деятельности, способствующей развитию нравственной, физически здоровой личности, способной к творчеству и самоопределению.</w:t>
      </w:r>
    </w:p>
    <w:p w:rsidR="008D6AFC" w:rsidRPr="008D6AFC" w:rsidRDefault="008D6AFC" w:rsidP="00E55889">
      <w:pPr>
        <w:widowControl/>
        <w:autoSpaceDE/>
        <w:autoSpaceDN/>
        <w:ind w:firstLine="709"/>
        <w:contextualSpacing/>
        <w:jc w:val="both"/>
        <w:rPr>
          <w:sz w:val="24"/>
          <w:szCs w:val="24"/>
          <w:lang w:eastAsia="ru-RU"/>
        </w:rPr>
      </w:pPr>
      <w:r w:rsidRPr="008D6AFC">
        <w:rPr>
          <w:sz w:val="24"/>
          <w:szCs w:val="24"/>
          <w:lang w:eastAsia="ru-RU"/>
        </w:rPr>
        <w:lastRenderedPageBreak/>
        <w:t>Для реализации воспитательных  задач в 2020-2021 году были задействованы кадры: заместитель директора по воспитательной работе, 11 классных руководителей - непосредственные участники учебно – воспитательного процесса, 1 педагог – организатор. Классные руководители имеют достаточно большой опыт работы – это творчески работающие педагоги, которые способны комплексно и профессионально решать сложные педагогические ситуации. Статистика свидетельствует о том, что классные руководители имеют высшее образование, стаж работы более 15 лет.</w:t>
      </w:r>
    </w:p>
    <w:p w:rsidR="008D6AFC" w:rsidRPr="008D6AFC" w:rsidRDefault="008D6AFC" w:rsidP="008D6AFC">
      <w:pPr>
        <w:widowControl/>
        <w:adjustRightInd w:val="0"/>
        <w:ind w:firstLine="709"/>
        <w:contextualSpacing/>
        <w:jc w:val="both"/>
        <w:rPr>
          <w:b/>
          <w:sz w:val="24"/>
          <w:szCs w:val="24"/>
          <w:lang w:eastAsia="ru-RU"/>
        </w:rPr>
      </w:pPr>
      <w:r w:rsidRPr="008D6AFC">
        <w:rPr>
          <w:b/>
          <w:sz w:val="24"/>
          <w:szCs w:val="24"/>
          <w:lang w:eastAsia="ru-RU"/>
        </w:rPr>
        <w:t>Анализ работы по направлениям.</w:t>
      </w:r>
    </w:p>
    <w:p w:rsidR="008D6AFC" w:rsidRPr="008D6AFC" w:rsidRDefault="008D6AFC" w:rsidP="008D6AFC">
      <w:pPr>
        <w:widowControl/>
        <w:adjustRightInd w:val="0"/>
        <w:ind w:firstLine="709"/>
        <w:contextualSpacing/>
        <w:jc w:val="both"/>
        <w:rPr>
          <w:bCs/>
          <w:sz w:val="24"/>
          <w:szCs w:val="24"/>
          <w:lang w:eastAsia="ru-RU"/>
        </w:rPr>
      </w:pPr>
      <w:r w:rsidRPr="008D6AFC">
        <w:rPr>
          <w:bCs/>
          <w:sz w:val="24"/>
          <w:szCs w:val="24"/>
          <w:lang w:eastAsia="ru-RU"/>
        </w:rPr>
        <w:t xml:space="preserve">Воспитательная деятельность школы реализуется в трех сферах: в процессе обучения, во внеурочной и во внешкольной деятельности. </w:t>
      </w:r>
    </w:p>
    <w:p w:rsidR="008D6AFC" w:rsidRPr="008D6AFC" w:rsidRDefault="008D6AFC" w:rsidP="008D6AFC">
      <w:pPr>
        <w:widowControl/>
        <w:adjustRightInd w:val="0"/>
        <w:ind w:firstLine="709"/>
        <w:contextualSpacing/>
        <w:jc w:val="both"/>
        <w:rPr>
          <w:bCs/>
          <w:sz w:val="24"/>
          <w:szCs w:val="24"/>
          <w:lang w:eastAsia="ru-RU"/>
        </w:rPr>
      </w:pPr>
      <w:r w:rsidRPr="008D6AFC">
        <w:rPr>
          <w:bCs/>
          <w:sz w:val="24"/>
          <w:szCs w:val="24"/>
          <w:lang w:eastAsia="ru-RU"/>
        </w:rPr>
        <w:t xml:space="preserve">Внеурочная деятельность в школе традиционно делиться на две части: общешкольные дела и внутриклассная жизнь. </w:t>
      </w:r>
    </w:p>
    <w:p w:rsidR="008D6AFC" w:rsidRPr="008D6AFC" w:rsidRDefault="008D6AFC" w:rsidP="008D6AFC">
      <w:pPr>
        <w:widowControl/>
        <w:adjustRightInd w:val="0"/>
        <w:ind w:firstLine="709"/>
        <w:contextualSpacing/>
        <w:jc w:val="both"/>
        <w:rPr>
          <w:bCs/>
          <w:sz w:val="24"/>
          <w:szCs w:val="24"/>
          <w:lang w:eastAsia="ru-RU"/>
        </w:rPr>
      </w:pPr>
      <w:r w:rsidRPr="008D6AFC">
        <w:rPr>
          <w:bCs/>
          <w:sz w:val="24"/>
          <w:szCs w:val="24"/>
          <w:lang w:eastAsia="ru-RU"/>
        </w:rPr>
        <w:t xml:space="preserve">Традиционные ключевые дела обеспечивают стабильность в воспитательной работе. Каждое мероприятия подвергалось анализу и обсуждению как на заседаниях МО, на производственных совещаниях, так и на сборе школьного актива, где вносятся предложения и замечания по поводу каждого мероприятия. </w:t>
      </w:r>
    </w:p>
    <w:p w:rsidR="008D6AFC" w:rsidRPr="008D6AFC" w:rsidRDefault="008D6AFC" w:rsidP="008D6AFC">
      <w:pPr>
        <w:widowControl/>
        <w:autoSpaceDE/>
        <w:autoSpaceDN/>
        <w:ind w:firstLine="709"/>
        <w:contextualSpacing/>
        <w:jc w:val="both"/>
        <w:rPr>
          <w:b/>
          <w:color w:val="000000"/>
          <w:sz w:val="24"/>
          <w:szCs w:val="24"/>
          <w:lang w:eastAsia="ru-RU"/>
        </w:rPr>
      </w:pPr>
      <w:r w:rsidRPr="008D6AFC">
        <w:rPr>
          <w:sz w:val="24"/>
          <w:szCs w:val="24"/>
          <w:lang w:eastAsia="ru-RU"/>
        </w:rPr>
        <w:t>(</w:t>
      </w:r>
      <w:r w:rsidRPr="008D6AFC">
        <w:rPr>
          <w:b/>
          <w:color w:val="000000"/>
          <w:sz w:val="24"/>
          <w:szCs w:val="24"/>
          <w:lang w:eastAsia="ru-RU"/>
        </w:rPr>
        <w:t>Формирование патриотического сознания)</w:t>
      </w:r>
    </w:p>
    <w:p w:rsidR="008D6AFC" w:rsidRPr="008D6AFC" w:rsidRDefault="008D6AFC" w:rsidP="008D6AFC">
      <w:pPr>
        <w:widowControl/>
        <w:tabs>
          <w:tab w:val="num" w:pos="240"/>
        </w:tabs>
        <w:autoSpaceDE/>
        <w:autoSpaceDN/>
        <w:ind w:firstLine="709"/>
        <w:contextualSpacing/>
        <w:jc w:val="both"/>
        <w:rPr>
          <w:color w:val="000000"/>
          <w:sz w:val="24"/>
          <w:szCs w:val="24"/>
          <w:lang w:eastAsia="ru-RU"/>
        </w:rPr>
      </w:pPr>
      <w:r w:rsidRPr="008D6AFC">
        <w:rPr>
          <w:color w:val="000000"/>
          <w:sz w:val="24"/>
          <w:szCs w:val="24"/>
          <w:lang w:eastAsia="ru-RU"/>
        </w:rPr>
        <w:tab/>
      </w:r>
      <w:r w:rsidRPr="008D6AFC">
        <w:rPr>
          <w:sz w:val="24"/>
          <w:szCs w:val="24"/>
          <w:lang w:eastAsia="ru-RU"/>
        </w:rPr>
        <w:t xml:space="preserve">Основной и неотъемлемой составной частью воспитательного процесса является гражданское, военно-патриотическое воспитание подрастающего поколения, ведь детство и юность – самая благодатная пора для привития священного чувства любви к Родине.  </w:t>
      </w:r>
      <w:r w:rsidRPr="008D6AFC">
        <w:rPr>
          <w:color w:val="000000"/>
          <w:sz w:val="24"/>
          <w:szCs w:val="24"/>
          <w:lang w:eastAsia="ru-RU"/>
        </w:rPr>
        <w:t>Работа по патриотическому воспитанию проводилась в соответствии с общешкольным планом, осуществляется через систему урочной и внеурочной деятельности и призвано воспитать преданность Родине, сформировать уважение к традициям, воспитывать основы гражданского сознания.</w:t>
      </w:r>
    </w:p>
    <w:p w:rsidR="008D6AFC" w:rsidRPr="008D6AFC" w:rsidRDefault="008D6AFC" w:rsidP="008D6AFC">
      <w:pPr>
        <w:widowControl/>
        <w:tabs>
          <w:tab w:val="num" w:pos="240"/>
        </w:tabs>
        <w:autoSpaceDE/>
        <w:autoSpaceDN/>
        <w:ind w:firstLine="709"/>
        <w:contextualSpacing/>
        <w:jc w:val="both"/>
        <w:rPr>
          <w:rFonts w:eastAsia="Calibri"/>
          <w:sz w:val="24"/>
          <w:szCs w:val="24"/>
          <w:lang w:eastAsia="ru-RU"/>
        </w:rPr>
      </w:pPr>
      <w:r w:rsidRPr="008D6AFC">
        <w:rPr>
          <w:rFonts w:eastAsia="Calibri"/>
          <w:sz w:val="24"/>
          <w:szCs w:val="24"/>
          <w:lang w:eastAsia="ru-RU"/>
        </w:rPr>
        <w:t xml:space="preserve">Задачи: </w:t>
      </w:r>
    </w:p>
    <w:p w:rsidR="008D6AFC" w:rsidRPr="008D6AFC" w:rsidRDefault="008D6AFC" w:rsidP="008D6AFC">
      <w:pPr>
        <w:widowControl/>
        <w:numPr>
          <w:ilvl w:val="0"/>
          <w:numId w:val="25"/>
        </w:numPr>
        <w:autoSpaceDE/>
        <w:autoSpaceDN/>
        <w:spacing w:after="200" w:line="276" w:lineRule="auto"/>
        <w:ind w:left="0" w:firstLine="709"/>
        <w:contextualSpacing/>
        <w:jc w:val="both"/>
        <w:rPr>
          <w:rFonts w:eastAsia="Calibri"/>
          <w:sz w:val="24"/>
          <w:szCs w:val="24"/>
          <w:lang w:eastAsia="ru-RU"/>
        </w:rPr>
      </w:pPr>
      <w:r w:rsidRPr="008D6AFC">
        <w:rPr>
          <w:rFonts w:eastAsia="Calibri"/>
          <w:sz w:val="24"/>
          <w:szCs w:val="24"/>
          <w:lang w:eastAsia="ru-RU"/>
        </w:rPr>
        <w:t xml:space="preserve">создание условий для воспитания у детей активной гражданской позиции, гражданской ответственности, основанной на традиционных культурных, духовных и нравственных ценностях российского общества; </w:t>
      </w:r>
    </w:p>
    <w:p w:rsidR="008D6AFC" w:rsidRPr="008D6AFC" w:rsidRDefault="008D6AFC" w:rsidP="008D6AFC">
      <w:pPr>
        <w:widowControl/>
        <w:numPr>
          <w:ilvl w:val="0"/>
          <w:numId w:val="25"/>
        </w:numPr>
        <w:autoSpaceDE/>
        <w:autoSpaceDN/>
        <w:spacing w:after="200" w:line="276" w:lineRule="auto"/>
        <w:ind w:left="0" w:firstLine="709"/>
        <w:contextualSpacing/>
        <w:jc w:val="both"/>
        <w:rPr>
          <w:rFonts w:eastAsia="Calibri"/>
          <w:sz w:val="24"/>
          <w:szCs w:val="24"/>
          <w:lang w:eastAsia="ru-RU"/>
        </w:rPr>
      </w:pPr>
      <w:r w:rsidRPr="008D6AFC">
        <w:rPr>
          <w:rFonts w:eastAsia="Calibri"/>
          <w:sz w:val="24"/>
          <w:szCs w:val="24"/>
          <w:lang w:eastAsia="ru-RU"/>
        </w:rPr>
        <w:t xml:space="preserve">развитие культуры межнационального общения; </w:t>
      </w:r>
    </w:p>
    <w:p w:rsidR="008D6AFC" w:rsidRPr="008D6AFC" w:rsidRDefault="008D6AFC" w:rsidP="008D6AFC">
      <w:pPr>
        <w:widowControl/>
        <w:numPr>
          <w:ilvl w:val="0"/>
          <w:numId w:val="25"/>
        </w:numPr>
        <w:autoSpaceDE/>
        <w:autoSpaceDN/>
        <w:spacing w:after="200" w:line="276" w:lineRule="auto"/>
        <w:ind w:left="0" w:firstLine="709"/>
        <w:contextualSpacing/>
        <w:jc w:val="both"/>
        <w:rPr>
          <w:rFonts w:eastAsia="Calibri"/>
          <w:sz w:val="24"/>
          <w:szCs w:val="24"/>
          <w:lang w:eastAsia="ru-RU"/>
        </w:rPr>
      </w:pPr>
      <w:r w:rsidRPr="008D6AFC">
        <w:rPr>
          <w:rFonts w:eastAsia="Calibri"/>
          <w:sz w:val="24"/>
          <w:szCs w:val="24"/>
          <w:lang w:eastAsia="ru-RU"/>
        </w:rPr>
        <w:t xml:space="preserve">формирование приверженности идеям интернационализма, дружбы, равенства, взаимопомощи народов; </w:t>
      </w:r>
    </w:p>
    <w:p w:rsidR="008D6AFC" w:rsidRPr="008D6AFC" w:rsidRDefault="008D6AFC" w:rsidP="008D6AFC">
      <w:pPr>
        <w:widowControl/>
        <w:numPr>
          <w:ilvl w:val="0"/>
          <w:numId w:val="25"/>
        </w:numPr>
        <w:autoSpaceDE/>
        <w:autoSpaceDN/>
        <w:spacing w:after="200" w:line="276" w:lineRule="auto"/>
        <w:ind w:left="0" w:firstLine="709"/>
        <w:contextualSpacing/>
        <w:jc w:val="both"/>
        <w:rPr>
          <w:rFonts w:eastAsia="Calibri"/>
          <w:sz w:val="24"/>
          <w:szCs w:val="24"/>
          <w:lang w:eastAsia="ru-RU"/>
        </w:rPr>
      </w:pPr>
      <w:r w:rsidRPr="008D6AFC">
        <w:rPr>
          <w:rFonts w:eastAsia="Calibri"/>
          <w:sz w:val="24"/>
          <w:szCs w:val="24"/>
          <w:lang w:eastAsia="ru-RU"/>
        </w:rPr>
        <w:t xml:space="preserve">воспитание уважительного отношения к национальному достоинству людей, их чувствам, религиозным убеждениям; </w:t>
      </w:r>
    </w:p>
    <w:p w:rsidR="008D6AFC" w:rsidRPr="008D6AFC" w:rsidRDefault="008D6AFC" w:rsidP="008D6AFC">
      <w:pPr>
        <w:widowControl/>
        <w:numPr>
          <w:ilvl w:val="0"/>
          <w:numId w:val="25"/>
        </w:numPr>
        <w:autoSpaceDE/>
        <w:autoSpaceDN/>
        <w:spacing w:after="200" w:line="276" w:lineRule="auto"/>
        <w:ind w:left="0" w:firstLine="709"/>
        <w:contextualSpacing/>
        <w:jc w:val="both"/>
        <w:rPr>
          <w:rFonts w:eastAsia="Calibri"/>
          <w:sz w:val="24"/>
          <w:szCs w:val="24"/>
          <w:lang w:eastAsia="ru-RU"/>
        </w:rPr>
      </w:pPr>
      <w:r w:rsidRPr="008D6AFC">
        <w:rPr>
          <w:rFonts w:eastAsia="Calibri"/>
          <w:sz w:val="24"/>
          <w:szCs w:val="24"/>
          <w:lang w:eastAsia="ru-RU"/>
        </w:rPr>
        <w:t xml:space="preserve">формирование у детей патриотизма, чувства гордости за свою Родину, готовности к защите интересов Отечества, ответственности за будущее страны на основе развития программ патриотического воспитания детей, в том числе военно-патриотического воспитания; </w:t>
      </w:r>
    </w:p>
    <w:p w:rsidR="008D6AFC" w:rsidRPr="008D6AFC" w:rsidRDefault="008D6AFC" w:rsidP="008D6AFC">
      <w:pPr>
        <w:widowControl/>
        <w:numPr>
          <w:ilvl w:val="0"/>
          <w:numId w:val="25"/>
        </w:numPr>
        <w:autoSpaceDE/>
        <w:autoSpaceDN/>
        <w:spacing w:after="200" w:line="276" w:lineRule="auto"/>
        <w:ind w:left="0" w:firstLine="709"/>
        <w:contextualSpacing/>
        <w:jc w:val="both"/>
        <w:rPr>
          <w:sz w:val="24"/>
          <w:szCs w:val="24"/>
          <w:lang w:eastAsia="ru-RU"/>
        </w:rPr>
      </w:pPr>
      <w:r w:rsidRPr="008D6AFC">
        <w:rPr>
          <w:rFonts w:eastAsia="Calibri"/>
          <w:sz w:val="24"/>
          <w:szCs w:val="24"/>
          <w:lang w:eastAsia="ru-RU"/>
        </w:rPr>
        <w:t>развитие у подрастающего поколения уважения к таким символам государства, как герб, флаг, гимн Российской Федерации, к историческим символам и памятникам Отечества.</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На уроках, в учебной деятельности и во внеурочной деятельности учителя-предметники, классные руководители вели целенаправленную работу по формированию патриотического сознания.</w:t>
      </w:r>
    </w:p>
    <w:p w:rsidR="008D6AFC" w:rsidRPr="008D6AFC" w:rsidRDefault="008D6AFC" w:rsidP="008D6AFC">
      <w:pPr>
        <w:ind w:firstLine="709"/>
        <w:contextualSpacing/>
        <w:jc w:val="both"/>
        <w:rPr>
          <w:sz w:val="24"/>
          <w:szCs w:val="24"/>
          <w:lang w:eastAsia="ru-RU"/>
        </w:rPr>
      </w:pPr>
      <w:r w:rsidRPr="008D6AFC">
        <w:rPr>
          <w:sz w:val="24"/>
          <w:szCs w:val="24"/>
          <w:lang w:eastAsia="ru-RU"/>
        </w:rPr>
        <w:t xml:space="preserve">В течение года были организованы такие мероприятия: просмотр художественных фильмов о ВОв, Урок Мира, Всероссийский Урок России, участие на соревнованиях молодежи допризывного возраста среди учащихся ОУ «К защите Родины готов!», беседы, классныечасы, посвященные Дню Героев Отечества (1-11кл), «Поговорим о наших дедах», «Герои моего села», «Ленинградская блокада», «Моя родословная», “ 15 октября – День памяти”, “12 декабря – День Конституции РФ ”, 15февраля - День памяти о россиянах, исполнявших служебный долг за пределами Отечества, День полного освобождения Ленинграда от фашистской блокады (1- 11кл), День защитников Отечества (1-11 кл) , “30 октября –День памяти жертв политических репрессии” (10,11кл); районный конкурс </w:t>
      </w:r>
      <w:r w:rsidRPr="008D6AFC">
        <w:rPr>
          <w:sz w:val="24"/>
          <w:szCs w:val="24"/>
          <w:lang w:eastAsia="ru-RU"/>
        </w:rPr>
        <w:lastRenderedPageBreak/>
        <w:t>рисунков “Правнуки ветеранов рисуют Победу”, детский фестиваль народного творчества «Без бергә», акция «Бессмертный полк», участие на районном соревновании молодежи допризывного возраста «Вперед, Юнармейцы!»</w:t>
      </w:r>
      <w:r w:rsidRPr="008D6AFC">
        <w:rPr>
          <w:b/>
          <w:sz w:val="24"/>
          <w:szCs w:val="24"/>
          <w:lang w:eastAsia="ru-RU"/>
        </w:rPr>
        <w:t xml:space="preserve">, </w:t>
      </w:r>
      <w:r w:rsidRPr="008D6AFC">
        <w:rPr>
          <w:sz w:val="24"/>
          <w:szCs w:val="24"/>
          <w:lang w:eastAsia="ru-RU"/>
        </w:rPr>
        <w:t xml:space="preserve">участие на муниципальном этапе Всероссийского конкурса «Доброволец России» (номинация «Юный доброволец»), конкурс волонтерских и тимуровских отрядов, посвященный Году добровольца в РФ.; республиканский конкурс “Вперед – в прошлое”; праздник, посвящённый Дню защитников Отечества; 8 февраля - День памяти юного героя- антифашиста. Соревнования по военно- прикладной подготовке «Растим патриотов России»; встреча с воинами – интернационалистами; шефство над памятником, 18 февраля «Парламентский урок», классные часы  в 1-11 классах «Крымская весна»,  акция «Подарок ветерану», встреча «Наши земляки – наша гордость»; школьный конкурс песен “Песни военных лет”; школьный конкурс песен “Песни о войне”; экскурсии в музеи; посещение ветеранов ВОВ и детей войны на дому; акция «Георгиевская ленточка»; мероприятия , посвященные 74-ой годовщине Великой Победы; проектные работы учащихся на тему войны и презентация в школьной научно-практической конференции обучающихся “Интеллектуал”; </w:t>
      </w:r>
      <w:r w:rsidRPr="008D6AFC">
        <w:rPr>
          <w:spacing w:val="-2"/>
          <w:sz w:val="24"/>
          <w:szCs w:val="24"/>
          <w:lang w:eastAsia="ru-RU"/>
        </w:rPr>
        <w:t xml:space="preserve">шествие </w:t>
      </w:r>
      <w:r w:rsidRPr="008D6AFC">
        <w:rPr>
          <w:sz w:val="24"/>
          <w:szCs w:val="24"/>
          <w:lang w:eastAsia="ru-RU"/>
        </w:rPr>
        <w:t>«Бессмертный полк»;школьный концерт, посвященный Великой Победе; проект- презентация «Наши прадеды в годы войны»; выступление на митинге , посвящённом Дню Великой Победы;участие в Фестивале детей трех республик «Костер Дружбы».</w:t>
      </w:r>
    </w:p>
    <w:p w:rsidR="008D6AFC" w:rsidRPr="008D6AFC" w:rsidRDefault="008D6AFC" w:rsidP="008D6AFC">
      <w:pPr>
        <w:widowControl/>
        <w:tabs>
          <w:tab w:val="num" w:pos="240"/>
        </w:tabs>
        <w:autoSpaceDE/>
        <w:autoSpaceDN/>
        <w:ind w:firstLine="709"/>
        <w:contextualSpacing/>
        <w:jc w:val="both"/>
        <w:rPr>
          <w:sz w:val="24"/>
          <w:szCs w:val="24"/>
          <w:lang w:eastAsia="ru-RU"/>
        </w:rPr>
      </w:pPr>
      <w:r w:rsidRPr="008D6AFC">
        <w:rPr>
          <w:sz w:val="24"/>
          <w:szCs w:val="24"/>
          <w:lang w:eastAsia="ru-RU"/>
        </w:rPr>
        <w:t>В целях сохранения и развития родных языков, культуры и традиций народов, проживающих в Республике Татарстан, укрепления единства многонационального народа республики 2021 год в Республике Татарстан объявлен Годом родных языков и народного единства. Был составлен план проведения Года в школе. 26 января состоялось открытие Года родных языков. Одним из ярких событий этого года стала 19.03 онлайн-встреча с односельчанкой, блогером, проживающим в Аделаиде (Австралия) ГазизовойФинзией.</w:t>
      </w:r>
    </w:p>
    <w:p w:rsidR="008D6AFC" w:rsidRPr="008D6AFC" w:rsidRDefault="008D6AFC" w:rsidP="008D6AFC">
      <w:pPr>
        <w:widowControl/>
        <w:tabs>
          <w:tab w:val="num" w:pos="240"/>
        </w:tabs>
        <w:autoSpaceDE/>
        <w:autoSpaceDN/>
        <w:ind w:firstLine="709"/>
        <w:contextualSpacing/>
        <w:jc w:val="both"/>
        <w:rPr>
          <w:sz w:val="24"/>
          <w:szCs w:val="24"/>
          <w:lang w:eastAsia="ru-RU"/>
        </w:rPr>
      </w:pPr>
      <w:r w:rsidRPr="008D6AFC">
        <w:rPr>
          <w:sz w:val="24"/>
          <w:szCs w:val="24"/>
          <w:lang w:eastAsia="ru-RU"/>
        </w:rPr>
        <w:t xml:space="preserve">Общешкольный концерт 12.03 стал воплощением идеи дружбы народов, патриотизма, бессмертия подвига народа в годы ВОв. </w:t>
      </w:r>
    </w:p>
    <w:p w:rsidR="008D6AFC" w:rsidRPr="008D6AFC" w:rsidRDefault="008D6AFC" w:rsidP="008D6AFC">
      <w:pPr>
        <w:widowControl/>
        <w:tabs>
          <w:tab w:val="num" w:pos="240"/>
        </w:tabs>
        <w:autoSpaceDE/>
        <w:autoSpaceDN/>
        <w:ind w:firstLine="709"/>
        <w:contextualSpacing/>
        <w:jc w:val="both"/>
        <w:rPr>
          <w:sz w:val="24"/>
          <w:szCs w:val="24"/>
          <w:lang w:eastAsia="ru-RU"/>
        </w:rPr>
      </w:pPr>
      <w:r w:rsidRPr="008D6AFC">
        <w:rPr>
          <w:sz w:val="24"/>
          <w:szCs w:val="24"/>
          <w:lang w:eastAsia="ru-RU"/>
        </w:rPr>
        <w:t>Учитель истории Гизатуллин И.М. провел 8 декабря - беседу «День героев России», 12декабря -«Лауреаты Нобелевской премии 2020».  просмотр документального фильма «Забыть – значит предать» ко Дню неизвестного солдата – всё это часть работы по гражданско-патриотическому воспитанию</w:t>
      </w:r>
    </w:p>
    <w:p w:rsidR="008D6AFC" w:rsidRPr="008D6AFC" w:rsidRDefault="008D6AFC" w:rsidP="008D6AFC">
      <w:pPr>
        <w:widowControl/>
        <w:tabs>
          <w:tab w:val="num" w:pos="240"/>
        </w:tabs>
        <w:autoSpaceDE/>
        <w:autoSpaceDN/>
        <w:ind w:firstLine="709"/>
        <w:contextualSpacing/>
        <w:jc w:val="both"/>
        <w:rPr>
          <w:sz w:val="24"/>
          <w:szCs w:val="24"/>
          <w:lang w:eastAsia="ru-RU"/>
        </w:rPr>
      </w:pPr>
      <w:r w:rsidRPr="008D6AFC">
        <w:rPr>
          <w:sz w:val="24"/>
          <w:szCs w:val="24"/>
          <w:lang w:eastAsia="ru-RU"/>
        </w:rPr>
        <w:t xml:space="preserve">Традиционный месячник </w:t>
      </w:r>
      <w:bookmarkStart w:id="1" w:name="_Hlk75514820"/>
      <w:r w:rsidRPr="008D6AFC">
        <w:rPr>
          <w:sz w:val="24"/>
          <w:szCs w:val="24"/>
          <w:lang w:eastAsia="ru-RU"/>
        </w:rPr>
        <w:t xml:space="preserve">оборонно-массовой работы </w:t>
      </w:r>
      <w:bookmarkEnd w:id="1"/>
      <w:r w:rsidRPr="008D6AFC">
        <w:rPr>
          <w:sz w:val="24"/>
          <w:szCs w:val="24"/>
          <w:lang w:eastAsia="ru-RU"/>
        </w:rPr>
        <w:t xml:space="preserve">отличался от предыдущих лет лучшей организацией. Проведение военно–патриотической игры «Зарница» стало кульминацией этого месячника.Требовательность, увлеченность молодого учителя ОБЖ Газимова И.Р.привлекают учащихся. Учащиеся 2 класса </w:t>
      </w:r>
      <w:bookmarkStart w:id="2" w:name="_Hlk75453380"/>
      <w:r w:rsidRPr="008D6AFC">
        <w:rPr>
          <w:sz w:val="24"/>
          <w:szCs w:val="24"/>
          <w:lang w:eastAsia="ru-RU"/>
        </w:rPr>
        <w:t xml:space="preserve">(кл. рук. Зиннатуллина Г.Р.) </w:t>
      </w:r>
      <w:bookmarkEnd w:id="2"/>
      <w:r w:rsidRPr="008D6AFC">
        <w:rPr>
          <w:sz w:val="24"/>
          <w:szCs w:val="24"/>
          <w:lang w:eastAsia="ru-RU"/>
        </w:rPr>
        <w:t>написали письма солдатам-односельчанам, получили видеописьма от Галимуллина Ф., Авхадиева С., Гатиатуллина И. Хорошее дело, которое может стать традицией.</w:t>
      </w:r>
    </w:p>
    <w:p w:rsidR="008D6AFC" w:rsidRPr="008D6AFC" w:rsidRDefault="008D6AFC" w:rsidP="008D6AFC">
      <w:pPr>
        <w:widowControl/>
        <w:tabs>
          <w:tab w:val="num" w:pos="240"/>
        </w:tabs>
        <w:autoSpaceDE/>
        <w:autoSpaceDN/>
        <w:ind w:firstLine="709"/>
        <w:contextualSpacing/>
        <w:jc w:val="both"/>
        <w:rPr>
          <w:color w:val="000000"/>
          <w:sz w:val="24"/>
          <w:szCs w:val="24"/>
          <w:lang w:eastAsia="ru-RU"/>
        </w:rPr>
      </w:pPr>
      <w:r w:rsidRPr="008D6AFC">
        <w:rPr>
          <w:color w:val="000000"/>
          <w:sz w:val="24"/>
          <w:szCs w:val="24"/>
          <w:lang w:eastAsia="ru-RU"/>
        </w:rPr>
        <w:t>Показателем эффективности гражданско-патриотического воспитания является формирование и развитие у школьников социальной активности, которая проявляется в социальных и гражданских акциях милосердия и разнообразных творческих конкурсах:</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Участвовали во Всероссийской акции «Окна Победы» (26 учащихся начальных классов).</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Учащиеся 9 класса, учитель начальных классов Зиннатуллина Г.Р., библиотекарь Ахмадиева Г.З. оживили фотографии военных лет Всероссийской онлайн-акции «Зеркало истории».</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 xml:space="preserve">Учащиеся 5 класса приняли участие во Всероссийской акции «Георгиевская ленточка». </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12 учащихся 6-8, 10 классов присоединились к Акции #Голос Памяти: читаем стихи о войне.</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sz w:val="24"/>
          <w:szCs w:val="24"/>
          <w:lang w:eastAsia="ru-RU"/>
        </w:rPr>
      </w:pPr>
      <w:r w:rsidRPr="008D6AFC">
        <w:rPr>
          <w:sz w:val="24"/>
          <w:szCs w:val="24"/>
          <w:lang w:eastAsia="ru-RU"/>
        </w:rPr>
        <w:t xml:space="preserve">14 учителей, 59 учеников приняли участие </w:t>
      </w:r>
      <w:r w:rsidRPr="008D6AFC">
        <w:rPr>
          <w:color w:val="000000"/>
          <w:sz w:val="24"/>
          <w:szCs w:val="24"/>
          <w:lang w:eastAsia="ru-RU"/>
        </w:rPr>
        <w:t xml:space="preserve">29.04 </w:t>
      </w:r>
      <w:r w:rsidRPr="008D6AFC">
        <w:rPr>
          <w:sz w:val="24"/>
          <w:szCs w:val="24"/>
          <w:lang w:eastAsia="ru-RU"/>
        </w:rPr>
        <w:t>в Международной акции «Диктант Победы».</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sz w:val="24"/>
          <w:szCs w:val="24"/>
          <w:lang w:eastAsia="ru-RU"/>
        </w:rPr>
      </w:pPr>
      <w:r w:rsidRPr="008D6AFC">
        <w:rPr>
          <w:sz w:val="24"/>
          <w:szCs w:val="24"/>
          <w:lang w:eastAsia="ru-RU"/>
        </w:rPr>
        <w:lastRenderedPageBreak/>
        <w:t>Учащиеся и учителя приняли участие во Всероссийской акции «Бессмертный полк Онлайн 2021».</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sz w:val="24"/>
          <w:szCs w:val="24"/>
          <w:lang w:eastAsia="ru-RU"/>
        </w:rPr>
      </w:pPr>
      <w:r w:rsidRPr="008D6AFC">
        <w:rPr>
          <w:sz w:val="24"/>
          <w:szCs w:val="24"/>
          <w:lang w:eastAsia="ru-RU"/>
        </w:rPr>
        <w:t>Учащаяся 6 класса Мухаммадиева К. (рук. Мухаммадиева А.М.) стала призёром Республиканской НПК «Память сердца»</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sz w:val="24"/>
          <w:szCs w:val="24"/>
          <w:lang w:eastAsia="ru-RU"/>
        </w:rPr>
      </w:pPr>
      <w:r w:rsidRPr="008D6AFC">
        <w:rPr>
          <w:sz w:val="24"/>
          <w:szCs w:val="24"/>
          <w:lang w:eastAsia="ru-RU"/>
        </w:rPr>
        <w:t>Учащиеся 2 класса  (кл. рук.Зиннатуллина Г.Р.)  выполнили проект стенгазета ко Дню Победы.</w:t>
      </w:r>
    </w:p>
    <w:p w:rsidR="008D6AFC" w:rsidRPr="008D6AFC" w:rsidRDefault="008D6AFC" w:rsidP="008D6AFC">
      <w:pPr>
        <w:widowControl/>
        <w:numPr>
          <w:ilvl w:val="0"/>
          <w:numId w:val="26"/>
        </w:numPr>
        <w:tabs>
          <w:tab w:val="num" w:pos="240"/>
        </w:tabs>
        <w:autoSpaceDE/>
        <w:autoSpaceDN/>
        <w:spacing w:after="200" w:line="276" w:lineRule="auto"/>
        <w:ind w:firstLine="709"/>
        <w:contextualSpacing/>
        <w:jc w:val="both"/>
        <w:rPr>
          <w:sz w:val="24"/>
          <w:szCs w:val="24"/>
          <w:lang w:eastAsia="ru-RU"/>
        </w:rPr>
      </w:pPr>
      <w:r w:rsidRPr="008D6AFC">
        <w:rPr>
          <w:sz w:val="24"/>
          <w:szCs w:val="24"/>
          <w:lang w:eastAsia="ru-RU"/>
        </w:rPr>
        <w:t xml:space="preserve">В течение года тимуровцы и волонтеры помогали одиноким пожилым и очищали от снега, ухаживали за памятником павшим в ВОв. </w:t>
      </w:r>
    </w:p>
    <w:p w:rsidR="008D6AFC" w:rsidRPr="008D6AFC" w:rsidRDefault="008D6AFC" w:rsidP="008D6AFC">
      <w:pPr>
        <w:widowControl/>
        <w:numPr>
          <w:ilvl w:val="0"/>
          <w:numId w:val="26"/>
        </w:numPr>
        <w:autoSpaceDE/>
        <w:autoSpaceDN/>
        <w:spacing w:after="200" w:line="276" w:lineRule="auto"/>
        <w:ind w:firstLine="709"/>
        <w:contextualSpacing/>
        <w:jc w:val="both"/>
        <w:rPr>
          <w:sz w:val="24"/>
          <w:szCs w:val="24"/>
          <w:lang w:eastAsia="ru-RU"/>
        </w:rPr>
      </w:pPr>
      <w:bookmarkStart w:id="3" w:name="_Hlk75454198"/>
      <w:r w:rsidRPr="008D6AFC">
        <w:rPr>
          <w:sz w:val="24"/>
          <w:szCs w:val="24"/>
          <w:lang w:eastAsia="ru-RU"/>
        </w:rPr>
        <w:t>Учащийся 10 класса Батыршин И. (учитель Газимов И.Р.)занял 3 место на муниципальных спортивных соревнованиях, посвященных памяти Г.А.Сидорова среди СОШ отрядов "ФОРПОСТ" (номинация "Разборка и сборка автомата АКМ")</w:t>
      </w:r>
      <w:bookmarkEnd w:id="3"/>
    </w:p>
    <w:p w:rsidR="008D6AFC" w:rsidRPr="008D6AFC" w:rsidRDefault="008D6AFC" w:rsidP="008D6AFC">
      <w:pPr>
        <w:widowControl/>
        <w:numPr>
          <w:ilvl w:val="0"/>
          <w:numId w:val="26"/>
        </w:numPr>
        <w:autoSpaceDE/>
        <w:autoSpaceDN/>
        <w:spacing w:after="200" w:line="276" w:lineRule="auto"/>
        <w:ind w:firstLine="709"/>
        <w:contextualSpacing/>
        <w:jc w:val="both"/>
        <w:rPr>
          <w:sz w:val="24"/>
          <w:szCs w:val="24"/>
          <w:lang w:eastAsia="ru-RU"/>
        </w:rPr>
      </w:pPr>
      <w:r w:rsidRPr="008D6AFC">
        <w:rPr>
          <w:sz w:val="24"/>
          <w:szCs w:val="24"/>
          <w:lang w:eastAsia="ru-RU"/>
        </w:rPr>
        <w:t xml:space="preserve">Учащийся 10 класса Батыршин И. </w:t>
      </w:r>
      <w:bookmarkStart w:id="4" w:name="_Hlk75454281"/>
      <w:r w:rsidRPr="008D6AFC">
        <w:rPr>
          <w:sz w:val="24"/>
          <w:szCs w:val="24"/>
          <w:lang w:eastAsia="ru-RU"/>
        </w:rPr>
        <w:t xml:space="preserve">(учитель Газимов И.Р.) </w:t>
      </w:r>
      <w:bookmarkEnd w:id="4"/>
      <w:r w:rsidRPr="008D6AFC">
        <w:rPr>
          <w:sz w:val="24"/>
          <w:szCs w:val="24"/>
          <w:lang w:eastAsia="ru-RU"/>
        </w:rPr>
        <w:t>занял 2 место на муниципальных спортивных соревнованиях, посвященных памяти Г.А.Сидорова среди СОШ отрядов "ФОРПОСТ" (номинация "Прыжок в длину")</w:t>
      </w:r>
    </w:p>
    <w:p w:rsidR="008D6AFC" w:rsidRPr="008D6AFC" w:rsidRDefault="008D6AFC" w:rsidP="008D6AFC">
      <w:pPr>
        <w:widowControl/>
        <w:numPr>
          <w:ilvl w:val="0"/>
          <w:numId w:val="26"/>
        </w:numPr>
        <w:autoSpaceDE/>
        <w:autoSpaceDN/>
        <w:spacing w:after="200" w:line="276" w:lineRule="auto"/>
        <w:ind w:firstLine="709"/>
        <w:contextualSpacing/>
        <w:jc w:val="both"/>
        <w:rPr>
          <w:sz w:val="24"/>
          <w:szCs w:val="24"/>
          <w:lang w:eastAsia="ru-RU"/>
        </w:rPr>
      </w:pPr>
      <w:r w:rsidRPr="008D6AFC">
        <w:rPr>
          <w:sz w:val="24"/>
          <w:szCs w:val="24"/>
          <w:lang w:eastAsia="ru-RU"/>
        </w:rPr>
        <w:t>Команда МБОУ «Смаильская СОШ» (учитель Газимов И.Р.) на муниципальной военно-патриотической игре «Зарница» в конкурсе «Минное поле» заняла  3 место</w:t>
      </w:r>
    </w:p>
    <w:p w:rsidR="008D6AFC" w:rsidRPr="008D6AFC" w:rsidRDefault="008D6AFC" w:rsidP="008D6AFC">
      <w:pPr>
        <w:widowControl/>
        <w:adjustRightInd w:val="0"/>
        <w:ind w:firstLine="709"/>
        <w:contextualSpacing/>
        <w:jc w:val="both"/>
        <w:rPr>
          <w:sz w:val="24"/>
          <w:szCs w:val="24"/>
          <w:lang w:eastAsia="ru-RU"/>
        </w:rPr>
      </w:pPr>
      <w:r w:rsidRPr="008D6AFC">
        <w:rPr>
          <w:sz w:val="24"/>
          <w:szCs w:val="24"/>
          <w:lang w:eastAsia="ru-RU"/>
        </w:rPr>
        <w:tab/>
        <w:t>Большое значение в патриотическом воспитании придаёт изучение правовой и государственной систем и символики. С целью формирования гражданской и правовой направленности личности, патриотизма и любви к Родине в течение года проводились различные мероприятия в классах, по параллелям. Были проведены: День народного единства декада, посвященная Конституции РФ и РТ, включающая тематические классные часы и линейки, посвященные изучению гимнов и государственной символики РТ и РФ.</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rFonts w:eastAsia="Calibri"/>
          <w:sz w:val="24"/>
          <w:szCs w:val="24"/>
          <w:lang w:eastAsia="ru-RU"/>
        </w:rPr>
        <w:t>На сайте школы, на странице в инстаграме  систематически обновлялась информация о проведенных мероприятиях.</w:t>
      </w:r>
    </w:p>
    <w:p w:rsidR="008D6AFC" w:rsidRPr="008D6AFC" w:rsidRDefault="008D6AFC" w:rsidP="008D6AFC">
      <w:pPr>
        <w:widowControl/>
        <w:adjustRightInd w:val="0"/>
        <w:ind w:firstLine="709"/>
        <w:contextualSpacing/>
        <w:jc w:val="both"/>
        <w:rPr>
          <w:sz w:val="24"/>
          <w:szCs w:val="24"/>
          <w:highlight w:val="white"/>
          <w:lang w:eastAsia="ru-RU"/>
        </w:rPr>
      </w:pPr>
      <w:r w:rsidRPr="008D6AFC">
        <w:rPr>
          <w:sz w:val="24"/>
          <w:szCs w:val="24"/>
          <w:highlight w:val="white"/>
          <w:lang w:eastAsia="ru-RU"/>
        </w:rPr>
        <w:t>В настоящее время стране нужны смелые, мужественные, здоровые, ответственные люди, которые всегда были бы готовы встать на защиту нашей Родины. Профориентационные</w:t>
      </w:r>
      <w:r w:rsidR="00F42E8C">
        <w:rPr>
          <w:sz w:val="24"/>
          <w:szCs w:val="24"/>
          <w:highlight w:val="white"/>
          <w:lang w:eastAsia="ru-RU"/>
        </w:rPr>
        <w:t xml:space="preserve"> </w:t>
      </w:r>
      <w:r w:rsidRPr="008D6AFC">
        <w:rPr>
          <w:sz w:val="24"/>
          <w:szCs w:val="24"/>
          <w:highlight w:val="white"/>
          <w:lang w:eastAsia="ru-RU"/>
        </w:rPr>
        <w:t>встречи с</w:t>
      </w:r>
      <w:r w:rsidR="00F42E8C">
        <w:rPr>
          <w:sz w:val="24"/>
          <w:szCs w:val="24"/>
          <w:highlight w:val="white"/>
          <w:lang w:eastAsia="ru-RU"/>
        </w:rPr>
        <w:t xml:space="preserve"> </w:t>
      </w:r>
      <w:r w:rsidRPr="008D6AFC">
        <w:rPr>
          <w:sz w:val="24"/>
          <w:szCs w:val="24"/>
          <w:highlight w:val="white"/>
          <w:lang w:eastAsia="ru-RU"/>
        </w:rPr>
        <w:t xml:space="preserve">выпускниками школы, обучающимися в Воронежском </w:t>
      </w:r>
      <w:r w:rsidRPr="008D6AFC">
        <w:rPr>
          <w:sz w:val="24"/>
          <w:szCs w:val="24"/>
          <w:lang w:eastAsia="ru-RU"/>
        </w:rPr>
        <w:t xml:space="preserve">Военно-воздушной академии имени профессора Н. Е. Жуковского и Ю. А. Гагарина, Низамиевым И. и Габдулбаровым И. </w:t>
      </w:r>
      <w:r w:rsidRPr="008D6AFC">
        <w:rPr>
          <w:sz w:val="24"/>
          <w:szCs w:val="24"/>
          <w:highlight w:val="white"/>
          <w:lang w:eastAsia="ru-RU"/>
        </w:rPr>
        <w:t xml:space="preserve">были направлены на подготовку старшеклассников к поступлению в высшие и средние специальные военные учебные заведения. </w:t>
      </w:r>
    </w:p>
    <w:p w:rsidR="008D6AFC" w:rsidRPr="008D6AFC" w:rsidRDefault="008D6AFC" w:rsidP="008D6AFC">
      <w:pPr>
        <w:widowControl/>
        <w:autoSpaceDE/>
        <w:autoSpaceDN/>
        <w:ind w:firstLine="709"/>
        <w:contextualSpacing/>
        <w:jc w:val="both"/>
        <w:rPr>
          <w:sz w:val="24"/>
          <w:szCs w:val="24"/>
          <w:lang w:eastAsia="ru-RU"/>
        </w:rPr>
      </w:pPr>
      <w:r w:rsidRPr="008D6AFC">
        <w:rPr>
          <w:color w:val="000000"/>
          <w:sz w:val="24"/>
          <w:szCs w:val="24"/>
          <w:lang w:eastAsia="ru-RU"/>
        </w:rPr>
        <w:t xml:space="preserve">Из выше перечисленного можно сделать вывод: </w:t>
      </w:r>
      <w:r w:rsidRPr="008D6AFC">
        <w:rPr>
          <w:rFonts w:eastAsia="Calibri"/>
          <w:sz w:val="24"/>
          <w:szCs w:val="24"/>
          <w:lang w:eastAsia="ru-RU"/>
        </w:rPr>
        <w:t>гражданско - патриотическое воспитание в современных условиях является фундаментом в воспитании истинного гражданина своей Родины. Анализируя работу педагогического коллектива в этом направлении, следует отметить ее периодичность и наличие системы, является одним из приоритетных в области воспитательной деятельности в школе. Показателем эффективности гражданско – патриотического воспитания является формирование и развитие у школьников социальной активности, которая проявляется в социальных и гражданских акциях милосердия и разнообразных творческих конкурсах.</w:t>
      </w:r>
      <w:r w:rsidRPr="008D6AFC">
        <w:rPr>
          <w:sz w:val="24"/>
          <w:szCs w:val="24"/>
          <w:lang w:eastAsia="ru-RU"/>
        </w:rPr>
        <w:t xml:space="preserve"> Сегодня  в системе воспитания  нашей школы сложились определенные направления, формы и методы патриотического воспитания учащихся: сохраняются традиции, накапливается  определенный опыт, устанавливается тесная связь  и сотрудничество с другими ведомствами. В то же время нам предстоит ещё большая работа по совершенствованию и  повышению эффективности работы по  военно-патриотическому воспитанию. Без любви к Родине, ее прошлому и настоящему, без знания истории своего государства и уважения своих предков невозможно построить будущего. Это чувство патриотизма закладывается со школьной скамьи, растет вместе с человеком и способствует формированию духовной личности. В этом и заключается работа классных руководителей.</w:t>
      </w:r>
    </w:p>
    <w:p w:rsidR="008D6AFC" w:rsidRPr="008D6AFC" w:rsidRDefault="008D6AFC" w:rsidP="008D6AFC">
      <w:pPr>
        <w:widowControl/>
        <w:autoSpaceDE/>
        <w:autoSpaceDN/>
        <w:ind w:firstLine="709"/>
        <w:contextualSpacing/>
        <w:jc w:val="both"/>
        <w:rPr>
          <w:rFonts w:eastAsia="Calibri"/>
          <w:b/>
          <w:bCs/>
          <w:sz w:val="24"/>
          <w:szCs w:val="24"/>
          <w:lang w:eastAsia="ru-RU"/>
        </w:rPr>
      </w:pPr>
      <w:r w:rsidRPr="008D6AFC">
        <w:rPr>
          <w:b/>
          <w:bCs/>
          <w:sz w:val="24"/>
          <w:szCs w:val="24"/>
          <w:lang w:eastAsia="ru-RU"/>
        </w:rPr>
        <w:t>Формирование  личности  с  высоким  уровнем экологической  культуры  и культуры безопасности.</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lastRenderedPageBreak/>
        <w:t xml:space="preserve">Цель экологического воспитания - формирование ответственного отношения к окружающей среде, которое строится на базе экологического сознания. Это предполагает соблюдение нравственных и экологических принципов природопользования и пропаганду идей его оптимизации, активную деятельность по изучению и охране природы своей местности.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этом направлении работают 2 кружка ФГОС «Интересная экология» во 2 (13 учащихся) и 10(10 учащихся) классах (21,5%).</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Хазиева Г.Ф. провела Экологический урок «День Земли» в 8 классе, участвовала в республиканскойэкологической акции «Битва экопросветителей».</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Был организован конкурс рисунков «Птицы в Красной книги» для учащихся начальных классов. Все классы приняли участие в акции «Сбор использованных батареек», фотоконкурсе «Природа родного края»</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Акция «Спаси дерево. Сдай макулатуру» проводилась в каждой четверти педагогом-организатором Газимовой Г.Н.</w:t>
      </w:r>
    </w:p>
    <w:tbl>
      <w:tblPr>
        <w:tblStyle w:val="10"/>
        <w:tblW w:w="9776" w:type="dxa"/>
        <w:tblLayout w:type="fixed"/>
        <w:tblLook w:val="04A0" w:firstRow="1" w:lastRow="0" w:firstColumn="1" w:lastColumn="0" w:noHBand="0" w:noVBand="1"/>
      </w:tblPr>
      <w:tblGrid>
        <w:gridCol w:w="562"/>
        <w:gridCol w:w="2835"/>
        <w:gridCol w:w="2948"/>
        <w:gridCol w:w="1560"/>
        <w:gridCol w:w="1871"/>
      </w:tblGrid>
      <w:tr w:rsidR="008D6AFC" w:rsidRPr="008D6AFC" w:rsidTr="00431401">
        <w:trPr>
          <w:trHeight w:val="885"/>
        </w:trPr>
        <w:tc>
          <w:tcPr>
            <w:tcW w:w="562" w:type="dxa"/>
            <w:tcBorders>
              <w:top w:val="single" w:sz="4" w:space="0" w:color="000000"/>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bookmarkStart w:id="5" w:name="_Hlk75516584"/>
            <w:r w:rsidRPr="008D6AFC">
              <w:rPr>
                <w:sz w:val="24"/>
                <w:szCs w:val="24"/>
              </w:rPr>
              <w:t>№</w:t>
            </w:r>
          </w:p>
        </w:tc>
        <w:tc>
          <w:tcPr>
            <w:tcW w:w="2835" w:type="dxa"/>
            <w:tcBorders>
              <w:top w:val="single" w:sz="4" w:space="0" w:color="000000"/>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Участник (ФИО учителя или ученика с указанием класса, учителя)</w:t>
            </w:r>
          </w:p>
        </w:tc>
        <w:tc>
          <w:tcPr>
            <w:tcW w:w="2948" w:type="dxa"/>
            <w:tcBorders>
              <w:top w:val="single" w:sz="4" w:space="0" w:color="000000"/>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Названия мероприятия (полностью)</w:t>
            </w:r>
          </w:p>
        </w:tc>
        <w:tc>
          <w:tcPr>
            <w:tcW w:w="1560" w:type="dxa"/>
            <w:tcBorders>
              <w:top w:val="single" w:sz="4" w:space="0" w:color="000000"/>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 xml:space="preserve">Уровень </w:t>
            </w:r>
          </w:p>
        </w:tc>
        <w:tc>
          <w:tcPr>
            <w:tcW w:w="1871" w:type="dxa"/>
            <w:tcBorders>
              <w:top w:val="single" w:sz="4" w:space="0" w:color="000000"/>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Результат (победитель, призер,занятое место)</w:t>
            </w:r>
          </w:p>
        </w:tc>
      </w:tr>
      <w:bookmarkEnd w:id="5"/>
      <w:tr w:rsidR="008D6AFC" w:rsidRPr="008D6AFC" w:rsidTr="00431401">
        <w:trPr>
          <w:trHeight w:val="365"/>
        </w:trPr>
        <w:tc>
          <w:tcPr>
            <w:tcW w:w="562"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1</w:t>
            </w:r>
          </w:p>
        </w:tc>
        <w:tc>
          <w:tcPr>
            <w:tcW w:w="2835"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Шакиров Ислам Ильгамович , 1 класс, (рук.Салихова К.В.)</w:t>
            </w:r>
          </w:p>
        </w:tc>
        <w:tc>
          <w:tcPr>
            <w:tcW w:w="2948" w:type="dxa"/>
            <w:vMerge w:val="restart"/>
            <w:tcBorders>
              <w:top w:val="single" w:sz="4" w:space="0" w:color="auto"/>
              <w:left w:val="single" w:sz="4" w:space="0" w:color="000000"/>
              <w:right w:val="single" w:sz="4" w:space="0" w:color="000000"/>
            </w:tcBorders>
            <w:hideMark/>
          </w:tcPr>
          <w:p w:rsidR="008D6AFC" w:rsidRPr="008D6AFC" w:rsidRDefault="008D6AFC" w:rsidP="008D6AFC">
            <w:pPr>
              <w:contextualSpacing/>
              <w:jc w:val="both"/>
              <w:rPr>
                <w:sz w:val="24"/>
                <w:szCs w:val="24"/>
                <w:lang w:val="tt-RU"/>
              </w:rPr>
            </w:pPr>
            <w:r w:rsidRPr="008D6AFC">
              <w:rPr>
                <w:sz w:val="24"/>
                <w:szCs w:val="24"/>
                <w:lang w:val="tt-RU"/>
              </w:rPr>
              <w:t>Конкурс скворечников в рамках Международной природоохранной акции “Марш парков - 2021”</w:t>
            </w:r>
          </w:p>
          <w:p w:rsidR="008D6AFC" w:rsidRPr="008D6AFC" w:rsidRDefault="008D6AFC" w:rsidP="008D6AFC">
            <w:pPr>
              <w:contextualSpacing/>
              <w:jc w:val="both"/>
              <w:rPr>
                <w:sz w:val="24"/>
                <w:szCs w:val="24"/>
                <w:lang w:val="tt-RU"/>
              </w:rPr>
            </w:pPr>
          </w:p>
        </w:tc>
        <w:tc>
          <w:tcPr>
            <w:tcW w:w="1560"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lang w:val="tt-RU"/>
              </w:rPr>
            </w:pPr>
            <w:r w:rsidRPr="008D6AFC">
              <w:rPr>
                <w:sz w:val="24"/>
                <w:szCs w:val="24"/>
              </w:rPr>
              <w:t>районный</w:t>
            </w:r>
          </w:p>
        </w:tc>
        <w:tc>
          <w:tcPr>
            <w:tcW w:w="1871"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lang w:val="tt-RU"/>
              </w:rPr>
            </w:pPr>
            <w:r w:rsidRPr="008D6AFC">
              <w:rPr>
                <w:sz w:val="24"/>
                <w:szCs w:val="24"/>
                <w:lang w:val="tt-RU"/>
              </w:rPr>
              <w:t>Грамота победителя номинации “Оригинальность”</w:t>
            </w:r>
          </w:p>
        </w:tc>
      </w:tr>
      <w:tr w:rsidR="008D6AFC" w:rsidRPr="008D6AFC" w:rsidTr="00431401">
        <w:trPr>
          <w:trHeight w:val="365"/>
        </w:trPr>
        <w:tc>
          <w:tcPr>
            <w:tcW w:w="562"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2</w:t>
            </w:r>
          </w:p>
        </w:tc>
        <w:tc>
          <w:tcPr>
            <w:tcW w:w="2835"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ХуснутдиноваКамиляЗабировна, 3класс,</w:t>
            </w:r>
            <w:r w:rsidRPr="008D6AFC">
              <w:rPr>
                <w:sz w:val="24"/>
                <w:szCs w:val="24"/>
                <w:lang w:val="tt-RU"/>
              </w:rPr>
              <w:t xml:space="preserve"> (рук. Газимова Л. Г.)</w:t>
            </w:r>
          </w:p>
        </w:tc>
        <w:tc>
          <w:tcPr>
            <w:tcW w:w="2948" w:type="dxa"/>
            <w:vMerge/>
            <w:tcBorders>
              <w:left w:val="single" w:sz="4" w:space="0" w:color="000000"/>
              <w:right w:val="single" w:sz="4" w:space="0" w:color="000000"/>
            </w:tcBorders>
          </w:tcPr>
          <w:p w:rsidR="008D6AFC" w:rsidRPr="008D6AFC" w:rsidRDefault="008D6AFC" w:rsidP="008D6AFC">
            <w:pPr>
              <w:contextualSpacing/>
              <w:jc w:val="both"/>
              <w:rPr>
                <w:sz w:val="24"/>
                <w:szCs w:val="24"/>
                <w:lang w:val="tt-RU"/>
              </w:rPr>
            </w:pPr>
          </w:p>
        </w:tc>
        <w:tc>
          <w:tcPr>
            <w:tcW w:w="1560"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rPr>
              <w:t>районный</w:t>
            </w:r>
          </w:p>
        </w:tc>
        <w:tc>
          <w:tcPr>
            <w:tcW w:w="1871"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lang w:val="tt-RU"/>
              </w:rPr>
              <w:t>Грамота победителя номинации “Оригинальность”</w:t>
            </w:r>
          </w:p>
        </w:tc>
      </w:tr>
      <w:tr w:rsidR="008D6AFC" w:rsidRPr="008D6AFC" w:rsidTr="00431401">
        <w:trPr>
          <w:trHeight w:val="365"/>
        </w:trPr>
        <w:tc>
          <w:tcPr>
            <w:tcW w:w="562"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3</w:t>
            </w:r>
          </w:p>
        </w:tc>
        <w:tc>
          <w:tcPr>
            <w:tcW w:w="2835"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Хазиева Гузель Фоилевна, 6 класс </w:t>
            </w:r>
          </w:p>
          <w:p w:rsidR="008D6AFC" w:rsidRPr="008D6AFC" w:rsidRDefault="008D6AFC" w:rsidP="008D6AFC">
            <w:pPr>
              <w:contextualSpacing/>
              <w:jc w:val="both"/>
              <w:rPr>
                <w:sz w:val="24"/>
                <w:szCs w:val="24"/>
              </w:rPr>
            </w:pPr>
            <w:r w:rsidRPr="008D6AFC">
              <w:rPr>
                <w:sz w:val="24"/>
                <w:szCs w:val="24"/>
              </w:rPr>
              <w:t>(рук. Хазиева Г.Ф.)</w:t>
            </w:r>
          </w:p>
        </w:tc>
        <w:tc>
          <w:tcPr>
            <w:tcW w:w="2948" w:type="dxa"/>
            <w:vMerge/>
            <w:tcBorders>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p>
        </w:tc>
        <w:tc>
          <w:tcPr>
            <w:tcW w:w="1560"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rPr>
              <w:t>районный</w:t>
            </w:r>
          </w:p>
        </w:tc>
        <w:tc>
          <w:tcPr>
            <w:tcW w:w="1871"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lang w:val="tt-RU"/>
              </w:rPr>
              <w:t>Грамота победителя номинации “Оригинальность”</w:t>
            </w:r>
          </w:p>
        </w:tc>
      </w:tr>
      <w:tr w:rsidR="008D6AFC" w:rsidRPr="008D6AFC" w:rsidTr="00431401">
        <w:trPr>
          <w:trHeight w:val="513"/>
        </w:trPr>
        <w:tc>
          <w:tcPr>
            <w:tcW w:w="562"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4</w:t>
            </w:r>
          </w:p>
        </w:tc>
        <w:tc>
          <w:tcPr>
            <w:tcW w:w="2835"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Валиева РизаляРайхановна, 1 класс, (рук.Салихова К.В.)</w:t>
            </w:r>
          </w:p>
        </w:tc>
        <w:tc>
          <w:tcPr>
            <w:tcW w:w="2948"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Конкурс «Кормушка своими руками»</w:t>
            </w:r>
          </w:p>
        </w:tc>
        <w:tc>
          <w:tcPr>
            <w:tcW w:w="1560"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auto"/>
              <w:left w:val="single" w:sz="4" w:space="0" w:color="000000"/>
              <w:bottom w:val="single" w:sz="4" w:space="0" w:color="auto"/>
              <w:right w:val="single" w:sz="4" w:space="0" w:color="000000"/>
            </w:tcBorders>
            <w:hideMark/>
          </w:tcPr>
          <w:p w:rsidR="008D6AFC" w:rsidRPr="008D6AFC" w:rsidRDefault="008D6AFC" w:rsidP="008D6AFC">
            <w:pPr>
              <w:contextualSpacing/>
              <w:jc w:val="both"/>
              <w:rPr>
                <w:sz w:val="24"/>
                <w:szCs w:val="24"/>
              </w:rPr>
            </w:pPr>
            <w:r w:rsidRPr="008D6AFC">
              <w:rPr>
                <w:sz w:val="24"/>
                <w:szCs w:val="24"/>
              </w:rPr>
              <w:t xml:space="preserve">Грамота </w:t>
            </w:r>
            <w:r w:rsidRPr="008D6AFC">
              <w:rPr>
                <w:sz w:val="24"/>
                <w:szCs w:val="24"/>
                <w:lang w:val="en-US"/>
              </w:rPr>
              <w:t xml:space="preserve">II </w:t>
            </w:r>
            <w:r w:rsidRPr="008D6AFC">
              <w:rPr>
                <w:sz w:val="24"/>
                <w:szCs w:val="24"/>
              </w:rPr>
              <w:t>место</w:t>
            </w:r>
          </w:p>
        </w:tc>
      </w:tr>
      <w:tr w:rsidR="008D6AFC" w:rsidRPr="008D6AFC" w:rsidTr="00431401">
        <w:trPr>
          <w:trHeight w:val="863"/>
        </w:trPr>
        <w:tc>
          <w:tcPr>
            <w:tcW w:w="562"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5</w:t>
            </w:r>
          </w:p>
        </w:tc>
        <w:tc>
          <w:tcPr>
            <w:tcW w:w="2835" w:type="dxa"/>
            <w:tcBorders>
              <w:top w:val="single" w:sz="4" w:space="0" w:color="auto"/>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Фазылова Дина Динаровна, 1 класс, (рук.Салихова К.В.)</w:t>
            </w:r>
          </w:p>
        </w:tc>
        <w:tc>
          <w:tcPr>
            <w:tcW w:w="2948" w:type="dxa"/>
            <w:tcBorders>
              <w:top w:val="single" w:sz="4" w:space="0" w:color="auto"/>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Конкурс «Кормушка своими руками»</w:t>
            </w:r>
          </w:p>
        </w:tc>
        <w:tc>
          <w:tcPr>
            <w:tcW w:w="1560" w:type="dxa"/>
            <w:tcBorders>
              <w:top w:val="single" w:sz="4" w:space="0" w:color="auto"/>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auto"/>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 xml:space="preserve">Грамота </w:t>
            </w:r>
            <w:r w:rsidRPr="008D6AFC">
              <w:rPr>
                <w:sz w:val="24"/>
                <w:szCs w:val="24"/>
                <w:lang w:val="en-US"/>
              </w:rPr>
              <w:t xml:space="preserve">II </w:t>
            </w:r>
            <w:r w:rsidRPr="008D6AFC">
              <w:rPr>
                <w:sz w:val="24"/>
                <w:szCs w:val="24"/>
              </w:rPr>
              <w:t>место</w:t>
            </w:r>
          </w:p>
        </w:tc>
      </w:tr>
      <w:tr w:rsidR="008D6AFC" w:rsidRPr="008D6AFC" w:rsidTr="00431401">
        <w:trPr>
          <w:trHeight w:val="863"/>
        </w:trPr>
        <w:tc>
          <w:tcPr>
            <w:tcW w:w="562"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6</w:t>
            </w:r>
          </w:p>
        </w:tc>
        <w:tc>
          <w:tcPr>
            <w:tcW w:w="2835"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ГилазутдиновСаматРасилевич, 2класс, (рук.Зиннатуллина Г.Р.)</w:t>
            </w:r>
          </w:p>
        </w:tc>
        <w:tc>
          <w:tcPr>
            <w:tcW w:w="2948"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«Кормушка своими руками»</w:t>
            </w:r>
          </w:p>
        </w:tc>
        <w:tc>
          <w:tcPr>
            <w:tcW w:w="1560"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3 место</w:t>
            </w:r>
          </w:p>
        </w:tc>
      </w:tr>
      <w:tr w:rsidR="008D6AFC" w:rsidRPr="008D6AFC" w:rsidTr="00431401">
        <w:tc>
          <w:tcPr>
            <w:tcW w:w="56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7</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АхмадиеваИсламия Маратовна,  3класс, </w:t>
            </w:r>
            <w:r w:rsidRPr="008D6AFC">
              <w:rPr>
                <w:sz w:val="24"/>
                <w:szCs w:val="24"/>
                <w:lang w:val="tt-RU"/>
              </w:rPr>
              <w:t>(рук. Газимова Л. Г.)</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Конкурс «Кормушка своими руками»</w:t>
            </w:r>
          </w:p>
        </w:tc>
        <w:tc>
          <w:tcPr>
            <w:tcW w:w="156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Грамота </w:t>
            </w:r>
            <w:r w:rsidRPr="008D6AFC">
              <w:rPr>
                <w:sz w:val="24"/>
                <w:szCs w:val="24"/>
                <w:lang w:val="en-US"/>
              </w:rPr>
              <w:t xml:space="preserve">II </w:t>
            </w:r>
            <w:r w:rsidRPr="008D6AFC">
              <w:rPr>
                <w:sz w:val="24"/>
                <w:szCs w:val="24"/>
              </w:rPr>
              <w:t>место</w:t>
            </w:r>
          </w:p>
        </w:tc>
      </w:tr>
      <w:tr w:rsidR="008D6AFC" w:rsidRPr="008D6AFC" w:rsidTr="00431401">
        <w:tc>
          <w:tcPr>
            <w:tcW w:w="56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8</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НигъматзяновФарит, </w:t>
            </w:r>
          </w:p>
          <w:p w:rsidR="008D6AFC" w:rsidRPr="008D6AFC" w:rsidRDefault="008D6AFC" w:rsidP="008D6AFC">
            <w:pPr>
              <w:contextualSpacing/>
              <w:jc w:val="both"/>
              <w:rPr>
                <w:sz w:val="24"/>
                <w:szCs w:val="24"/>
              </w:rPr>
            </w:pPr>
            <w:r w:rsidRPr="008D6AFC">
              <w:rPr>
                <w:sz w:val="24"/>
                <w:szCs w:val="24"/>
              </w:rPr>
              <w:t>5 класс (рук. Хазиева Г.Ф.)</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Конкурс «Кормушка своими руками»</w:t>
            </w:r>
          </w:p>
        </w:tc>
        <w:tc>
          <w:tcPr>
            <w:tcW w:w="156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Грамота </w:t>
            </w:r>
            <w:r w:rsidRPr="008D6AFC">
              <w:rPr>
                <w:sz w:val="24"/>
                <w:szCs w:val="24"/>
                <w:lang w:val="en-US"/>
              </w:rPr>
              <w:t>III</w:t>
            </w:r>
            <w:r w:rsidRPr="008D6AFC">
              <w:rPr>
                <w:sz w:val="24"/>
                <w:szCs w:val="24"/>
              </w:rPr>
              <w:t>место</w:t>
            </w:r>
          </w:p>
        </w:tc>
      </w:tr>
      <w:tr w:rsidR="008D6AFC" w:rsidRPr="008D6AFC" w:rsidTr="00431401">
        <w:tc>
          <w:tcPr>
            <w:tcW w:w="56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9</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НигматзяновРаушан, 5 </w:t>
            </w:r>
            <w:r w:rsidRPr="008D6AFC">
              <w:rPr>
                <w:sz w:val="24"/>
                <w:szCs w:val="24"/>
              </w:rPr>
              <w:lastRenderedPageBreak/>
              <w:t>класс(рук. Хазиева Г.Ф.)</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lastRenderedPageBreak/>
              <w:t xml:space="preserve">Конкурс «Кормушка </w:t>
            </w:r>
            <w:r w:rsidRPr="008D6AFC">
              <w:rPr>
                <w:sz w:val="24"/>
                <w:szCs w:val="24"/>
              </w:rPr>
              <w:lastRenderedPageBreak/>
              <w:t>своими руками»</w:t>
            </w:r>
          </w:p>
        </w:tc>
        <w:tc>
          <w:tcPr>
            <w:tcW w:w="156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lastRenderedPageBreak/>
              <w:t>районный</w:t>
            </w:r>
          </w:p>
        </w:tc>
        <w:tc>
          <w:tcPr>
            <w:tcW w:w="1871"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Грамота </w:t>
            </w:r>
            <w:r w:rsidRPr="008D6AFC">
              <w:rPr>
                <w:sz w:val="24"/>
                <w:szCs w:val="24"/>
                <w:lang w:val="en-US"/>
              </w:rPr>
              <w:t xml:space="preserve">II </w:t>
            </w:r>
            <w:r w:rsidRPr="008D6AFC">
              <w:rPr>
                <w:sz w:val="24"/>
                <w:szCs w:val="24"/>
              </w:rPr>
              <w:lastRenderedPageBreak/>
              <w:t>место</w:t>
            </w:r>
          </w:p>
        </w:tc>
      </w:tr>
      <w:tr w:rsidR="008D6AFC" w:rsidRPr="008D6AFC" w:rsidTr="00431401">
        <w:trPr>
          <w:trHeight w:val="810"/>
        </w:trPr>
        <w:tc>
          <w:tcPr>
            <w:tcW w:w="562" w:type="dxa"/>
            <w:tcBorders>
              <w:top w:val="single" w:sz="4" w:space="0" w:color="000000"/>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lastRenderedPageBreak/>
              <w:t>10</w:t>
            </w:r>
          </w:p>
        </w:tc>
        <w:tc>
          <w:tcPr>
            <w:tcW w:w="2835" w:type="dxa"/>
            <w:tcBorders>
              <w:top w:val="single" w:sz="4" w:space="0" w:color="000000"/>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ХазееваДильбарРасилевна,  2класс, (рук.Зиннатуллина Г.Р.)</w:t>
            </w:r>
          </w:p>
        </w:tc>
        <w:tc>
          <w:tcPr>
            <w:tcW w:w="2948" w:type="dxa"/>
            <w:tcBorders>
              <w:top w:val="single" w:sz="4" w:space="0" w:color="000000"/>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Нацпроект «Экология-детский взгляд» по направлению «Рисунки», в номинации: «Великая матушка- Волга»</w:t>
            </w:r>
          </w:p>
        </w:tc>
        <w:tc>
          <w:tcPr>
            <w:tcW w:w="1560" w:type="dxa"/>
            <w:tcBorders>
              <w:top w:val="single" w:sz="4" w:space="0" w:color="000000"/>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000000"/>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 1 место</w:t>
            </w:r>
          </w:p>
        </w:tc>
      </w:tr>
      <w:tr w:rsidR="008D6AFC" w:rsidRPr="008D6AFC" w:rsidTr="00431401">
        <w:trPr>
          <w:trHeight w:val="240"/>
        </w:trPr>
        <w:tc>
          <w:tcPr>
            <w:tcW w:w="562"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11</w:t>
            </w:r>
          </w:p>
        </w:tc>
        <w:tc>
          <w:tcPr>
            <w:tcW w:w="2835"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АхмадиеваИсламия Маратовна, 3 класс, </w:t>
            </w:r>
            <w:r w:rsidRPr="008D6AFC">
              <w:rPr>
                <w:sz w:val="24"/>
                <w:szCs w:val="24"/>
                <w:lang w:val="tt-RU"/>
              </w:rPr>
              <w:t>(рук. Газимова Л. Г.)</w:t>
            </w:r>
          </w:p>
        </w:tc>
        <w:tc>
          <w:tcPr>
            <w:tcW w:w="2948"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«22апреля – Всемирный день Земли» в номинации «Рисунок» среди 1 – 4 классов</w:t>
            </w:r>
          </w:p>
        </w:tc>
        <w:tc>
          <w:tcPr>
            <w:tcW w:w="1560"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МКУ «УО БРИК РТ»</w:t>
            </w:r>
          </w:p>
        </w:tc>
        <w:tc>
          <w:tcPr>
            <w:tcW w:w="1871"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Диплом  </w:t>
            </w:r>
            <w:r w:rsidRPr="008D6AFC">
              <w:rPr>
                <w:sz w:val="24"/>
                <w:szCs w:val="24"/>
                <w:lang w:val="en-US"/>
              </w:rPr>
              <w:t xml:space="preserve">II </w:t>
            </w:r>
            <w:r w:rsidRPr="008D6AFC">
              <w:rPr>
                <w:sz w:val="24"/>
                <w:szCs w:val="24"/>
              </w:rPr>
              <w:t>место</w:t>
            </w:r>
          </w:p>
        </w:tc>
      </w:tr>
      <w:tr w:rsidR="008D6AFC" w:rsidRPr="008D6AFC" w:rsidTr="00431401">
        <w:trPr>
          <w:trHeight w:val="240"/>
        </w:trPr>
        <w:tc>
          <w:tcPr>
            <w:tcW w:w="562"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12</w:t>
            </w:r>
          </w:p>
        </w:tc>
        <w:tc>
          <w:tcPr>
            <w:tcW w:w="2835"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НигматзяновРаушан, 5 класс (рук. Хазиева Г.Ф.)</w:t>
            </w:r>
          </w:p>
        </w:tc>
        <w:tc>
          <w:tcPr>
            <w:tcW w:w="2948" w:type="dxa"/>
            <w:vMerge w:val="restart"/>
            <w:tcBorders>
              <w:top w:val="single" w:sz="4" w:space="0" w:color="auto"/>
              <w:left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Конкурс детского художественного творчества «Мир заповедной природы» в рамках Международной природоохранной акции “Марш парков - 2021”</w:t>
            </w:r>
          </w:p>
        </w:tc>
        <w:tc>
          <w:tcPr>
            <w:tcW w:w="1560" w:type="dxa"/>
            <w:vMerge w:val="restart"/>
            <w:tcBorders>
              <w:top w:val="single" w:sz="4" w:space="0" w:color="auto"/>
              <w:left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районный</w:t>
            </w:r>
          </w:p>
        </w:tc>
        <w:tc>
          <w:tcPr>
            <w:tcW w:w="1871" w:type="dxa"/>
            <w:tcBorders>
              <w:top w:val="single" w:sz="4" w:space="0" w:color="auto"/>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3 место</w:t>
            </w:r>
          </w:p>
        </w:tc>
      </w:tr>
      <w:tr w:rsidR="008D6AFC" w:rsidRPr="008D6AFC" w:rsidTr="00431401">
        <w:trPr>
          <w:trHeight w:val="944"/>
        </w:trPr>
        <w:tc>
          <w:tcPr>
            <w:tcW w:w="562"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13</w:t>
            </w:r>
          </w:p>
        </w:tc>
        <w:tc>
          <w:tcPr>
            <w:tcW w:w="2835"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Галиева Лилия , 9 класс</w:t>
            </w:r>
          </w:p>
          <w:p w:rsidR="008D6AFC" w:rsidRPr="008D6AFC" w:rsidRDefault="008D6AFC" w:rsidP="008D6AFC">
            <w:pPr>
              <w:contextualSpacing/>
              <w:jc w:val="both"/>
              <w:rPr>
                <w:sz w:val="24"/>
                <w:szCs w:val="24"/>
              </w:rPr>
            </w:pPr>
            <w:r w:rsidRPr="008D6AFC">
              <w:rPr>
                <w:sz w:val="24"/>
                <w:szCs w:val="24"/>
              </w:rPr>
              <w:t>(рук. Хазиева Г.Ф.)</w:t>
            </w:r>
          </w:p>
        </w:tc>
        <w:tc>
          <w:tcPr>
            <w:tcW w:w="2948" w:type="dxa"/>
            <w:vMerge/>
            <w:tcBorders>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p>
        </w:tc>
        <w:tc>
          <w:tcPr>
            <w:tcW w:w="1560" w:type="dxa"/>
            <w:vMerge/>
            <w:tcBorders>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p>
        </w:tc>
        <w:tc>
          <w:tcPr>
            <w:tcW w:w="1871"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lang w:val="tt-RU"/>
              </w:rPr>
              <w:t>1 место</w:t>
            </w:r>
          </w:p>
        </w:tc>
      </w:tr>
      <w:tr w:rsidR="008D6AFC" w:rsidRPr="008D6AFC" w:rsidTr="00431401">
        <w:trPr>
          <w:trHeight w:val="1395"/>
        </w:trPr>
        <w:tc>
          <w:tcPr>
            <w:tcW w:w="562"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14</w:t>
            </w:r>
          </w:p>
        </w:tc>
        <w:tc>
          <w:tcPr>
            <w:tcW w:w="2835"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rPr>
            </w:pPr>
            <w:r w:rsidRPr="008D6AFC">
              <w:rPr>
                <w:sz w:val="24"/>
                <w:szCs w:val="24"/>
              </w:rPr>
              <w:t>Галимзянова Диана, 5класс</w:t>
            </w:r>
          </w:p>
          <w:p w:rsidR="008D6AFC" w:rsidRPr="008D6AFC" w:rsidRDefault="008D6AFC" w:rsidP="008D6AFC">
            <w:pPr>
              <w:contextualSpacing/>
              <w:jc w:val="both"/>
              <w:rPr>
                <w:sz w:val="24"/>
                <w:szCs w:val="24"/>
              </w:rPr>
            </w:pPr>
            <w:r w:rsidRPr="008D6AFC">
              <w:rPr>
                <w:sz w:val="24"/>
                <w:szCs w:val="24"/>
              </w:rPr>
              <w:t>(рук. Мухаммадиева А.М.)</w:t>
            </w:r>
          </w:p>
        </w:tc>
        <w:tc>
          <w:tcPr>
            <w:tcW w:w="2948"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lang w:val="tt-RU"/>
              </w:rPr>
              <w:t xml:space="preserve">Творческий конкурс экологических сказок </w:t>
            </w:r>
          </w:p>
          <w:p w:rsidR="008D6AFC" w:rsidRPr="008D6AFC" w:rsidRDefault="008D6AFC" w:rsidP="008D6AFC">
            <w:pPr>
              <w:contextualSpacing/>
              <w:jc w:val="both"/>
              <w:rPr>
                <w:sz w:val="24"/>
                <w:szCs w:val="24"/>
                <w:lang w:val="tt-RU"/>
              </w:rPr>
            </w:pPr>
            <w:r w:rsidRPr="008D6AFC">
              <w:rPr>
                <w:sz w:val="24"/>
                <w:szCs w:val="24"/>
                <w:lang w:val="tt-RU"/>
              </w:rPr>
              <w:t>«Удивительный мир водно-болотных угодий»в рамках Международной природоохранной акции “Марш парков - 2021”</w:t>
            </w:r>
          </w:p>
        </w:tc>
        <w:tc>
          <w:tcPr>
            <w:tcW w:w="1560"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lang w:val="tt-RU"/>
              </w:rPr>
              <w:t xml:space="preserve">Районный </w:t>
            </w:r>
          </w:p>
        </w:tc>
        <w:tc>
          <w:tcPr>
            <w:tcW w:w="1871" w:type="dxa"/>
            <w:tcBorders>
              <w:top w:val="single" w:sz="4" w:space="0" w:color="auto"/>
              <w:left w:val="single" w:sz="4" w:space="0" w:color="000000"/>
              <w:bottom w:val="single" w:sz="4" w:space="0" w:color="auto"/>
              <w:right w:val="single" w:sz="4" w:space="0" w:color="000000"/>
            </w:tcBorders>
          </w:tcPr>
          <w:p w:rsidR="008D6AFC" w:rsidRPr="008D6AFC" w:rsidRDefault="008D6AFC" w:rsidP="008D6AFC">
            <w:pPr>
              <w:contextualSpacing/>
              <w:jc w:val="both"/>
              <w:rPr>
                <w:sz w:val="24"/>
                <w:szCs w:val="24"/>
                <w:lang w:val="tt-RU"/>
              </w:rPr>
            </w:pPr>
            <w:r w:rsidRPr="008D6AFC">
              <w:rPr>
                <w:sz w:val="24"/>
                <w:szCs w:val="24"/>
                <w:lang w:val="tt-RU"/>
              </w:rPr>
              <w:t>3 место</w:t>
            </w:r>
          </w:p>
        </w:tc>
      </w:tr>
    </w:tbl>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Проведение экологических проектов в ОУ:</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«Золотые бархатцы» -7класс</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«Экология воды» - 9 класс</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Традицией стали экологические субботники по уборке территории школы.</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этом учебном году повысилась активность участия в экологических конкурсах и главным достижением стало 3 места в районном конкурсе # ЭКО весна – 2021 в номинациях «Лучшая школа» и «Лучшая семья» (семья Хазиевой Г.Ф., 6 класс). Однако работа по экологическому воспитанию должна носить более системный характер и отражаться в проектах учащихся конкретными результатами.</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
          <w:color w:val="000000"/>
          <w:sz w:val="24"/>
          <w:szCs w:val="24"/>
          <w:lang w:eastAsia="ru-RU"/>
        </w:rPr>
        <w:t xml:space="preserve">Правовое воспитание и формирование безопасного поведения. Цель: </w:t>
      </w:r>
      <w:r w:rsidRPr="008D6AFC">
        <w:rPr>
          <w:bCs/>
          <w:color w:val="000000"/>
          <w:sz w:val="24"/>
          <w:szCs w:val="24"/>
          <w:lang w:eastAsia="ru-RU"/>
        </w:rPr>
        <w:t>воспитание уважения к закону и правопорядку, убежденности в необходимости соблюдения правовых норм. В последнее время одно из самых актуальных направлений воспитания. В сентябре в рамках месячника безопасности детей учитель ОБЖ ГАзимов И.Р. провел уроки безопасности, 4.09 прошла Акция« Капля жизни», классные часы «Экстремизму нет!», 26.09 – тренировочная эвакуация из здания школы, чтобы учащиеся знали, как вести себя во время пожара. Следующая эвакуация прошла во время игры «Зарница». События 11 мая в школе №175 показали, что детей надо учить действовать при чрезвычайных ситуациях, в том числе угрозе террористического акта и захвата заложников. В школе были усилены меры безопасности, проведены классные и общешкольное родительские собрания по антитеррористической безопасности детей. Однако в следующем году тренировки должны носить систематический характер, действия каждого должны быть доведены до автоматизма.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Работа со стоящими на ВШУ ведется, однако есть учащиеся, стоящие на учете больше года. Если не будет положительной динамики, то на следующий год возможна постановка таких на учет в ПДН. Возможно, эта мера поможет родителям обратить должное внимание на воспитание детей.</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 xml:space="preserve">Организация правовой пропаганды среди обучающихся по вопросам профилактики наркомании, токсикомании, алкоголизма, табакокурения, экстремизма, терроризма, интернет-безопасности, участия в группах антиобщественной направленности, правонарушений, суицида, информирование об </w:t>
      </w:r>
      <w:r w:rsidRPr="008D6AFC">
        <w:rPr>
          <w:color w:val="000000"/>
          <w:sz w:val="24"/>
          <w:szCs w:val="24"/>
          <w:lang w:eastAsia="ru-RU"/>
        </w:rPr>
        <w:lastRenderedPageBreak/>
        <w:t xml:space="preserve">ответственности за нарушение требований нормативно-правовых актов РФ в рамках неблагоприятной эпидемиологической ситуации в стране осуществляется во время проведения </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вводных инструктажей перед началом учебного года, плановых перед каникулами и внеплановых</w:t>
      </w:r>
      <w:r w:rsidR="00F42E8C">
        <w:rPr>
          <w:color w:val="000000"/>
          <w:sz w:val="24"/>
          <w:szCs w:val="24"/>
          <w:lang w:eastAsia="ru-RU"/>
        </w:rPr>
        <w:t xml:space="preserve"> </w:t>
      </w:r>
      <w:r w:rsidRPr="008D6AFC">
        <w:rPr>
          <w:color w:val="000000"/>
          <w:sz w:val="24"/>
          <w:szCs w:val="24"/>
          <w:lang w:eastAsia="ru-RU"/>
        </w:rPr>
        <w:t>инструктажей  классными руководителями;</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 xml:space="preserve"> 27.10.2020 совместно с УУП и муниципальным служащим Тургеневой Т.В.;</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профилактических бесед 05.10.2020 муниципальной служащей Тургеневой Т.В., инспектором ГПДН Назиповой Л.М. и муниципальной служащей Низамиевой Л.Ф. 12.02.2021, 10.03.2021, 26.05.2021;</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школьных линеек по понедельникам администрацией школы;</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классных часов, бесед на правовую тематику, систематически проводимых классными руководителями.</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С целью организации правовой пропаганды в родительских аудиториях по вопросам профилактики</w:t>
      </w:r>
      <w:r w:rsidR="00F42E8C">
        <w:rPr>
          <w:color w:val="000000"/>
          <w:sz w:val="24"/>
          <w:szCs w:val="24"/>
          <w:lang w:eastAsia="ru-RU"/>
        </w:rPr>
        <w:t xml:space="preserve"> </w:t>
      </w:r>
      <w:r w:rsidRPr="008D6AFC">
        <w:rPr>
          <w:color w:val="000000"/>
          <w:sz w:val="24"/>
          <w:szCs w:val="24"/>
          <w:lang w:eastAsia="ru-RU"/>
        </w:rPr>
        <w:t xml:space="preserve">наркомании, токсикомании, алкоголизма, табакокурения, жестокого обращения в отношении детей; экстремизма, терроризма, интернет-безопасности, участия в группах антиобщественной направленности, правонарушений, суицидального поведения детей было проведено: </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 xml:space="preserve">общешкольное  родительское  собрание 19 сентября 2020 г.  протокол №1, где выступил УУП Журавлев П.А. с информацией о состоянии преступности и правонарушений среди обучающихся образовательных организаций и о путях предупреждения правонарушений подростков»; </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ab/>
        <w:t>общешкольное  родительское  собрание 28 декабря 2020г. протокол №2 по теме «Работа педагогического коллектива по профилактике негативных проявлений в подростковой среде» и рассмотрены вопросы</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 xml:space="preserve">1) Об успеваемости школьников в 1 полугодии 2020 - 2021 учебного года. </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2) Требования законодательства Российской Федерации по вопросам содержания и воспитания детей и возможные правовые последствия в случае неисполнения или ненадлежащего исполнения ими родительских обязанностей. «Психология самовыражения подростка».</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3) Формирование положительной самооценки школьника - важная составляющая семейного воспитания.</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4) Беседа «Правила поведения на льду, на дороге, в общественных местах, о правилах обращения с огнем и взрывоопасными веществами, пиротехникой», «Информационная безопасность»;</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ведется  систематическая  работа  во взаимодействии  с Советом  родителей (протокол  от 28.08.2020, протокол  от 15.10.2020, протокол от 14.01.2021, протокол от 19.05.2021 );</w:t>
      </w:r>
    </w:p>
    <w:p w:rsidR="008D6AFC" w:rsidRPr="008D6AFC" w:rsidRDefault="008D6AFC" w:rsidP="008D6AFC">
      <w:pPr>
        <w:widowControl/>
        <w:numPr>
          <w:ilvl w:val="0"/>
          <w:numId w:val="27"/>
        </w:numPr>
        <w:autoSpaceDE/>
        <w:autoSpaceDN/>
        <w:spacing w:after="200" w:line="276" w:lineRule="auto"/>
        <w:ind w:firstLine="709"/>
        <w:contextualSpacing/>
        <w:jc w:val="both"/>
        <w:rPr>
          <w:color w:val="000000"/>
          <w:sz w:val="24"/>
          <w:szCs w:val="24"/>
          <w:lang w:eastAsia="ru-RU"/>
        </w:rPr>
      </w:pPr>
      <w:r w:rsidRPr="008D6AFC">
        <w:rPr>
          <w:color w:val="000000"/>
          <w:sz w:val="24"/>
          <w:szCs w:val="24"/>
          <w:lang w:eastAsia="ru-RU"/>
        </w:rPr>
        <w:t xml:space="preserve"> классные родительские собрания, индивидуальные беседы с родителями учащихся.</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Были проведены заседания Совета профилактики с приглашением инспекторов ГПДН, помощников инспекторов ГПДН (муниципальных служащих) 05.09.2020 (Протокол №1), 25.12.2020 (Протокол №2),12.02.2021(Протокол №3), 01.03.2021(Протокол №4).</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Ведется совместная систематизированная работа по Смаильскому сельскому поселению: сбор данных о семьях, чьи дети учатся в МБОУ «Смаильская</w:t>
      </w:r>
      <w:r w:rsidR="00F42E8C">
        <w:rPr>
          <w:sz w:val="24"/>
          <w:szCs w:val="24"/>
          <w:lang w:eastAsia="ru-RU"/>
        </w:rPr>
        <w:t xml:space="preserve"> </w:t>
      </w:r>
      <w:r w:rsidRPr="008D6AFC">
        <w:rPr>
          <w:sz w:val="24"/>
          <w:szCs w:val="24"/>
          <w:lang w:eastAsia="ru-RU"/>
        </w:rPr>
        <w:t>СОШ»,</w:t>
      </w:r>
      <w:r w:rsidR="00F42E8C">
        <w:rPr>
          <w:sz w:val="24"/>
          <w:szCs w:val="24"/>
          <w:lang w:eastAsia="ru-RU"/>
        </w:rPr>
        <w:t xml:space="preserve"> </w:t>
      </w:r>
      <w:r w:rsidRPr="008D6AFC">
        <w:rPr>
          <w:sz w:val="24"/>
          <w:szCs w:val="24"/>
          <w:lang w:eastAsia="ru-RU"/>
        </w:rPr>
        <w:t xml:space="preserve">обследование материально-бытовых условий учащихся, посещение семей учащихся, посещение учащихся, имеющих неудовлетворительные оценки в четверти. </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 xml:space="preserve">Классные руководители систематически ведут профилактическую работу с учащимися: посещаемость, успеваемость, поведение, участие в общественной жизни, посещают учащихся на дому, ведут «Тетрадь индивидуальных педагогических наблюдений» учащихся, ежедневно отмечается посещаемость учащихся. </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lastRenderedPageBreak/>
        <w:t xml:space="preserve">Классные руководители постоянно проводят мониторинг информационно-телекоммуникационной сети «Интернет» с целью предупреждения вовлечения несовершеннолетних в деструктивные группировки. </w:t>
      </w:r>
    </w:p>
    <w:p w:rsidR="008D6AFC" w:rsidRPr="008D6AFC" w:rsidRDefault="008D6AFC" w:rsidP="008D6AFC">
      <w:pPr>
        <w:widowControl/>
        <w:autoSpaceDE/>
        <w:autoSpaceDN/>
        <w:ind w:firstLine="709"/>
        <w:contextualSpacing/>
        <w:jc w:val="both"/>
        <w:rPr>
          <w:sz w:val="24"/>
          <w:szCs w:val="24"/>
          <w:lang w:eastAsia="ru-RU"/>
        </w:rPr>
      </w:pPr>
      <w:r w:rsidRPr="008D6AFC">
        <w:rPr>
          <w:color w:val="000000"/>
          <w:sz w:val="24"/>
          <w:szCs w:val="24"/>
          <w:lang w:eastAsia="ru-RU"/>
        </w:rPr>
        <w:t xml:space="preserve">Посещение различных кружков учащимися, состоящими на ВШУ составляет 100%. </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Участвовали в районных мероприятиях по профилактике правонарушений:</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- 20 ноября 2020 – Всемирный день прав ребенка  ( библиотекарь Ахмадиева Г.З. провела викторину для учащихся 5-6 классов)</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 xml:space="preserve">- лекторий «Гаджеты: плюсы и минусы» провела учитель математики Габтелхакова Р.Р. </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Ежегодно проводятся Уроки финансовой грамотности с 1 по 11 класс.</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
          <w:color w:val="000000"/>
          <w:sz w:val="24"/>
          <w:szCs w:val="24"/>
          <w:lang w:eastAsia="ru-RU"/>
        </w:rPr>
        <w:t>Воспитание здорового и безопасного образа жизни.</w:t>
      </w:r>
      <w:r w:rsidRPr="008D6AFC">
        <w:rPr>
          <w:bCs/>
          <w:color w:val="000000"/>
          <w:sz w:val="24"/>
          <w:szCs w:val="24"/>
          <w:lang w:eastAsia="ru-RU"/>
        </w:rPr>
        <w:t xml:space="preserve"> Цель: создание благоприятных условий для сохранения и укрепления здоровья учащихся, формирования у учащихся отношения к здоровому образу жизни как  к одному из главных путей в достижении успеха.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Ежегодно проводятся медицинские осмотры детей и работников школы, Дни здоровья, традиционные мероприятия, физкультминутки, спортивные соревнования и многое другое. Флешмоб ко Всемирному дню здоровья 7 апреля провела педагог-организатор Газимова Г.Н.</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Для  массового привлечения детей и подростков к систематическим занятиям физической культурой и спортом были проведены 10.10. Всероссийское соревнование «Кросс нации», 14.02. Всероссийские соревнования по лыжной подготовке «Лыжня России». Однако добиться 100% участие учащихся и учителей не удалось. Чем старше класс, тем меньше участвующих.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С целью формирования толерантного отношения к ВИЧ+ людям, предупреждения проявлений стигмы и дискриминации, связанных с ВИЧ/СПИДом, повышения уровня знаний о путях передачи ВИЧ и понимания риска инфицирования, осознанности статистики погибших от ВИЧ, СПИДа в нашей школе стало традицией проводить мероприятия, посвященные Всемирному дню памяти жертв СПИДа. В этом году провел беседу и ответил на вопросы учащихся учитель истории Гизатуллин И.М. Отряд  «SMS-дети» провел  акцию «STOP ВИЧ СПИД».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этом году на базе школы работала секция хоккея от ЦВР (тренер Газимов И.Р.). Есть и первый результат: впервые за последние годы команда школы победила в хоккейном турнире на приз Музея Сибирского тракта и Мусы Джалиля.</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Традиционным стал хоккейный турнир имени Ю.А.Шишкина, вызывающий интерес прежде всего у подростков, считающих честью участвовать в соревнованиях с отцами, среди которых хоккеисты команды «Зифа», защищающие честь района. 3-й турнир , прошедший 21 января, закончился после напряженной борьбы победой команды учащихся(по традиции).</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В феврале во время месячника оборонно-массовой работы пошли командные соревнования по сборке и разборке автомата Калашникова, по подтягиванию туловища на перекладине,  одеванию общевойского защитного комплекта на скорость, по знанию морских узлов, воинских званий, минифутболу, стрельбе из пневматической винтовки, волейболу, баскетболу, тест по первой медицинской помощи. Спортивно-патриотическая игра «Зарница» была построена в форме военно-спортивной эстафеты, где команды, продвигались по трассе, маршрут которой указан на карте. На маршруте находятся контрольные пункты - КП. На КП находится ведущий этапа, который сообщает содержание этапа и фиксирует правильность его выполнения. Отметку о выполнении этапа ответственный на КП заносит в маршрутный лист. Были единые требования к форме участников, у которых должны были быть деревянные граната и лопатка определенных размеров. Традиционно игра началась со смотра строя, после рапорта были этапы «Меткое метание гранаты», «Топография», «Подносчики боеприпасов», «Химическая атака», «Переноска пострадавшего», «Поиск мины», «Лабиринт», «Копание окопов, «Захват крепости».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Важным событием этого года стало открытие шахматной зоны. Галиев И.Н., выпускник нашей школы 2006 года, выточил  из дерева 1 комплект шахматных фигур и 1 комплект шашек, сделал стол для игры. Хазиев Р. , учитель технологии МБОУ «Шишинерская ООШ», сделал для учащихся нашей школы стол и 1 комплект шахмат. Гизатуллин И.М. продумал оформление портретами великих </w:t>
      </w:r>
      <w:r w:rsidRPr="008D6AFC">
        <w:rPr>
          <w:bCs/>
          <w:color w:val="000000"/>
          <w:sz w:val="24"/>
          <w:szCs w:val="24"/>
          <w:lang w:eastAsia="ru-RU"/>
        </w:rPr>
        <w:lastRenderedPageBreak/>
        <w:t xml:space="preserve">шахматистов мира и РТ и цитатой Т.В.Петросяна «Шахматы — это по форме игра, по содержанию — искусство, а по трудности овладения игрой — наука», украсил зону шахматными фигурами. Галиева Л., ученица 9 класса, выполнила панно. Если раньше на 3 этаже стояли в очередь для игры в настольный теннис, то теперь появилась возможность проявить и развить свои способности в шахматах и шашках. В дальнейшем необходимо учить бережно относиться к имеющимся играм и постараться пополнить новыми.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15 мая состоялся традиционный общешкольный поход.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конце учебного года на общешкольном родительском собрании (и этот год не исключение) говорится о единой форме для уроков физкультуры. Класс выбирает цвет футболки. Однако в течение года это требование не соблюдается. Очевидно, недостаточен контроль и требовательность со стороны учителей физкультуры.</w:t>
      </w:r>
    </w:p>
    <w:p w:rsidR="008D6AFC" w:rsidRPr="008D6AFC" w:rsidRDefault="008D6AFC" w:rsidP="008D6AFC">
      <w:pPr>
        <w:widowControl/>
        <w:autoSpaceDE/>
        <w:autoSpaceDN/>
        <w:ind w:firstLine="709"/>
        <w:contextualSpacing/>
        <w:jc w:val="both"/>
        <w:rPr>
          <w:b/>
          <w:color w:val="000000"/>
          <w:sz w:val="24"/>
          <w:szCs w:val="24"/>
          <w:lang w:eastAsia="ru-RU"/>
        </w:rPr>
      </w:pPr>
      <w:r w:rsidRPr="008D6AFC">
        <w:rPr>
          <w:b/>
          <w:color w:val="000000"/>
          <w:sz w:val="24"/>
          <w:szCs w:val="24"/>
          <w:lang w:eastAsia="ru-RU"/>
        </w:rPr>
        <w:t>Результаты учащихся школы:</w:t>
      </w:r>
    </w:p>
    <w:tbl>
      <w:tblPr>
        <w:tblStyle w:val="10"/>
        <w:tblW w:w="9668" w:type="dxa"/>
        <w:tblInd w:w="108" w:type="dxa"/>
        <w:tblLayout w:type="fixed"/>
        <w:tblLook w:val="04A0" w:firstRow="1" w:lastRow="0" w:firstColumn="1" w:lastColumn="0" w:noHBand="0" w:noVBand="1"/>
      </w:tblPr>
      <w:tblGrid>
        <w:gridCol w:w="454"/>
        <w:gridCol w:w="2948"/>
        <w:gridCol w:w="3402"/>
        <w:gridCol w:w="1134"/>
        <w:gridCol w:w="1730"/>
      </w:tblGrid>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bookmarkStart w:id="6" w:name="_Hlk75521904"/>
            <w:r w:rsidRPr="008D6AFC">
              <w:rPr>
                <w:sz w:val="24"/>
                <w:szCs w:val="24"/>
              </w:rPr>
              <w:t>№</w:t>
            </w:r>
          </w:p>
        </w:tc>
        <w:tc>
          <w:tcPr>
            <w:tcW w:w="2948" w:type="dxa"/>
            <w:tcBorders>
              <w:top w:val="single" w:sz="4" w:space="0" w:color="000000"/>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Участник (ФИО учителя или ученика с указанием класса, учителя)</w:t>
            </w:r>
          </w:p>
        </w:tc>
        <w:tc>
          <w:tcPr>
            <w:tcW w:w="3402" w:type="dxa"/>
            <w:tcBorders>
              <w:top w:val="single" w:sz="4" w:space="0" w:color="000000"/>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Названия мероприятия (полностью)</w:t>
            </w:r>
          </w:p>
        </w:tc>
        <w:tc>
          <w:tcPr>
            <w:tcW w:w="1134" w:type="dxa"/>
            <w:tcBorders>
              <w:top w:val="single" w:sz="4" w:space="0" w:color="000000"/>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 xml:space="preserve">Уровень </w:t>
            </w:r>
          </w:p>
        </w:tc>
        <w:tc>
          <w:tcPr>
            <w:tcW w:w="1730" w:type="dxa"/>
            <w:tcBorders>
              <w:top w:val="single" w:sz="4" w:space="0" w:color="000000"/>
              <w:left w:val="single" w:sz="4" w:space="0" w:color="000000"/>
              <w:bottom w:val="single" w:sz="4" w:space="0" w:color="000000"/>
              <w:right w:val="single" w:sz="4" w:space="0" w:color="000000"/>
            </w:tcBorders>
            <w:hideMark/>
          </w:tcPr>
          <w:p w:rsidR="008D6AFC" w:rsidRPr="008D6AFC" w:rsidRDefault="008D6AFC" w:rsidP="008D6AFC">
            <w:pPr>
              <w:contextualSpacing/>
              <w:jc w:val="both"/>
              <w:rPr>
                <w:sz w:val="24"/>
                <w:szCs w:val="24"/>
              </w:rPr>
            </w:pPr>
            <w:r w:rsidRPr="008D6AFC">
              <w:rPr>
                <w:sz w:val="24"/>
                <w:szCs w:val="24"/>
              </w:rPr>
              <w:t>Результат (победитель, призер, занятое место)</w:t>
            </w:r>
          </w:p>
        </w:tc>
      </w:tr>
      <w:bookmarkEnd w:id="6"/>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1</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Батыршин И.Г.,10 класс</w:t>
            </w:r>
          </w:p>
          <w:p w:rsidR="008D6AFC" w:rsidRPr="008D6AFC" w:rsidRDefault="008D6AFC" w:rsidP="008D6AFC">
            <w:pPr>
              <w:contextualSpacing/>
              <w:jc w:val="both"/>
              <w:rPr>
                <w:sz w:val="24"/>
                <w:szCs w:val="24"/>
              </w:rPr>
            </w:pPr>
            <w:r w:rsidRPr="008D6AFC">
              <w:rPr>
                <w:sz w:val="24"/>
                <w:szCs w:val="24"/>
              </w:rPr>
              <w:t>(учитель Газимов И.Р.)</w:t>
            </w:r>
          </w:p>
        </w:tc>
        <w:tc>
          <w:tcPr>
            <w:tcW w:w="340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Спортивное соревнование посвященное памяти Г.А.Сидорова среди СОШ отрядов "ФОРПОСТ" (номинация "Разборка и сборка автомата АКМ"</w:t>
            </w:r>
          </w:p>
        </w:tc>
        <w:tc>
          <w:tcPr>
            <w:tcW w:w="113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 xml:space="preserve">Муниципальный </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3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2</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Батыршин И.Г.,10 класс</w:t>
            </w:r>
          </w:p>
          <w:p w:rsidR="008D6AFC" w:rsidRPr="008D6AFC" w:rsidRDefault="008D6AFC" w:rsidP="008D6AFC">
            <w:pPr>
              <w:contextualSpacing/>
              <w:jc w:val="both"/>
              <w:rPr>
                <w:sz w:val="24"/>
                <w:szCs w:val="24"/>
              </w:rPr>
            </w:pPr>
            <w:r w:rsidRPr="008D6AFC">
              <w:rPr>
                <w:sz w:val="24"/>
                <w:szCs w:val="24"/>
              </w:rPr>
              <w:t>(учитель Газимов И.Р.)</w:t>
            </w:r>
          </w:p>
        </w:tc>
        <w:tc>
          <w:tcPr>
            <w:tcW w:w="340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Спортивное соревнование посвященное памяти Г.А.Сидорова среди СОШ отрядов "ФОРПОСТ" (номинация "Прыжок в длину"</w:t>
            </w:r>
          </w:p>
        </w:tc>
        <w:tc>
          <w:tcPr>
            <w:tcW w:w="113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 xml:space="preserve">Муниципальный </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2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3</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Команда МБОУ "Смаильская СОШ"(учитель Газимов И.Р.)</w:t>
            </w:r>
          </w:p>
        </w:tc>
        <w:tc>
          <w:tcPr>
            <w:tcW w:w="340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Конкурс "Минное поле"  ("Зарница 2021")</w:t>
            </w:r>
          </w:p>
        </w:tc>
        <w:tc>
          <w:tcPr>
            <w:tcW w:w="113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3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4</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Команда МБОУ "Смаильская СОШ"(учитель Газимов И.Р.)</w:t>
            </w:r>
          </w:p>
        </w:tc>
        <w:tc>
          <w:tcPr>
            <w:tcW w:w="340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Турнир по хоккею на призы музея истории "Сибирского тракта и Мусы Джалиля" среди юношей 2003-2004 г.р.</w:t>
            </w:r>
          </w:p>
        </w:tc>
        <w:tc>
          <w:tcPr>
            <w:tcW w:w="113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1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5</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Батыршин И.Г.,10 класс</w:t>
            </w:r>
          </w:p>
          <w:p w:rsidR="008D6AFC" w:rsidRPr="008D6AFC" w:rsidRDefault="008D6AFC" w:rsidP="008D6AFC">
            <w:pPr>
              <w:contextualSpacing/>
              <w:jc w:val="both"/>
              <w:rPr>
                <w:rFonts w:eastAsia="Calibri"/>
                <w:sz w:val="24"/>
                <w:szCs w:val="24"/>
              </w:rPr>
            </w:pPr>
            <w:r w:rsidRPr="008D6AFC">
              <w:rPr>
                <w:rFonts w:eastAsia="Calibri"/>
                <w:sz w:val="24"/>
                <w:szCs w:val="24"/>
              </w:rPr>
              <w:t>(учитель Каримов Х.Я.)</w:t>
            </w:r>
          </w:p>
        </w:tc>
        <w:tc>
          <w:tcPr>
            <w:tcW w:w="340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 этап Всероссийской олимпиады школьников по физической культуре</w:t>
            </w:r>
          </w:p>
        </w:tc>
        <w:tc>
          <w:tcPr>
            <w:tcW w:w="113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Диплом призера</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6</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Зарипова А.К., 10 класс</w:t>
            </w:r>
          </w:p>
          <w:p w:rsidR="008D6AFC" w:rsidRPr="008D6AFC" w:rsidRDefault="008D6AFC" w:rsidP="008D6AFC">
            <w:pPr>
              <w:contextualSpacing/>
              <w:jc w:val="both"/>
              <w:rPr>
                <w:rFonts w:eastAsia="Calibri"/>
                <w:sz w:val="24"/>
                <w:szCs w:val="24"/>
              </w:rPr>
            </w:pPr>
            <w:r w:rsidRPr="008D6AFC">
              <w:rPr>
                <w:rFonts w:eastAsia="Calibri"/>
                <w:sz w:val="24"/>
                <w:szCs w:val="24"/>
              </w:rPr>
              <w:t>(учитель Каримов Х.Я.)</w:t>
            </w:r>
          </w:p>
        </w:tc>
        <w:tc>
          <w:tcPr>
            <w:tcW w:w="3402"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Муниципальный этап Всероссийской олимпиады школьников по физической культуре</w:t>
            </w:r>
          </w:p>
        </w:tc>
        <w:tc>
          <w:tcPr>
            <w:tcW w:w="113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Диплом призера</w:t>
            </w:r>
          </w:p>
        </w:tc>
      </w:tr>
      <w:tr w:rsidR="008D6AFC" w:rsidRPr="008D6AFC" w:rsidTr="00B4556F">
        <w:trPr>
          <w:trHeight w:val="553"/>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7</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Гильванова А.Р., 8класс</w:t>
            </w:r>
          </w:p>
          <w:p w:rsidR="008D6AFC" w:rsidRPr="008D6AFC" w:rsidRDefault="008D6AFC" w:rsidP="008D6AFC">
            <w:pPr>
              <w:contextualSpacing/>
              <w:jc w:val="both"/>
              <w:rPr>
                <w:rFonts w:eastAsia="Calibri"/>
                <w:sz w:val="24"/>
                <w:szCs w:val="24"/>
              </w:rPr>
            </w:pPr>
            <w:r w:rsidRPr="008D6AFC">
              <w:rPr>
                <w:rFonts w:eastAsia="Calibri"/>
                <w:sz w:val="24"/>
                <w:szCs w:val="24"/>
              </w:rPr>
              <w:t>(учитель Каримов Х.Я.)</w:t>
            </w:r>
          </w:p>
        </w:tc>
        <w:tc>
          <w:tcPr>
            <w:tcW w:w="3402" w:type="dxa"/>
            <w:vMerge w:val="restart"/>
            <w:tcBorders>
              <w:top w:val="single" w:sz="4" w:space="0" w:color="000000"/>
              <w:left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Соревнования по настольному теннису среди подростков в рамках мероприятии под девизом "Спорт без коррупции" и на призы </w:t>
            </w:r>
            <w:r w:rsidRPr="008D6AFC">
              <w:rPr>
                <w:sz w:val="24"/>
                <w:szCs w:val="24"/>
              </w:rPr>
              <w:lastRenderedPageBreak/>
              <w:t>Молодежного (подросткового) клуба по месту жительства "Факел"</w:t>
            </w:r>
          </w:p>
        </w:tc>
        <w:tc>
          <w:tcPr>
            <w:tcW w:w="1134" w:type="dxa"/>
            <w:vMerge w:val="restart"/>
            <w:tcBorders>
              <w:top w:val="single" w:sz="4" w:space="0" w:color="000000"/>
              <w:left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lastRenderedPageBreak/>
              <w:t>Муниципальный</w:t>
            </w: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3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8</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Миннегалиева А.М.,5 класс (учитель Каримов Х.Я.)</w:t>
            </w:r>
          </w:p>
        </w:tc>
        <w:tc>
          <w:tcPr>
            <w:tcW w:w="3402" w:type="dxa"/>
            <w:vMerge/>
            <w:tcBorders>
              <w:left w:val="single" w:sz="4" w:space="0" w:color="000000"/>
              <w:right w:val="single" w:sz="4" w:space="0" w:color="000000"/>
            </w:tcBorders>
          </w:tcPr>
          <w:p w:rsidR="008D6AFC" w:rsidRPr="008D6AFC" w:rsidRDefault="008D6AFC" w:rsidP="008D6AFC">
            <w:pPr>
              <w:contextualSpacing/>
              <w:jc w:val="both"/>
              <w:rPr>
                <w:rFonts w:eastAsia="Calibri"/>
                <w:sz w:val="24"/>
                <w:szCs w:val="24"/>
              </w:rPr>
            </w:pPr>
          </w:p>
        </w:tc>
        <w:tc>
          <w:tcPr>
            <w:tcW w:w="1134" w:type="dxa"/>
            <w:vMerge/>
            <w:tcBorders>
              <w:left w:val="single" w:sz="4" w:space="0" w:color="000000"/>
              <w:right w:val="single" w:sz="4" w:space="0" w:color="000000"/>
            </w:tcBorders>
          </w:tcPr>
          <w:p w:rsidR="008D6AFC" w:rsidRPr="008D6AFC" w:rsidRDefault="008D6AFC" w:rsidP="008D6AFC">
            <w:pPr>
              <w:contextualSpacing/>
              <w:jc w:val="both"/>
              <w:rPr>
                <w:rFonts w:eastAsia="Calibri"/>
                <w:sz w:val="24"/>
                <w:szCs w:val="24"/>
              </w:rPr>
            </w:pP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1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lastRenderedPageBreak/>
              <w:t>9</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Газимова Н.А.</w:t>
            </w:r>
          </w:p>
        </w:tc>
        <w:tc>
          <w:tcPr>
            <w:tcW w:w="3402" w:type="dxa"/>
            <w:vMerge/>
            <w:tcBorders>
              <w:left w:val="single" w:sz="4" w:space="0" w:color="000000"/>
              <w:right w:val="single" w:sz="4" w:space="0" w:color="000000"/>
            </w:tcBorders>
          </w:tcPr>
          <w:p w:rsidR="008D6AFC" w:rsidRPr="008D6AFC" w:rsidRDefault="008D6AFC" w:rsidP="008D6AFC">
            <w:pPr>
              <w:contextualSpacing/>
              <w:jc w:val="both"/>
              <w:rPr>
                <w:rFonts w:eastAsia="Calibri"/>
                <w:sz w:val="24"/>
                <w:szCs w:val="24"/>
              </w:rPr>
            </w:pPr>
          </w:p>
        </w:tc>
        <w:tc>
          <w:tcPr>
            <w:tcW w:w="1134" w:type="dxa"/>
            <w:vMerge/>
            <w:tcBorders>
              <w:left w:val="single" w:sz="4" w:space="0" w:color="000000"/>
              <w:right w:val="single" w:sz="4" w:space="0" w:color="000000"/>
            </w:tcBorders>
          </w:tcPr>
          <w:p w:rsidR="008D6AFC" w:rsidRPr="008D6AFC" w:rsidRDefault="008D6AFC" w:rsidP="008D6AFC">
            <w:pPr>
              <w:contextualSpacing/>
              <w:jc w:val="both"/>
              <w:rPr>
                <w:rFonts w:eastAsia="Calibri"/>
                <w:sz w:val="24"/>
                <w:szCs w:val="24"/>
              </w:rPr>
            </w:pP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2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lastRenderedPageBreak/>
              <w:t>10</w:t>
            </w:r>
          </w:p>
        </w:tc>
        <w:tc>
          <w:tcPr>
            <w:tcW w:w="294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Батыршин И.Г.,10 класс</w:t>
            </w:r>
          </w:p>
          <w:p w:rsidR="008D6AFC" w:rsidRPr="008D6AFC" w:rsidRDefault="008D6AFC" w:rsidP="008D6AFC">
            <w:pPr>
              <w:contextualSpacing/>
              <w:jc w:val="both"/>
              <w:rPr>
                <w:rFonts w:eastAsia="Calibri"/>
                <w:sz w:val="24"/>
                <w:szCs w:val="24"/>
              </w:rPr>
            </w:pPr>
            <w:r w:rsidRPr="008D6AFC">
              <w:rPr>
                <w:rFonts w:eastAsia="Calibri"/>
                <w:sz w:val="24"/>
                <w:szCs w:val="24"/>
              </w:rPr>
              <w:t>(учитель Каримов Х.Я.)</w:t>
            </w:r>
          </w:p>
        </w:tc>
        <w:tc>
          <w:tcPr>
            <w:tcW w:w="3402" w:type="dxa"/>
            <w:vMerge/>
            <w:tcBorders>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p>
        </w:tc>
        <w:tc>
          <w:tcPr>
            <w:tcW w:w="1134" w:type="dxa"/>
            <w:vMerge/>
            <w:tcBorders>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p>
        </w:tc>
        <w:tc>
          <w:tcPr>
            <w:tcW w:w="1730"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1 место</w:t>
            </w:r>
          </w:p>
        </w:tc>
      </w:tr>
    </w:tbl>
    <w:p w:rsidR="008D6AFC" w:rsidRPr="008D6AFC" w:rsidRDefault="008D6AFC" w:rsidP="008D6AFC">
      <w:pPr>
        <w:widowControl/>
        <w:autoSpaceDE/>
        <w:autoSpaceDN/>
        <w:ind w:firstLine="709"/>
        <w:contextualSpacing/>
        <w:jc w:val="both"/>
        <w:rPr>
          <w:b/>
          <w:color w:val="000000"/>
          <w:sz w:val="24"/>
          <w:szCs w:val="24"/>
          <w:lang w:eastAsia="ru-RU"/>
        </w:rPr>
      </w:pPr>
      <w:r w:rsidRPr="008D6AFC">
        <w:rPr>
          <w:b/>
          <w:color w:val="000000"/>
          <w:sz w:val="24"/>
          <w:szCs w:val="24"/>
          <w:lang w:eastAsia="ru-RU"/>
        </w:rPr>
        <w:t>Результаты учителей</w:t>
      </w:r>
    </w:p>
    <w:tbl>
      <w:tblPr>
        <w:tblStyle w:val="10"/>
        <w:tblW w:w="9668" w:type="dxa"/>
        <w:tblInd w:w="108" w:type="dxa"/>
        <w:tblLayout w:type="fixed"/>
        <w:tblLook w:val="04A0" w:firstRow="1" w:lastRow="0" w:firstColumn="1" w:lastColumn="0" w:noHBand="0" w:noVBand="1"/>
      </w:tblPr>
      <w:tblGrid>
        <w:gridCol w:w="454"/>
        <w:gridCol w:w="2835"/>
        <w:gridCol w:w="2694"/>
        <w:gridCol w:w="1417"/>
        <w:gridCol w:w="2268"/>
      </w:tblGrid>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Участник (ФИО учителя)</w:t>
            </w:r>
          </w:p>
        </w:tc>
        <w:tc>
          <w:tcPr>
            <w:tcW w:w="269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Названия мероприятия (полностью)</w:t>
            </w:r>
          </w:p>
        </w:tc>
        <w:tc>
          <w:tcPr>
            <w:tcW w:w="1417"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 xml:space="preserve">Уровень </w:t>
            </w:r>
          </w:p>
        </w:tc>
        <w:tc>
          <w:tcPr>
            <w:tcW w:w="226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Результат (победитель, призер, занятое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1</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Учитель Газимов И.Р.</w:t>
            </w:r>
          </w:p>
        </w:tc>
        <w:tc>
          <w:tcPr>
            <w:tcW w:w="269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Турнир по хоккею на призы музея истории "Сибирского тракта и Мусы Джалиля" среди юношей 2003-2004 г.р.</w:t>
            </w:r>
          </w:p>
        </w:tc>
        <w:tc>
          <w:tcPr>
            <w:tcW w:w="1417"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226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"Лучший тренер"</w:t>
            </w:r>
          </w:p>
        </w:tc>
      </w:tr>
      <w:tr w:rsidR="008D6AFC" w:rsidRPr="008D6AFC" w:rsidTr="00B4556F">
        <w:trPr>
          <w:trHeight w:val="374"/>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2</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Учитель Газимов И.Р.</w:t>
            </w:r>
          </w:p>
        </w:tc>
        <w:tc>
          <w:tcPr>
            <w:tcW w:w="269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Соревнования "Ночные гонки"</w:t>
            </w:r>
          </w:p>
        </w:tc>
        <w:tc>
          <w:tcPr>
            <w:tcW w:w="1417"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226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3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3</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 xml:space="preserve">Учителя Каримов Х.Я. </w:t>
            </w:r>
          </w:p>
          <w:p w:rsidR="008D6AFC" w:rsidRPr="008D6AFC" w:rsidRDefault="008D6AFC" w:rsidP="008D6AFC">
            <w:pPr>
              <w:contextualSpacing/>
              <w:jc w:val="both"/>
              <w:rPr>
                <w:rFonts w:eastAsia="Calibri"/>
                <w:sz w:val="24"/>
                <w:szCs w:val="24"/>
              </w:rPr>
            </w:pPr>
            <w:r w:rsidRPr="008D6AFC">
              <w:rPr>
                <w:rFonts w:eastAsia="Calibri"/>
                <w:sz w:val="24"/>
                <w:szCs w:val="24"/>
              </w:rPr>
              <w:t>Авхадиева Г.З.</w:t>
            </w:r>
          </w:p>
        </w:tc>
        <w:tc>
          <w:tcPr>
            <w:tcW w:w="269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Республиканский этап Всероссийской заочной акции "Физическая культура и спорт - альтернатива пагубным привычкам в номинации №3 "Лидеры физического воспитания"</w:t>
            </w:r>
          </w:p>
        </w:tc>
        <w:tc>
          <w:tcPr>
            <w:tcW w:w="1417"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Республиканский</w:t>
            </w:r>
          </w:p>
        </w:tc>
        <w:tc>
          <w:tcPr>
            <w:tcW w:w="226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Призеры</w:t>
            </w:r>
          </w:p>
          <w:p w:rsidR="008D6AFC" w:rsidRPr="008D6AFC" w:rsidRDefault="008D6AFC" w:rsidP="008D6AFC">
            <w:pPr>
              <w:contextualSpacing/>
              <w:jc w:val="both"/>
              <w:rPr>
                <w:rFonts w:eastAsia="Calibri"/>
                <w:sz w:val="24"/>
                <w:szCs w:val="24"/>
              </w:rPr>
            </w:pP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4</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 xml:space="preserve">Учителя Каримов Х.Я., </w:t>
            </w:r>
          </w:p>
          <w:p w:rsidR="008D6AFC" w:rsidRPr="008D6AFC" w:rsidRDefault="008D6AFC" w:rsidP="008D6AFC">
            <w:pPr>
              <w:contextualSpacing/>
              <w:jc w:val="both"/>
              <w:rPr>
                <w:rFonts w:eastAsia="Calibri"/>
                <w:sz w:val="24"/>
                <w:szCs w:val="24"/>
              </w:rPr>
            </w:pPr>
            <w:r w:rsidRPr="008D6AFC">
              <w:rPr>
                <w:rFonts w:eastAsia="Calibri"/>
                <w:sz w:val="24"/>
                <w:szCs w:val="24"/>
              </w:rPr>
              <w:t>Авхадиева Г.З.</w:t>
            </w:r>
          </w:p>
        </w:tc>
        <w:tc>
          <w:tcPr>
            <w:tcW w:w="269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 этап Всероссийской заочной акции "Физическая культура и спорт - альтернатива пагубным 2привычкам в номинации №3 "Лидеры физического воспитания"</w:t>
            </w:r>
          </w:p>
        </w:tc>
        <w:tc>
          <w:tcPr>
            <w:tcW w:w="1417"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226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1 место</w:t>
            </w:r>
          </w:p>
        </w:tc>
      </w:tr>
      <w:tr w:rsidR="008D6AFC" w:rsidRPr="008D6AFC" w:rsidTr="00B4556F">
        <w:trPr>
          <w:trHeight w:val="885"/>
        </w:trPr>
        <w:tc>
          <w:tcPr>
            <w:tcW w:w="45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sz w:val="24"/>
                <w:szCs w:val="24"/>
              </w:rPr>
            </w:pPr>
            <w:r w:rsidRPr="008D6AFC">
              <w:rPr>
                <w:sz w:val="24"/>
                <w:szCs w:val="24"/>
              </w:rPr>
              <w:t>5</w:t>
            </w:r>
          </w:p>
        </w:tc>
        <w:tc>
          <w:tcPr>
            <w:tcW w:w="2835"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 xml:space="preserve">Учитель Каримов Х.Я., замдиректора по ВР </w:t>
            </w:r>
          </w:p>
          <w:p w:rsidR="008D6AFC" w:rsidRPr="008D6AFC" w:rsidRDefault="008D6AFC" w:rsidP="008D6AFC">
            <w:pPr>
              <w:contextualSpacing/>
              <w:jc w:val="both"/>
              <w:rPr>
                <w:rFonts w:eastAsia="Calibri"/>
                <w:sz w:val="24"/>
                <w:szCs w:val="24"/>
              </w:rPr>
            </w:pPr>
            <w:r w:rsidRPr="008D6AFC">
              <w:rPr>
                <w:rFonts w:eastAsia="Calibri"/>
                <w:sz w:val="24"/>
                <w:szCs w:val="24"/>
              </w:rPr>
              <w:t>Мазитова А.В.</w:t>
            </w:r>
          </w:p>
        </w:tc>
        <w:tc>
          <w:tcPr>
            <w:tcW w:w="2694"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 этап Всероссийской заочной акции "Физическая культура и спорт - альтернатива пагубным привычкам в номинации №3 "Лучшая добровольческая инициатива"</w:t>
            </w:r>
          </w:p>
        </w:tc>
        <w:tc>
          <w:tcPr>
            <w:tcW w:w="1417"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Муниципальный</w:t>
            </w:r>
          </w:p>
        </w:tc>
        <w:tc>
          <w:tcPr>
            <w:tcW w:w="2268" w:type="dxa"/>
            <w:tcBorders>
              <w:top w:val="single" w:sz="4" w:space="0" w:color="000000"/>
              <w:left w:val="single" w:sz="4" w:space="0" w:color="000000"/>
              <w:bottom w:val="single" w:sz="4" w:space="0" w:color="000000"/>
              <w:right w:val="single" w:sz="4" w:space="0" w:color="000000"/>
            </w:tcBorders>
          </w:tcPr>
          <w:p w:rsidR="008D6AFC" w:rsidRPr="008D6AFC" w:rsidRDefault="008D6AFC" w:rsidP="008D6AFC">
            <w:pPr>
              <w:contextualSpacing/>
              <w:jc w:val="both"/>
              <w:rPr>
                <w:rFonts w:eastAsia="Calibri"/>
                <w:sz w:val="24"/>
                <w:szCs w:val="24"/>
              </w:rPr>
            </w:pPr>
            <w:r w:rsidRPr="008D6AFC">
              <w:rPr>
                <w:rFonts w:eastAsia="Calibri"/>
                <w:sz w:val="24"/>
                <w:szCs w:val="24"/>
              </w:rPr>
              <w:t>1 место</w:t>
            </w:r>
          </w:p>
        </w:tc>
      </w:tr>
    </w:tbl>
    <w:p w:rsidR="008D6AFC" w:rsidRPr="008D6AFC" w:rsidRDefault="009B4611" w:rsidP="008D6AFC">
      <w:pPr>
        <w:widowControl/>
        <w:autoSpaceDE/>
        <w:autoSpaceDN/>
        <w:ind w:firstLine="709"/>
        <w:contextualSpacing/>
        <w:jc w:val="both"/>
        <w:rPr>
          <w:bCs/>
          <w:color w:val="000000"/>
          <w:sz w:val="24"/>
          <w:szCs w:val="24"/>
          <w:lang w:eastAsia="ru-RU"/>
        </w:rPr>
      </w:pPr>
      <w:bookmarkStart w:id="7" w:name="_Hlk75631302"/>
      <w:r>
        <w:rPr>
          <w:bCs/>
          <w:color w:val="000000"/>
          <w:sz w:val="24"/>
          <w:szCs w:val="24"/>
          <w:lang w:eastAsia="ru-RU"/>
        </w:rPr>
        <w:t xml:space="preserve">                                                                                                                                                                                              </w:t>
      </w:r>
    </w:p>
    <w:p w:rsidR="008D6AFC" w:rsidRPr="008D6AFC" w:rsidRDefault="008D6AFC" w:rsidP="008D6AFC">
      <w:pPr>
        <w:widowControl/>
        <w:autoSpaceDE/>
        <w:autoSpaceDN/>
        <w:ind w:firstLine="709"/>
        <w:contextualSpacing/>
        <w:jc w:val="both"/>
        <w:rPr>
          <w:bCs/>
          <w:color w:val="000000"/>
          <w:sz w:val="24"/>
          <w:szCs w:val="24"/>
          <w:lang w:eastAsia="ru-RU"/>
        </w:rPr>
      </w:pPr>
    </w:p>
    <w:p w:rsidR="008D6AFC" w:rsidRPr="008D6AFC" w:rsidRDefault="008D6AFC" w:rsidP="008D6AFC">
      <w:pPr>
        <w:widowControl/>
        <w:autoSpaceDE/>
        <w:autoSpaceDN/>
        <w:ind w:firstLine="709"/>
        <w:contextualSpacing/>
        <w:jc w:val="both"/>
        <w:rPr>
          <w:b/>
          <w:color w:val="000000"/>
          <w:sz w:val="24"/>
          <w:szCs w:val="24"/>
          <w:lang w:eastAsia="ru-RU"/>
        </w:rPr>
      </w:pPr>
      <w:r w:rsidRPr="008D6AFC">
        <w:rPr>
          <w:b/>
          <w:color w:val="000000"/>
          <w:sz w:val="24"/>
          <w:szCs w:val="24"/>
          <w:lang w:eastAsia="ru-RU"/>
        </w:rPr>
        <w:lastRenderedPageBreak/>
        <w:t>Формирование личности</w:t>
      </w:r>
      <w:bookmarkEnd w:id="7"/>
      <w:r w:rsidRPr="008D6AFC">
        <w:rPr>
          <w:b/>
          <w:color w:val="000000"/>
          <w:sz w:val="24"/>
          <w:szCs w:val="24"/>
          <w:lang w:eastAsia="ru-RU"/>
        </w:rPr>
        <w:t xml:space="preserve"> с активной жизненной позицией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За время обучения в школе мы должны сформировать личность с активной гражданской позицией, умеющего управлять собой, отстаивать свою точку зрения, решать важные для общества вопросы. И наиболее успешно мы можем это реализовать через вовлечение учащихся в социально-значимую и активную деятельность, через взаимодействие и сотрудничество с семьей, всех структур классного и школьного самоуправления, общественных организаций. Это направление воспитания одно из успешных в работе школы благодаря ученическому самоуправлению. Многое зависит от правильного выбора лидера класса, с другой стороны, важно, чтобы каждый год менялся лидер и как можно больше учащихся воспитали в себе качества лидера, почувствовали ответственность за класс, свои решения.</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школе сложилась своя система самоуправления. 1 класс (5 учеников – 4,6%) пока не состоят ни в одной организации,</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2-4 классы – 35учеников (32,7%) отряды следопытов;</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5-9 классы –51 ученик (47,6%) – отряды наследников. Всех детей объединяет организация Наследников Татарстана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Старшеклассники активно участвуют в организации школьных мероприятий, защищают честь в районных соревнованиях. Еженедельно по субботам проходят заседания лидеров школы с отчетом старшего дежурного по школе, анализом проведенных дел и планированием новых. Традиционными стали День самоуправления 5октября в День учителя, Осенний бал по ступеням обучения, Новогодние представления 25 декабря начальные классы и 5-8 классы, 26 декабря – 9-11 классы. В этом году в связи с эпидемиологической обстановкой, вызванной коронавирусом, новогодние праздники прошли без зрителей.</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Участвовали в районных мероприятиях по профилактике правонарушений ПДД:</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декада «Внимание – дети!». ЮИДовцы провели акции «Пристегни ремень – сохрани жизнь», «Светоотражающий элемент – твоя безопасность на дорогах»; викторина по ПДД (педагог-организатор Газимова Г.Н);</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-Интернет-марафоне «Без ремня – никуда!»;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-совместные занятия с сотрудником ГИБДД  Хадиевой Л.А. 10 февраля  2021 года провели для учащихся 2-3 классов учителя Зиннатуллина Г.Р. и Газимова Л.Г.;</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Участие в районном конкурсе отрядов «ЮИД»</w:t>
      </w:r>
      <w:bookmarkStart w:id="8" w:name="_Hlk75633240"/>
      <w:r w:rsidRPr="008D6AFC">
        <w:rPr>
          <w:bCs/>
          <w:color w:val="000000"/>
          <w:sz w:val="24"/>
          <w:szCs w:val="24"/>
          <w:lang w:eastAsia="ru-RU"/>
        </w:rPr>
        <w:t>(рук. Газимов И.Р.)</w:t>
      </w:r>
    </w:p>
    <w:bookmarkEnd w:id="8"/>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участие в конкурсе «Безопасное колесо»(рук. Газимов И.Р.)</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участие отряда «ЮИД» в районном конкурсе агитбригад (рук. Газимова Г.Н.)</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акция «Будь внимательнее, шофер!» (педагог-организатор Газимова Г.Н).</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За участие в районном конкурсе «Лучший отряд ЮИД по итогам 2020/21 учебного года и лучший руководитель» ГБУ «Безопасность дорожного движения» объявило Благодарность Газимовой Г.Н., руководителю отряда юных инспекторов движения.</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НигматзяновРаушан, учащийся 5 класса, (учитель Мухаммадиева А.М.) в Межрегиональном конкурсе «Династии России» занял 2 место.</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Также приняли участие в районных конкурсах «Замечательный вожатый» (ШафигуллинаАлия, уч-ся 7 класса), «Татар кызы» (Хазиева Гузель, уч-ся 6 класса), «Татар егете»(ШариповРасуль, уч-ся 8 класса) под руководством педагога-организатора Газимовой Г.Н.</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В 2021 году впервые был проведен общешкольный конкурс «Ученик года». Важно, что учащиеся сами выдвинули свои кандидатуры для участия в конкурсе и проявили креативность в выполнении заданий. Конкурс прошел в несколько этапов: заполнение портфолио, создание видеоролика «Мой край родной», самопрезентация, конкурс «З лайфхака успешного ученика», проверка контрольных тетрадей на чистописание и каллиграфию. Гран-при конкурса получила АвхадиеваТанзиля, выпускница 11 класса, победительница многих олимпиад. В следующем году надо продумать новые задания, доработать положение конкурса.</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w:t>
      </w:r>
    </w:p>
    <w:p w:rsidR="008D6AFC" w:rsidRPr="008D6AFC" w:rsidRDefault="008D6AFC" w:rsidP="008D6AFC">
      <w:pPr>
        <w:widowControl/>
        <w:autoSpaceDE/>
        <w:autoSpaceDN/>
        <w:ind w:firstLine="709"/>
        <w:contextualSpacing/>
        <w:jc w:val="both"/>
        <w:rPr>
          <w:b/>
          <w:color w:val="000000"/>
          <w:sz w:val="24"/>
          <w:szCs w:val="24"/>
          <w:lang w:eastAsia="ru-RU"/>
        </w:rPr>
      </w:pPr>
      <w:r w:rsidRPr="008D6AFC">
        <w:rPr>
          <w:b/>
          <w:color w:val="000000"/>
          <w:sz w:val="24"/>
          <w:szCs w:val="24"/>
          <w:lang w:eastAsia="ru-RU"/>
        </w:rPr>
        <w:lastRenderedPageBreak/>
        <w:t>Формирование творческой личности</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Цель: приобщение учащихся к искусству, развитие и сохранение народных традиций, эстетическое воспитание.</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 Во всех мероприятиях, проведенных в течении года, это направление находит отражение это направление. 12 марта состоялся общешкольный концерт «Хикм</w:t>
      </w:r>
      <w:r w:rsidRPr="008D6AFC">
        <w:rPr>
          <w:bCs/>
          <w:color w:val="000000"/>
          <w:sz w:val="24"/>
          <w:szCs w:val="24"/>
          <w:lang w:val="tt-RU" w:eastAsia="ru-RU"/>
        </w:rPr>
        <w:t>әтле дә, бизәкле дә туган тел</w:t>
      </w:r>
      <w:r w:rsidRPr="008D6AFC">
        <w:rPr>
          <w:bCs/>
          <w:color w:val="000000"/>
          <w:sz w:val="24"/>
          <w:szCs w:val="24"/>
          <w:lang w:eastAsia="ru-RU"/>
        </w:rPr>
        <w:t xml:space="preserve">». Массовость, четкость организации обусловило успех.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конкурсе «Классный руководитель года» приняла участие Набиева Г.Х. , кл. рук. 9 класса.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12 февраля прошла 5-ая встреча выпускников, ставшая традиционной. Несмотря на опасения из-за коронавируса, собралось достаточно много выпускников. Организация подобных мероприятий требует больших усилий всего коллектива и отражает отношение каждого к делу.</w:t>
      </w:r>
    </w:p>
    <w:p w:rsidR="008D6AFC" w:rsidRPr="008D6AFC" w:rsidRDefault="008D6AFC" w:rsidP="008D6AFC">
      <w:pPr>
        <w:widowControl/>
        <w:autoSpaceDE/>
        <w:autoSpaceDN/>
        <w:ind w:firstLine="709"/>
        <w:contextualSpacing/>
        <w:jc w:val="both"/>
        <w:rPr>
          <w:bCs/>
          <w:sz w:val="24"/>
          <w:szCs w:val="24"/>
          <w:lang w:eastAsia="ru-RU"/>
        </w:rPr>
      </w:pPr>
      <w:r w:rsidRPr="008D6AFC">
        <w:rPr>
          <w:bCs/>
          <w:sz w:val="24"/>
          <w:szCs w:val="24"/>
          <w:lang w:eastAsia="ru-RU"/>
        </w:rPr>
        <w:t>В этом году школа не приняла участие в конкурсе «Мы вместе – без бергә».</w:t>
      </w:r>
    </w:p>
    <w:p w:rsidR="008D6AFC" w:rsidRPr="008D6AFC" w:rsidRDefault="008D6AFC" w:rsidP="008D6AFC">
      <w:pPr>
        <w:widowControl/>
        <w:autoSpaceDE/>
        <w:autoSpaceDN/>
        <w:ind w:firstLine="709"/>
        <w:contextualSpacing/>
        <w:jc w:val="both"/>
        <w:rPr>
          <w:bCs/>
          <w:sz w:val="24"/>
          <w:szCs w:val="24"/>
          <w:lang w:eastAsia="ru-RU"/>
        </w:rPr>
      </w:pPr>
      <w:r w:rsidRPr="008D6AFC">
        <w:rPr>
          <w:bCs/>
          <w:sz w:val="24"/>
          <w:szCs w:val="24"/>
          <w:lang w:eastAsia="ru-RU"/>
        </w:rPr>
        <w:t>В финал конкурса «Созвездие- Йолдызлык» прошла Набиева Адиля, уч-ся 4 класса (рук. Авхадиева Г.З.).</w:t>
      </w:r>
    </w:p>
    <w:p w:rsidR="008D6AFC" w:rsidRPr="008D6AFC" w:rsidRDefault="008D6AFC" w:rsidP="008D6AFC">
      <w:pPr>
        <w:widowControl/>
        <w:autoSpaceDE/>
        <w:autoSpaceDN/>
        <w:ind w:firstLine="709"/>
        <w:contextualSpacing/>
        <w:jc w:val="both"/>
        <w:rPr>
          <w:bCs/>
          <w:sz w:val="24"/>
          <w:szCs w:val="24"/>
          <w:lang w:eastAsia="ru-RU"/>
        </w:rPr>
      </w:pPr>
      <w:r w:rsidRPr="008D6AFC">
        <w:rPr>
          <w:bCs/>
          <w:sz w:val="24"/>
          <w:szCs w:val="24"/>
          <w:lang w:eastAsia="ru-RU"/>
        </w:rPr>
        <w:t>Идрисова НафисаИльгизовна, 2класс, (рук.Зиннатуллина Г.Р.) - Победитель номинации «Конферансье»</w:t>
      </w:r>
    </w:p>
    <w:p w:rsidR="008D6AFC" w:rsidRPr="008D6AFC" w:rsidRDefault="008D6AFC" w:rsidP="008D6AFC">
      <w:pPr>
        <w:widowControl/>
        <w:autoSpaceDE/>
        <w:autoSpaceDN/>
        <w:ind w:firstLine="709"/>
        <w:contextualSpacing/>
        <w:jc w:val="both"/>
        <w:rPr>
          <w:bCs/>
          <w:sz w:val="24"/>
          <w:szCs w:val="24"/>
          <w:lang w:eastAsia="ru-RU"/>
        </w:rPr>
      </w:pPr>
      <w:r w:rsidRPr="008D6AFC">
        <w:rPr>
          <w:bCs/>
          <w:sz w:val="24"/>
          <w:szCs w:val="24"/>
          <w:lang w:eastAsia="ru-RU"/>
        </w:rPr>
        <w:t>АхмадиеваИсламия Маратовна, 3класс, (рук. Газимова Л. Г.) в Межрайонном фестивале – конкурсе детского творчества «Парад талантов» награждена Дипломом 3 степени.</w:t>
      </w:r>
    </w:p>
    <w:p w:rsidR="008D6AFC" w:rsidRPr="008D6AFC" w:rsidRDefault="008D6AFC" w:rsidP="008D6AFC">
      <w:pPr>
        <w:widowControl/>
        <w:autoSpaceDE/>
        <w:autoSpaceDN/>
        <w:ind w:firstLine="709"/>
        <w:contextualSpacing/>
        <w:jc w:val="both"/>
        <w:rPr>
          <w:bCs/>
          <w:sz w:val="24"/>
          <w:szCs w:val="24"/>
          <w:lang w:eastAsia="ru-RU"/>
        </w:rPr>
      </w:pPr>
      <w:r w:rsidRPr="008D6AFC">
        <w:rPr>
          <w:bCs/>
          <w:sz w:val="24"/>
          <w:szCs w:val="24"/>
          <w:lang w:eastAsia="ru-RU"/>
        </w:rPr>
        <w:t>Фасхутдинова Чулпан (5 класс, рук. Мухаммадиева А.М.) стала призером на муниципальном этапе Всероссийского конкурса «Живая классика».</w:t>
      </w:r>
    </w:p>
    <w:p w:rsidR="008D6AFC" w:rsidRPr="008D6AFC" w:rsidRDefault="008D6AFC" w:rsidP="008D6AFC">
      <w:pPr>
        <w:widowControl/>
        <w:autoSpaceDE/>
        <w:autoSpaceDN/>
        <w:ind w:firstLine="709"/>
        <w:contextualSpacing/>
        <w:jc w:val="both"/>
        <w:rPr>
          <w:bCs/>
          <w:sz w:val="24"/>
          <w:szCs w:val="24"/>
          <w:lang w:eastAsia="ru-RU"/>
        </w:rPr>
      </w:pPr>
      <w:r w:rsidRPr="008D6AFC">
        <w:rPr>
          <w:bCs/>
          <w:sz w:val="24"/>
          <w:szCs w:val="24"/>
          <w:lang w:eastAsia="ru-RU"/>
        </w:rPr>
        <w:t>Большие надежды возлагали на танцевальный кружок от ЦВР, однако танец «Татар яшьләребиюе» не прошел в финал.</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
          <w:color w:val="000000"/>
          <w:sz w:val="24"/>
          <w:szCs w:val="24"/>
          <w:lang w:eastAsia="ru-RU"/>
        </w:rPr>
        <w:t>Трудовое воспитание, профориентационное, профессиональное самоопределение</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Цель: формирование у детей готовности к труду, воспитание качеств, способностей  для дальнейшей профессиональной деятельности, профориентационная поддержка школьников во время выбора профессии.</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 В течение года велась тимуровская работа по оказанию помощи пожилым, одиноким людям. Но таких в деревне мало.  Также участвовали в уборке снега вокруг памятника павшим в ВОв. Ежегодно закрепляется 8 класс. Однако в этом году традиция нарушалась, работали и 6, и 7 класс. По-прежнему  больным местом остается участие в</w:t>
      </w:r>
      <w:r w:rsidRPr="008D6AFC">
        <w:rPr>
          <w:sz w:val="24"/>
          <w:szCs w:val="24"/>
          <w:lang w:eastAsia="ru-RU"/>
        </w:rPr>
        <w:t xml:space="preserve"> «WorldSkilsBaltasiJunior». Стараемся охватить все направления, но результативность по сравнению с другими школами невысокая. Поэтому особая благодарность тем учителям, которые подготовили призеров </w:t>
      </w:r>
      <w:r w:rsidRPr="008D6AFC">
        <w:rPr>
          <w:bCs/>
          <w:color w:val="000000"/>
          <w:sz w:val="24"/>
          <w:szCs w:val="24"/>
          <w:lang w:eastAsia="ru-RU"/>
        </w:rPr>
        <w:t xml:space="preserve">муниципального этапа V Чемпионата </w:t>
      </w:r>
      <w:bookmarkStart w:id="9" w:name="_Hlk75676123"/>
      <w:r w:rsidRPr="008D6AFC">
        <w:rPr>
          <w:bCs/>
          <w:color w:val="000000"/>
          <w:sz w:val="24"/>
          <w:szCs w:val="24"/>
          <w:lang w:eastAsia="ru-RU"/>
        </w:rPr>
        <w:t>«WorldSkilsBaltasiJunior</w:t>
      </w:r>
      <w:bookmarkEnd w:id="9"/>
      <w:r w:rsidRPr="008D6AFC">
        <w:rPr>
          <w:bCs/>
          <w:color w:val="000000"/>
          <w:sz w:val="24"/>
          <w:szCs w:val="24"/>
          <w:lang w:eastAsia="ru-RU"/>
        </w:rPr>
        <w:t>-2020-2021»:</w:t>
      </w:r>
    </w:p>
    <w:p w:rsidR="008D6AFC" w:rsidRPr="008D6AFC" w:rsidRDefault="008D6AFC" w:rsidP="008D6AFC">
      <w:pPr>
        <w:widowControl/>
        <w:autoSpaceDE/>
        <w:autoSpaceDN/>
        <w:ind w:firstLine="709"/>
        <w:contextualSpacing/>
        <w:jc w:val="both"/>
        <w:rPr>
          <w:bCs/>
          <w:color w:val="000000"/>
          <w:sz w:val="24"/>
          <w:szCs w:val="24"/>
          <w:lang w:eastAsia="ru-RU"/>
        </w:rPr>
      </w:pPr>
      <w:bookmarkStart w:id="10" w:name="_Hlk75676458"/>
      <w:bookmarkStart w:id="11" w:name="_Hlk75676733"/>
      <w:r w:rsidRPr="008D6AFC">
        <w:rPr>
          <w:bCs/>
          <w:color w:val="000000"/>
          <w:sz w:val="24"/>
          <w:szCs w:val="24"/>
          <w:lang w:eastAsia="ru-RU"/>
        </w:rPr>
        <w:t>В компетенции «Оператор машинного доения»</w:t>
      </w:r>
      <w:bookmarkEnd w:id="10"/>
      <w:r w:rsidRPr="008D6AFC">
        <w:rPr>
          <w:bCs/>
          <w:color w:val="000000"/>
          <w:sz w:val="24"/>
          <w:szCs w:val="24"/>
          <w:lang w:eastAsia="ru-RU"/>
        </w:rPr>
        <w:t>ШафигуллинаАлия(7 класс) заняла 1 место, руководитель Салихзянова В.Х.</w:t>
      </w:r>
    </w:p>
    <w:bookmarkEnd w:id="11"/>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компетенции «Дизайн костюма» ШафигуллинаАлия (7 класс) заняла 1 место, руководитель Газимова Г.Н.</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компетенции «Дизайн костюма» Зарипова Алиса  (10 класс) заняла 3 место, руководитель Габбасова Г.К.</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компетенции «Поварское дело» ХаертдиновАзамат  (8 класс) занял 3 место, руководитель Хаертдинова З.М.</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компетенции «Секретарь-машинистка»Хазиева Альбина (9 класс) награждена сертификатом участника , руководитель Габдулхакова Р.Р.</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компетенции «Пчеловодство» Хакимов Карим (9 класс) награжден сертификатом участника, руководитель Газимов И.Р.</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 По четвергам классные руководители проводили профориентационные беседы и встречи, однако не все и не всегда. На следующий год необходимо продолжить эту работу и продумать встречи с местными умельцами, мастерами.</w:t>
      </w:r>
    </w:p>
    <w:p w:rsidR="008D6AFC" w:rsidRPr="008D6AFC" w:rsidRDefault="008D6AFC" w:rsidP="008D6AFC">
      <w:pPr>
        <w:widowControl/>
        <w:autoSpaceDE/>
        <w:autoSpaceDN/>
        <w:ind w:firstLine="709"/>
        <w:contextualSpacing/>
        <w:jc w:val="both"/>
        <w:rPr>
          <w:b/>
          <w:color w:val="000000"/>
          <w:sz w:val="24"/>
          <w:szCs w:val="24"/>
          <w:lang w:eastAsia="ru-RU"/>
        </w:rPr>
      </w:pPr>
      <w:r w:rsidRPr="008D6AFC">
        <w:rPr>
          <w:b/>
          <w:color w:val="000000"/>
          <w:sz w:val="24"/>
          <w:szCs w:val="24"/>
          <w:lang w:eastAsia="ru-RU"/>
        </w:rPr>
        <w:t>Формирование духовно– нравственных качеств</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lastRenderedPageBreak/>
        <w:t xml:space="preserve">Цель: социально-педагогическая поддержка становления и развития высоконравственного, ответственного, инициативного и компетентного гражданина. В духовно-нравственном воспитании главную роль играют кружки. В школе работают 8 кружков. Однако кружков, которые привлекают старшеклассников нет.102 (95%) ученика получают образование по ФГОС, все они посещали кружки: 1 класс – </w:t>
      </w:r>
      <w:bookmarkStart w:id="12" w:name="_Hlk75700348"/>
      <w:r w:rsidRPr="008D6AFC">
        <w:rPr>
          <w:bCs/>
          <w:color w:val="000000"/>
          <w:sz w:val="24"/>
          <w:szCs w:val="24"/>
          <w:lang w:eastAsia="ru-RU"/>
        </w:rPr>
        <w:t xml:space="preserve">«Увлекательный английский», </w:t>
      </w:r>
      <w:bookmarkEnd w:id="12"/>
      <w:r w:rsidRPr="008D6AFC">
        <w:rPr>
          <w:bCs/>
          <w:color w:val="000000"/>
          <w:sz w:val="24"/>
          <w:szCs w:val="24"/>
          <w:lang w:eastAsia="ru-RU"/>
        </w:rPr>
        <w:t xml:space="preserve">2 класс – «Интересная экология», 3 класс – </w:t>
      </w:r>
      <w:bookmarkStart w:id="13" w:name="_Hlk75700263"/>
      <w:r w:rsidRPr="008D6AFC">
        <w:rPr>
          <w:bCs/>
          <w:color w:val="000000"/>
          <w:sz w:val="24"/>
          <w:szCs w:val="24"/>
          <w:lang w:eastAsia="ru-RU"/>
        </w:rPr>
        <w:t>«Белая ладья»</w:t>
      </w:r>
      <w:bookmarkEnd w:id="13"/>
      <w:r w:rsidRPr="008D6AFC">
        <w:rPr>
          <w:bCs/>
          <w:color w:val="000000"/>
          <w:sz w:val="24"/>
          <w:szCs w:val="24"/>
          <w:lang w:eastAsia="ru-RU"/>
        </w:rPr>
        <w:t>, 4 класс – «</w:t>
      </w:r>
      <w:bookmarkStart w:id="14" w:name="_Hlk75700306"/>
      <w:r w:rsidRPr="008D6AFC">
        <w:rPr>
          <w:bCs/>
          <w:color w:val="000000"/>
          <w:sz w:val="24"/>
          <w:szCs w:val="24"/>
          <w:lang w:eastAsia="ru-RU"/>
        </w:rPr>
        <w:t>Умелые ручки</w:t>
      </w:r>
      <w:bookmarkEnd w:id="14"/>
      <w:r w:rsidRPr="008D6AFC">
        <w:rPr>
          <w:bCs/>
          <w:color w:val="000000"/>
          <w:sz w:val="24"/>
          <w:szCs w:val="24"/>
          <w:lang w:eastAsia="ru-RU"/>
        </w:rPr>
        <w:t>», 5 класс - «Белая ладья», 6 класс - «Умелые ручки», 7 класс - «Увлекательный английский», 8, 9 классы – нет, 10 класс – «Природа вокруг нас».  В весенние каникулы был оформлен уголок начальных классов, где выставлялись рисунки учащихся начальных классов, а также Зиннатуллина Г.Р. поводила выставки работ кружка «Умелые руки». Не обобщается работа кружков ни в проектной деятельности, ни участием в конкурсах. Нет результативности работы кружковой деятельности.</w:t>
      </w:r>
    </w:p>
    <w:p w:rsidR="008D6AFC" w:rsidRPr="008D6AFC" w:rsidRDefault="008D6AFC" w:rsidP="00B4556F">
      <w:pPr>
        <w:widowControl/>
        <w:autoSpaceDE/>
        <w:autoSpaceDN/>
        <w:ind w:firstLine="709"/>
        <w:contextualSpacing/>
        <w:jc w:val="both"/>
        <w:rPr>
          <w:bCs/>
          <w:color w:val="000000"/>
          <w:sz w:val="24"/>
          <w:szCs w:val="24"/>
          <w:lang w:eastAsia="ru-RU"/>
        </w:rPr>
      </w:pPr>
      <w:r w:rsidRPr="008D6AFC">
        <w:rPr>
          <w:bCs/>
          <w:color w:val="000000"/>
          <w:sz w:val="24"/>
          <w:szCs w:val="24"/>
          <w:lang w:eastAsia="ru-RU"/>
        </w:rPr>
        <w:t>Духовно-нравственное направление связано со всеми направлениями деятельности. Большим подспорьем классным руководителям были мероприятия, проводимые библиотекарем Ахмадиевой Г.З. Безусловно, роль библиотекаря важна в привитии любви к чтению. Ахмадиева Г.З. организовала участие в фотоконкурсе Республиканского конкурса «Читающая страна» семей Сабирзяновых (3 класс), Газимовых (3,5 классы), Ахмадиевых (3, 4 классы). Активно участвовали в муниципа</w:t>
      </w:r>
      <w:r w:rsidR="00B4556F">
        <w:rPr>
          <w:bCs/>
          <w:color w:val="000000"/>
          <w:sz w:val="24"/>
          <w:szCs w:val="24"/>
          <w:lang w:eastAsia="ru-RU"/>
        </w:rPr>
        <w:t>льном конкурсе «50 книг в год».</w:t>
      </w:r>
    </w:p>
    <w:p w:rsidR="008D6AFC" w:rsidRPr="008D6AFC" w:rsidRDefault="008D6AFC" w:rsidP="008D6AFC">
      <w:pPr>
        <w:widowControl/>
        <w:autoSpaceDE/>
        <w:autoSpaceDN/>
        <w:ind w:firstLine="709"/>
        <w:contextualSpacing/>
        <w:jc w:val="both"/>
        <w:rPr>
          <w:b/>
          <w:color w:val="000000"/>
          <w:sz w:val="24"/>
          <w:szCs w:val="24"/>
          <w:u w:val="single"/>
          <w:lang w:eastAsia="ru-RU"/>
        </w:rPr>
      </w:pPr>
      <w:r w:rsidRPr="008D6AFC">
        <w:rPr>
          <w:b/>
          <w:color w:val="000000"/>
          <w:sz w:val="24"/>
          <w:szCs w:val="24"/>
          <w:lang w:eastAsia="ru-RU"/>
        </w:rPr>
        <w:t>Формирование поликультурной личности на основе освоения базовых национальных и общечеловеческих ценностей</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Одна из важнейших наших задач - обеспечить безопасность детей в школе при возникновении экстремистских инцидентов в различных регионах нашей страны. Сентябрь прошлого года был объявлен Месяцем борьбы с экстремизмом и терроризмом. В рамках месяца были проведены потные профилактические мероприятия и организованы соревнования. 3 сентября отмечается в нашей стране как «День памяти жертв терроризма».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Проводятся тренировочные учения по поведению в чрезвычайных ситуациях, в том числе при угрозе террористов. В следующем году предстоит продолжить работу по обеспечению безопасности учащихся.</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
          <w:color w:val="000000"/>
          <w:sz w:val="24"/>
          <w:szCs w:val="24"/>
          <w:lang w:eastAsia="ru-RU"/>
        </w:rPr>
        <w:t xml:space="preserve">Интеллектуальное воспитание </w:t>
      </w:r>
      <w:r w:rsidRPr="008D6AFC">
        <w:rPr>
          <w:bCs/>
          <w:color w:val="000000"/>
          <w:sz w:val="24"/>
          <w:szCs w:val="24"/>
          <w:lang w:eastAsia="ru-RU"/>
        </w:rPr>
        <w:t>реализуется через урочную и внеурочную деятельность. Предметные недели стали традицией школы. Насыщенно, интересно прошла неделя физики (учитель Мухаммадиев Р.Р.), истории и обществознания (учителя Гизатуллин И.М., Мазитова А.В.), русского языка и литературы, математики. Неделя начальных классов прошла без общешкольных мероприятий, в неделе английского языка не хватило организованности. Результаты отражаются в успешном участии в олимпиадах, НПК, конкурсах сочинений и т.д.</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Юбилейная 5-ая НПК «КАИ – крылья для жизни» прошла в этом году дистанционно на платформе</w:t>
      </w:r>
      <w:r w:rsidRPr="008D6AFC">
        <w:rPr>
          <w:bCs/>
          <w:color w:val="000000"/>
          <w:sz w:val="24"/>
          <w:szCs w:val="24"/>
          <w:lang w:val="en-US" w:eastAsia="ru-RU"/>
        </w:rPr>
        <w:t>Zoom</w:t>
      </w:r>
      <w:r w:rsidRPr="008D6AFC">
        <w:rPr>
          <w:bCs/>
          <w:color w:val="000000"/>
          <w:sz w:val="24"/>
          <w:szCs w:val="24"/>
          <w:lang w:eastAsia="ru-RU"/>
        </w:rPr>
        <w:t xml:space="preserve">. От нашей школы участвовала ГарифзяноваГулия (9 класс, рук. Мухаммадиева А.М.) в секции «Русский язык», ГизатуллинКамиль (7 класс, рук. </w:t>
      </w:r>
      <w:bookmarkStart w:id="15" w:name="_Hlk75713541"/>
      <w:r w:rsidRPr="008D6AFC">
        <w:rPr>
          <w:bCs/>
          <w:color w:val="000000"/>
          <w:sz w:val="24"/>
          <w:szCs w:val="24"/>
          <w:lang w:eastAsia="ru-RU"/>
        </w:rPr>
        <w:t>Габтелхакова Р.Р</w:t>
      </w:r>
      <w:bookmarkEnd w:id="15"/>
      <w:r w:rsidRPr="008D6AFC">
        <w:rPr>
          <w:bCs/>
          <w:color w:val="000000"/>
          <w:sz w:val="24"/>
          <w:szCs w:val="24"/>
          <w:lang w:eastAsia="ru-RU"/>
        </w:rPr>
        <w:t>.) занял 3 место в секции «Информационныетехнологии ипрограммирование». Эта конференция стала нашей визитной карточкой, мероприятие республиканского уровня. Поэтому непонятно, почему было мало участников от нашей школы.</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Хазиева Гузель(6 класс) по рук. Хазиевой Г.Ф. приняла участие в международной НПК «Татары, прославившие свой народ».</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Салихзянов Амир (10 класс, рук. Мухаммадиев Р.Р.), АвхадиеваТанзиля (11 класс, рук. Габбасова Г.К.) </w:t>
      </w:r>
      <w:bookmarkStart w:id="16" w:name="_Hlk75714281"/>
      <w:r w:rsidRPr="008D6AFC">
        <w:rPr>
          <w:bCs/>
          <w:color w:val="000000"/>
          <w:sz w:val="24"/>
          <w:szCs w:val="24"/>
          <w:lang w:eastAsia="ru-RU"/>
        </w:rPr>
        <w:t xml:space="preserve">приняли участие в Республиканской </w:t>
      </w:r>
      <w:bookmarkEnd w:id="16"/>
      <w:r w:rsidRPr="008D6AFC">
        <w:rPr>
          <w:bCs/>
          <w:color w:val="000000"/>
          <w:sz w:val="24"/>
          <w:szCs w:val="24"/>
          <w:lang w:eastAsia="ru-RU"/>
        </w:rPr>
        <w:t>с межрегиональным участиемнаучно-практической конференции «Шаг вбудущее».</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Набиев Газиз (6 класс, рук. Набиева Г.Х.)  принял участие в Республиканскойнаучно-исследовательской конференции имени Роберта Миннуллина.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ГизатуллинаТансылу(10 класс, рук. Гизатуллина М.Р) заняла 3 место в Республиканской научно-исследовательской конференции имени Роберта Миннуллина.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lastRenderedPageBreak/>
        <w:t xml:space="preserve">Хазиева Гузель Фоилевна (6 класс, рук. Якупова Г.З.) заняла 3 место в XXV Республиканском фестивале  детской, юношеской и молодежной прессы «Алтын каләм – Золотое перо».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Галимзянова Диана (5 класс, рук. Мухаммадиева А.М.) стала победителем в Всероссийскомконкурсе сочинений «Без срока давности». В том же конкурсе участвовала ГалиеваАлсу (7 класс, рук. Габбасова Г.К.)</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 xml:space="preserve">АвхадиеваТанзиля (11 класс, рук. Габбасова Г.К.)  приняла участие в VIII открытом литературном конкурсе имени  ФлүсаЛатыйфи  «Сәләткәнурбулганйолдызлар» номинация поэзия 15 – 18 лет. </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В воспитании важен личный пример учителя.  Наша команда учителей в составе Валиевой Г.М., Мухаммадиевой А.М., Газимовой Л.Г., Зиннатуллиной Г.Р., Габбасовой Г.К., Хазиевой Г.Ф. в районной интеллектуальной игре «Дэрья-океан» по «Педагогической поэме» А.С.Макаренко заняла 1 место, продемонстрировав свой интеллектуальный уровень.</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Зиннатуллина Г.Р. стала Победителем в номинации«Лучшая информационная презентация» в районном конкурсе презентаций среди учителей начальных классов.</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Габтелхакова Р.Р. стала Победителем 3 степени в конкурсе СМИ «Фондобразовательной и научнойдеятельности 21 века».</w:t>
      </w:r>
    </w:p>
    <w:p w:rsidR="008D6AFC" w:rsidRPr="008D6AFC" w:rsidRDefault="008D6AFC" w:rsidP="008D6AFC">
      <w:pPr>
        <w:widowControl/>
        <w:autoSpaceDE/>
        <w:autoSpaceDN/>
        <w:ind w:firstLine="709"/>
        <w:contextualSpacing/>
        <w:jc w:val="both"/>
        <w:rPr>
          <w:bCs/>
          <w:color w:val="000000"/>
          <w:sz w:val="24"/>
          <w:szCs w:val="24"/>
          <w:lang w:eastAsia="ru-RU"/>
        </w:rPr>
      </w:pPr>
      <w:r w:rsidRPr="008D6AFC">
        <w:rPr>
          <w:bCs/>
          <w:color w:val="000000"/>
          <w:sz w:val="24"/>
          <w:szCs w:val="24"/>
          <w:lang w:eastAsia="ru-RU"/>
        </w:rPr>
        <w:t>Салихзянова В.Х. награждена Дипломом номинанта в Международном конкурсе учебно-методических работпреподавателей и учителейобразовательныхорганизаций.</w:t>
      </w:r>
    </w:p>
    <w:p w:rsidR="008D6AFC" w:rsidRPr="008D6AFC" w:rsidRDefault="008D6AFC" w:rsidP="008D6AFC">
      <w:pPr>
        <w:widowControl/>
        <w:autoSpaceDE/>
        <w:autoSpaceDN/>
        <w:ind w:firstLine="709"/>
        <w:contextualSpacing/>
        <w:jc w:val="both"/>
        <w:rPr>
          <w:sz w:val="24"/>
          <w:szCs w:val="24"/>
          <w:lang w:eastAsia="ru-RU"/>
        </w:rPr>
      </w:pPr>
      <w:r w:rsidRPr="008D6AFC">
        <w:rPr>
          <w:color w:val="000000"/>
          <w:sz w:val="24"/>
          <w:szCs w:val="24"/>
          <w:lang w:eastAsia="ru-RU"/>
        </w:rPr>
        <w:t>Школа и семья – два важнейших воспитательно – образовательных института, которые изначально призваны пополнять друг друга и взаимодействовать между собой.</w:t>
      </w:r>
      <w:r w:rsidRPr="008D6AFC">
        <w:rPr>
          <w:sz w:val="24"/>
          <w:szCs w:val="24"/>
          <w:lang w:eastAsia="ru-RU"/>
        </w:rPr>
        <w:t xml:space="preserve"> Целенаправленность и эффективность данной работы обеспечивались по следующим направлениям деятельности: диагностика семьи, взаимоотношения с родителями учащихся, работа с неблагополучными семьями, организация досуга детей. Для информирования родителей о деятельности педагогического коллектива и учащихся создан сайт школы.</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Классные руководители тесно взаимодействуют с родителями учащихся. Благодаря  активной поддержке родителей школа в этом году украсила территорию новогодними фигурками из фанеры, шин, листового железа.</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 xml:space="preserve">Работа с родителями традиционно выстраивается на двух уровнях. В системе проводятся тематические родительские собрания. Проведены спортивные соревнования по волейболу совместно с мамами, совместные катания на санках в зимние каникулы. 29 января была организована интеллектуальная игра «Что? Где? Когда?» На классные часы приглашаются родители, бабушки с целью профессиональной ориентации школьников.  </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В течение года проведено 4 родительских собрания. В 9, 11  классах регулярно проводились родительские собрания по подготовке к ОГЭ, ЕГЭ. В  классах проводились открытые урокидля родителей.</w:t>
      </w:r>
    </w:p>
    <w:p w:rsidR="008D6AFC" w:rsidRPr="008D6AFC" w:rsidRDefault="008D6AFC" w:rsidP="008D6AFC">
      <w:pPr>
        <w:widowControl/>
        <w:autoSpaceDE/>
        <w:autoSpaceDN/>
        <w:ind w:firstLine="709"/>
        <w:contextualSpacing/>
        <w:jc w:val="both"/>
        <w:rPr>
          <w:sz w:val="24"/>
          <w:szCs w:val="24"/>
          <w:lang w:eastAsia="ru-RU"/>
        </w:rPr>
      </w:pPr>
      <w:r w:rsidRPr="008D6AFC">
        <w:rPr>
          <w:sz w:val="24"/>
          <w:szCs w:val="24"/>
          <w:lang w:eastAsia="ru-RU"/>
        </w:rPr>
        <w:t>Родители принимали активное участие в подготовке детей к олимпиадам, конкурсам, научно – практическим</w:t>
      </w:r>
      <w:r w:rsidR="00B4556F">
        <w:rPr>
          <w:sz w:val="24"/>
          <w:szCs w:val="24"/>
          <w:lang w:eastAsia="ru-RU"/>
        </w:rPr>
        <w:t xml:space="preserve"> </w:t>
      </w:r>
      <w:r w:rsidRPr="008D6AFC">
        <w:rPr>
          <w:sz w:val="24"/>
          <w:szCs w:val="24"/>
          <w:lang w:eastAsia="ru-RU"/>
        </w:rPr>
        <w:t>конференциям. Родители – это основные заказчики школы. От правильной организации работы с родителями зависит конкурентоспособность, престиж школы. Основными посредниками между школой и родителями выступают классные руководители. От их правильной организации работы зависит авторитет школы.</w:t>
      </w:r>
    </w:p>
    <w:p w:rsidR="008D6AFC" w:rsidRPr="008D6AFC" w:rsidRDefault="008D6AFC" w:rsidP="008D6AFC">
      <w:pPr>
        <w:widowControl/>
        <w:autoSpaceDE/>
        <w:autoSpaceDN/>
        <w:ind w:firstLine="709"/>
        <w:contextualSpacing/>
        <w:jc w:val="both"/>
        <w:rPr>
          <w:color w:val="000000"/>
          <w:sz w:val="24"/>
          <w:szCs w:val="24"/>
          <w:lang w:eastAsia="ru-RU"/>
        </w:rPr>
      </w:pPr>
      <w:r w:rsidRPr="008D6AFC">
        <w:rPr>
          <w:color w:val="000000"/>
          <w:sz w:val="24"/>
          <w:szCs w:val="24"/>
          <w:lang w:eastAsia="ru-RU"/>
        </w:rPr>
        <w:t>В школе успешно развивается воспитательная работа, которая действует на принципах гуманистической педагогики, педагогики сотрудничества учителя и ученика. Идет  активная работа педагогического коллектива и администрации школы по объединению задач воспитания, обучения и развития ученика во время учебного процесса и во внеурочной деятельности. Уровень  воспитанности и социальной адаптации выпускников школы говорит о том, что в целом задачи школы достигаются. Выпускники осмысливают свою жизнь, умеют простроить свою перспективу, самоопределиться и самореализоваться.</w:t>
      </w:r>
    </w:p>
    <w:p w:rsidR="008D6AFC" w:rsidRPr="008D6AFC" w:rsidRDefault="008D6AFC" w:rsidP="008D6AFC">
      <w:pPr>
        <w:widowControl/>
        <w:adjustRightInd w:val="0"/>
        <w:ind w:firstLine="709"/>
        <w:contextualSpacing/>
        <w:jc w:val="both"/>
        <w:rPr>
          <w:sz w:val="24"/>
          <w:szCs w:val="24"/>
          <w:lang w:eastAsia="ru-RU"/>
        </w:rPr>
      </w:pPr>
    </w:p>
    <w:p w:rsidR="00534C79" w:rsidRPr="007830C0" w:rsidRDefault="00534C79">
      <w:pPr>
        <w:pStyle w:val="a3"/>
        <w:rPr>
          <w:color w:val="FF0000"/>
          <w:sz w:val="20"/>
        </w:rPr>
      </w:pPr>
    </w:p>
    <w:p w:rsidR="00534C79" w:rsidRPr="007830C0" w:rsidRDefault="00534C79">
      <w:pPr>
        <w:pStyle w:val="a3"/>
        <w:rPr>
          <w:color w:val="FF0000"/>
          <w:sz w:val="20"/>
        </w:rPr>
      </w:pPr>
    </w:p>
    <w:p w:rsidR="00534C79" w:rsidRPr="007830C0" w:rsidRDefault="00534C79">
      <w:pPr>
        <w:pStyle w:val="a3"/>
        <w:spacing w:before="6"/>
        <w:rPr>
          <w:color w:val="FF0000"/>
          <w:sz w:val="26"/>
        </w:rPr>
      </w:pPr>
    </w:p>
    <w:p w:rsidR="00534C79" w:rsidRPr="007830C0" w:rsidRDefault="00534C79">
      <w:pPr>
        <w:pStyle w:val="a3"/>
        <w:spacing w:before="11"/>
        <w:rPr>
          <w:color w:val="FF0000"/>
          <w:sz w:val="20"/>
        </w:rPr>
      </w:pPr>
    </w:p>
    <w:p w:rsidR="00534C79" w:rsidRPr="007830C0" w:rsidRDefault="00534C79">
      <w:pPr>
        <w:jc w:val="both"/>
        <w:rPr>
          <w:color w:val="FF0000"/>
        </w:rPr>
        <w:sectPr w:rsidR="00534C79" w:rsidRPr="007830C0">
          <w:pgSz w:w="11910" w:h="16840"/>
          <w:pgMar w:top="760" w:right="420" w:bottom="2360" w:left="800" w:header="0" w:footer="2092" w:gutter="0"/>
          <w:cols w:space="720"/>
        </w:sectPr>
      </w:pPr>
    </w:p>
    <w:p w:rsidR="00534C79" w:rsidRPr="007830C0" w:rsidRDefault="00534C79">
      <w:pPr>
        <w:pStyle w:val="a3"/>
        <w:spacing w:before="10"/>
        <w:rPr>
          <w:color w:val="FF0000"/>
          <w:sz w:val="20"/>
        </w:rPr>
      </w:pPr>
    </w:p>
    <w:p w:rsidR="00534C79" w:rsidRPr="007830C0" w:rsidRDefault="00534C79">
      <w:pPr>
        <w:jc w:val="both"/>
        <w:rPr>
          <w:color w:val="FF0000"/>
        </w:rPr>
        <w:sectPr w:rsidR="00534C79" w:rsidRPr="007830C0">
          <w:pgSz w:w="11910" w:h="16840"/>
          <w:pgMar w:top="840" w:right="420" w:bottom="2360" w:left="800" w:header="0" w:footer="2092" w:gutter="0"/>
          <w:cols w:space="720"/>
        </w:sectPr>
      </w:pPr>
    </w:p>
    <w:p w:rsidR="00534C79" w:rsidRPr="007830C0" w:rsidRDefault="00534C79">
      <w:pPr>
        <w:spacing w:line="241" w:lineRule="exact"/>
        <w:rPr>
          <w:color w:val="FF0000"/>
          <w:sz w:val="24"/>
        </w:rPr>
        <w:sectPr w:rsidR="00534C79" w:rsidRPr="007830C0">
          <w:pgSz w:w="11910" w:h="16840"/>
          <w:pgMar w:top="760" w:right="420" w:bottom="2360" w:left="800" w:header="0" w:footer="2092" w:gutter="0"/>
          <w:cols w:space="720"/>
        </w:sectPr>
      </w:pPr>
    </w:p>
    <w:p w:rsidR="00534C79" w:rsidRPr="007830C0" w:rsidRDefault="00534C79">
      <w:pPr>
        <w:spacing w:line="276" w:lineRule="auto"/>
        <w:jc w:val="both"/>
        <w:rPr>
          <w:color w:val="FF0000"/>
        </w:rPr>
        <w:sectPr w:rsidR="00534C79" w:rsidRPr="007830C0">
          <w:type w:val="continuous"/>
          <w:pgSz w:w="11910" w:h="16840"/>
          <w:pgMar w:top="840" w:right="420" w:bottom="2360" w:left="800" w:header="0" w:footer="2092" w:gutter="0"/>
          <w:cols w:space="720"/>
        </w:sectPr>
      </w:pPr>
    </w:p>
    <w:p w:rsidR="00534C79" w:rsidRDefault="00534C79">
      <w:pPr>
        <w:pStyle w:val="a3"/>
        <w:rPr>
          <w:sz w:val="26"/>
        </w:rPr>
      </w:pPr>
    </w:p>
    <w:p w:rsidR="00534C79" w:rsidRPr="00B4556F" w:rsidRDefault="00077F22" w:rsidP="00B4556F">
      <w:pPr>
        <w:pStyle w:val="1"/>
        <w:numPr>
          <w:ilvl w:val="0"/>
          <w:numId w:val="5"/>
        </w:numPr>
        <w:tabs>
          <w:tab w:val="left" w:pos="689"/>
        </w:tabs>
        <w:spacing w:before="222"/>
        <w:ind w:hanging="249"/>
      </w:pPr>
      <w:r w:rsidRPr="00DD30F6">
        <w:t>ОЦЕНКА</w:t>
      </w:r>
      <w:r w:rsidRPr="00DD30F6">
        <w:rPr>
          <w:spacing w:val="9"/>
        </w:rPr>
        <w:t xml:space="preserve"> </w:t>
      </w:r>
      <w:r w:rsidRPr="00DD30F6">
        <w:t>СОДЕРЖАНИЯ</w:t>
      </w:r>
      <w:r w:rsidRPr="00DD30F6">
        <w:rPr>
          <w:spacing w:val="11"/>
        </w:rPr>
        <w:t xml:space="preserve"> </w:t>
      </w:r>
      <w:r w:rsidRPr="00DD30F6">
        <w:t>И</w:t>
      </w:r>
      <w:r w:rsidRPr="00DD30F6">
        <w:rPr>
          <w:spacing w:val="11"/>
        </w:rPr>
        <w:t xml:space="preserve"> </w:t>
      </w:r>
      <w:r w:rsidRPr="00DD30F6">
        <w:t>КАЧЕСТВА</w:t>
      </w:r>
      <w:r w:rsidRPr="00DD30F6">
        <w:rPr>
          <w:spacing w:val="11"/>
        </w:rPr>
        <w:t xml:space="preserve"> </w:t>
      </w:r>
      <w:r w:rsidRPr="00DD30F6">
        <w:t>ПОДГОТОВКИ</w:t>
      </w:r>
      <w:r w:rsidRPr="00DD30F6">
        <w:rPr>
          <w:spacing w:val="13"/>
        </w:rPr>
        <w:t xml:space="preserve"> </w:t>
      </w:r>
      <w:r w:rsidRPr="00DD30F6">
        <w:rPr>
          <w:spacing w:val="-2"/>
        </w:rPr>
        <w:t>ОБУЧАЮЩИХСЯ</w:t>
      </w:r>
    </w:p>
    <w:p w:rsidR="00534C79" w:rsidRPr="00B4556F" w:rsidRDefault="00077F22" w:rsidP="00B4556F">
      <w:pPr>
        <w:pStyle w:val="a3"/>
        <w:ind w:left="440" w:right="535" w:firstLine="600"/>
        <w:jc w:val="both"/>
      </w:pPr>
      <w:r w:rsidRPr="00DD30F6">
        <w:t>Реализация основных общеобразовательных программ начального общего, основного общего, среднего общего образования соответствует расписанию учебных занятий, учебному плану, календарному учебному графику.</w:t>
      </w:r>
      <w:r w:rsidRPr="00DD30F6">
        <w:rPr>
          <w:spacing w:val="40"/>
        </w:rPr>
        <w:t xml:space="preserve"> </w:t>
      </w:r>
      <w:r w:rsidRPr="00DD30F6">
        <w:t>Объем часов, выделенных на изучение учебных курсов, предметов и дисциплин по учебному плану школы соответствует объему часов, определенных на изучение учебных курсов предметов и дисциплин рабочими программами.</w:t>
      </w:r>
    </w:p>
    <w:p w:rsidR="00534C79" w:rsidRPr="00DD30F6" w:rsidRDefault="00077F22">
      <w:pPr>
        <w:pStyle w:val="a3"/>
        <w:ind w:left="440" w:right="542" w:firstLine="600"/>
        <w:jc w:val="both"/>
      </w:pPr>
      <w:r w:rsidRPr="00DD30F6">
        <w:t>Выполнение учебных программ находится под постоянным контролем со стороны администрации школы и проводится по следующим направлениям:</w:t>
      </w:r>
    </w:p>
    <w:p w:rsidR="00534C79" w:rsidRPr="00DD30F6" w:rsidRDefault="00077F22">
      <w:pPr>
        <w:pStyle w:val="a4"/>
        <w:numPr>
          <w:ilvl w:val="1"/>
          <w:numId w:val="5"/>
        </w:numPr>
        <w:tabs>
          <w:tab w:val="left" w:pos="1277"/>
        </w:tabs>
        <w:ind w:right="538" w:firstLine="600"/>
        <w:jc w:val="both"/>
        <w:rPr>
          <w:sz w:val="24"/>
        </w:rPr>
      </w:pPr>
      <w:r w:rsidRPr="00DD30F6">
        <w:rPr>
          <w:sz w:val="24"/>
        </w:rPr>
        <w:t>последовательность прохождения учебного материала и соблюдения количества часов, определенных программой на каждую тему;</w:t>
      </w:r>
    </w:p>
    <w:p w:rsidR="00534C79" w:rsidRPr="00DD30F6" w:rsidRDefault="00077F22">
      <w:pPr>
        <w:pStyle w:val="a4"/>
        <w:numPr>
          <w:ilvl w:val="1"/>
          <w:numId w:val="5"/>
        </w:numPr>
        <w:tabs>
          <w:tab w:val="left" w:pos="1186"/>
        </w:tabs>
        <w:ind w:right="541" w:firstLine="600"/>
        <w:jc w:val="both"/>
        <w:rPr>
          <w:sz w:val="24"/>
        </w:rPr>
      </w:pPr>
      <w:r w:rsidRPr="00DD30F6">
        <w:rPr>
          <w:sz w:val="24"/>
        </w:rPr>
        <w:t>выполнение</w:t>
      </w:r>
      <w:r w:rsidRPr="00DD30F6">
        <w:rPr>
          <w:spacing w:val="-2"/>
          <w:sz w:val="24"/>
        </w:rPr>
        <w:t xml:space="preserve"> </w:t>
      </w:r>
      <w:r w:rsidRPr="00DD30F6">
        <w:rPr>
          <w:sz w:val="24"/>
        </w:rPr>
        <w:t>практической</w:t>
      </w:r>
      <w:r w:rsidRPr="00DD30F6">
        <w:rPr>
          <w:spacing w:val="-1"/>
          <w:sz w:val="24"/>
        </w:rPr>
        <w:t xml:space="preserve"> </w:t>
      </w:r>
      <w:r w:rsidRPr="00DD30F6">
        <w:rPr>
          <w:sz w:val="24"/>
        </w:rPr>
        <w:t>части программы: контрольных работ,</w:t>
      </w:r>
      <w:r w:rsidRPr="00DD30F6">
        <w:rPr>
          <w:spacing w:val="-1"/>
          <w:sz w:val="24"/>
        </w:rPr>
        <w:t xml:space="preserve"> </w:t>
      </w:r>
      <w:r w:rsidRPr="00DD30F6">
        <w:rPr>
          <w:sz w:val="24"/>
        </w:rPr>
        <w:t>лабораторных работ, практических работ, предусмотренных программой.</w:t>
      </w:r>
    </w:p>
    <w:p w:rsidR="00534C79" w:rsidRPr="00DD30F6" w:rsidRDefault="00077F22" w:rsidP="00B4556F">
      <w:pPr>
        <w:pStyle w:val="a3"/>
        <w:ind w:left="440" w:right="535" w:firstLine="600"/>
        <w:jc w:val="both"/>
      </w:pPr>
      <w:r w:rsidRPr="00DD30F6">
        <w:t>В результате обобщения аналитического материала, анализа прохождения образовательных программ на основе записей в журналах и графиков выполнения практической части программы выявлено следующее: весь учебный материал, предусмотренный программами, изучен в необходимом объеме, причем соблюдается последовательность в изучении программного материала в том порядке, который дан в учебно-тематическом планировании.</w:t>
      </w:r>
    </w:p>
    <w:p w:rsidR="00534C79" w:rsidRPr="00B4556F" w:rsidRDefault="00077F22" w:rsidP="00B4556F">
      <w:pPr>
        <w:ind w:left="440"/>
        <w:rPr>
          <w:b/>
          <w:sz w:val="24"/>
        </w:rPr>
      </w:pPr>
      <w:r w:rsidRPr="00DD30F6">
        <w:rPr>
          <w:b/>
          <w:sz w:val="24"/>
        </w:rPr>
        <w:t>Результаты</w:t>
      </w:r>
      <w:r w:rsidRPr="00DD30F6">
        <w:rPr>
          <w:b/>
          <w:spacing w:val="19"/>
          <w:sz w:val="24"/>
        </w:rPr>
        <w:t xml:space="preserve"> </w:t>
      </w:r>
      <w:r w:rsidRPr="00DD30F6">
        <w:rPr>
          <w:b/>
          <w:sz w:val="24"/>
        </w:rPr>
        <w:t>государственной</w:t>
      </w:r>
      <w:r w:rsidRPr="00DD30F6">
        <w:rPr>
          <w:b/>
          <w:spacing w:val="21"/>
          <w:sz w:val="24"/>
        </w:rPr>
        <w:t xml:space="preserve"> </w:t>
      </w:r>
      <w:r w:rsidRPr="00DD30F6">
        <w:rPr>
          <w:b/>
          <w:sz w:val="24"/>
        </w:rPr>
        <w:t>итоговой</w:t>
      </w:r>
      <w:r w:rsidRPr="00DD30F6">
        <w:rPr>
          <w:b/>
          <w:spacing w:val="17"/>
          <w:sz w:val="24"/>
        </w:rPr>
        <w:t xml:space="preserve"> </w:t>
      </w:r>
      <w:r w:rsidRPr="00DD30F6">
        <w:rPr>
          <w:b/>
          <w:spacing w:val="-2"/>
          <w:sz w:val="24"/>
        </w:rPr>
        <w:t>аттестации</w:t>
      </w:r>
    </w:p>
    <w:p w:rsidR="00534C79" w:rsidRPr="00DD30F6" w:rsidRDefault="00077F22">
      <w:pPr>
        <w:pStyle w:val="a3"/>
        <w:spacing w:before="1"/>
        <w:ind w:left="440" w:right="534" w:firstLine="600"/>
        <w:jc w:val="both"/>
      </w:pPr>
      <w:r w:rsidRPr="00DD30F6">
        <w:t>В</w:t>
      </w:r>
      <w:r w:rsidRPr="00DD30F6">
        <w:rPr>
          <w:spacing w:val="40"/>
        </w:rPr>
        <w:t xml:space="preserve"> </w:t>
      </w:r>
      <w:r w:rsidRPr="00DD30F6">
        <w:t>школе ведется целенаправленная, систематическая подготовка участников образовательной деятельности к ГИА. В соответствии с нормативно-правовыми документами по о</w:t>
      </w:r>
      <w:r w:rsidR="00DD30F6" w:rsidRPr="00DD30F6">
        <w:t>рганизации и проведению ГИА 2021</w:t>
      </w:r>
      <w:r w:rsidRPr="00DD30F6">
        <w:t>, разрабатывался план мероприятий по</w:t>
      </w:r>
      <w:r w:rsidRPr="00DD30F6">
        <w:rPr>
          <w:spacing w:val="40"/>
        </w:rPr>
        <w:t xml:space="preserve"> </w:t>
      </w:r>
      <w:r w:rsidRPr="00DD30F6">
        <w:t>подготовки учащихся</w:t>
      </w:r>
      <w:r w:rsidRPr="00DD30F6">
        <w:rPr>
          <w:spacing w:val="40"/>
        </w:rPr>
        <w:t xml:space="preserve"> </w:t>
      </w:r>
      <w:r w:rsidRPr="00DD30F6">
        <w:t>к ГИА, который выполнялся в течение учебного года. Итоговая аттестация выпускников осуществлялась в соответствии с расписанием</w:t>
      </w:r>
      <w:r w:rsidRPr="00DD30F6">
        <w:rPr>
          <w:spacing w:val="40"/>
        </w:rPr>
        <w:t xml:space="preserve"> </w:t>
      </w:r>
      <w:r w:rsidRPr="00DD30F6">
        <w:t>Рособрнадзора.</w:t>
      </w:r>
    </w:p>
    <w:p w:rsidR="00534C79" w:rsidRPr="00DD30F6" w:rsidRDefault="00077F22">
      <w:pPr>
        <w:pStyle w:val="a3"/>
        <w:ind w:left="440" w:right="532" w:firstLine="660"/>
        <w:jc w:val="both"/>
      </w:pPr>
      <w:r w:rsidRPr="00DD30F6">
        <w:t>Учащиеся, родители, педагогический коллектив были ознакомлены с нормативно- правовой базой, порядком проведения экзаменов в</w:t>
      </w:r>
      <w:r w:rsidRPr="00DD30F6">
        <w:rPr>
          <w:spacing w:val="40"/>
        </w:rPr>
        <w:t xml:space="preserve"> </w:t>
      </w:r>
      <w:r w:rsidRPr="00DD30F6">
        <w:t>форме</w:t>
      </w:r>
      <w:r w:rsidRPr="00DD30F6">
        <w:rPr>
          <w:spacing w:val="40"/>
        </w:rPr>
        <w:t xml:space="preserve"> </w:t>
      </w:r>
      <w:r w:rsidRPr="00DD30F6">
        <w:t>ОГЭ, ЕГЭ на инструктивно- методических совещаниях, родительских собраниях, индивидуальных консультациях в соответствии с Порядком проведения государственной итоговой</w:t>
      </w:r>
      <w:r w:rsidRPr="00DD30F6">
        <w:rPr>
          <w:spacing w:val="40"/>
        </w:rPr>
        <w:t xml:space="preserve"> </w:t>
      </w:r>
      <w:r w:rsidRPr="00DD30F6">
        <w:t>аттестации, Положением о проведении основного государственного экзамена</w:t>
      </w:r>
      <w:r w:rsidRPr="00DD30F6">
        <w:rPr>
          <w:spacing w:val="40"/>
        </w:rPr>
        <w:t xml:space="preserve"> </w:t>
      </w:r>
      <w:r w:rsidRPr="00DD30F6">
        <w:t>и</w:t>
      </w:r>
      <w:r w:rsidRPr="00DD30F6">
        <w:rPr>
          <w:spacing w:val="40"/>
        </w:rPr>
        <w:t xml:space="preserve"> </w:t>
      </w:r>
      <w:r w:rsidRPr="00DD30F6">
        <w:t>единого государственного экзамена.</w:t>
      </w:r>
    </w:p>
    <w:p w:rsidR="00534C79" w:rsidRPr="00DD30F6" w:rsidRDefault="00534C79">
      <w:pPr>
        <w:jc w:val="both"/>
        <w:sectPr w:rsidR="00534C79" w:rsidRPr="00DD30F6">
          <w:pgSz w:w="11910" w:h="16840"/>
          <w:pgMar w:top="760" w:right="420" w:bottom="2360" w:left="800" w:header="0" w:footer="2092" w:gutter="0"/>
          <w:cols w:space="720"/>
        </w:sectPr>
      </w:pPr>
    </w:p>
    <w:p w:rsidR="00534C79" w:rsidRPr="00DD30F6" w:rsidRDefault="00077F22">
      <w:pPr>
        <w:spacing w:before="70"/>
        <w:ind w:left="440"/>
        <w:rPr>
          <w:b/>
          <w:spacing w:val="-5"/>
          <w:sz w:val="24"/>
        </w:rPr>
      </w:pPr>
      <w:r w:rsidRPr="00DD30F6">
        <w:rPr>
          <w:b/>
          <w:sz w:val="24"/>
        </w:rPr>
        <w:lastRenderedPageBreak/>
        <w:t xml:space="preserve">Результаты </w:t>
      </w:r>
      <w:r w:rsidRPr="00DD30F6">
        <w:rPr>
          <w:b/>
          <w:spacing w:val="-5"/>
          <w:sz w:val="24"/>
        </w:rPr>
        <w:t>ОГЭ</w:t>
      </w:r>
      <w:r w:rsidR="00D2060E" w:rsidRPr="00DD30F6">
        <w:rPr>
          <w:b/>
          <w:spacing w:val="-5"/>
          <w:sz w:val="24"/>
        </w:rPr>
        <w:t xml:space="preserve"> -2021</w:t>
      </w:r>
    </w:p>
    <w:p w:rsidR="00B4556F" w:rsidRDefault="00D2060E" w:rsidP="00B4556F">
      <w:pPr>
        <w:widowControl/>
        <w:tabs>
          <w:tab w:val="left" w:pos="5865"/>
        </w:tabs>
        <w:autoSpaceDE/>
        <w:autoSpaceDN/>
        <w:spacing w:line="276" w:lineRule="auto"/>
        <w:jc w:val="both"/>
        <w:rPr>
          <w:rFonts w:eastAsia="Calibri"/>
          <w:b/>
        </w:rPr>
      </w:pPr>
      <w:r w:rsidRPr="00DD30F6">
        <w:rPr>
          <w:rFonts w:eastAsia="Calibri"/>
        </w:rPr>
        <w:t>В этом году итоговые экзамены в 9 классе прошли по сокращенному варианту. В связи со сложной эпидемиологической ситуацией ОГЭ по предметам по выбору учащихся отменён. Аттестаты за 9-й класс об основном общем образовании были выданы на основании результатов государственной итоговой аттестации только по двум обязательным предметам – русскому языку и математике.</w:t>
      </w:r>
      <w:r w:rsidRPr="00DD30F6">
        <w:rPr>
          <w:rFonts w:ascii="Calibri" w:eastAsia="Calibri" w:hAnsi="Calibri"/>
        </w:rPr>
        <w:t xml:space="preserve"> </w:t>
      </w:r>
      <w:r w:rsidRPr="00DD30F6">
        <w:rPr>
          <w:rFonts w:eastAsia="Calibri"/>
        </w:rPr>
        <w:t>Для  девятиклассников перед ОГЭ были проведены контрольные работы по одному учебному предмету по их выбору.</w:t>
      </w:r>
    </w:p>
    <w:p w:rsidR="00D2060E" w:rsidRPr="00B4556F" w:rsidRDefault="00D2060E" w:rsidP="00B4556F">
      <w:pPr>
        <w:widowControl/>
        <w:tabs>
          <w:tab w:val="left" w:pos="5865"/>
        </w:tabs>
        <w:autoSpaceDE/>
        <w:autoSpaceDN/>
        <w:spacing w:line="276" w:lineRule="auto"/>
        <w:jc w:val="both"/>
        <w:rPr>
          <w:rFonts w:eastAsia="Calibri"/>
          <w:b/>
        </w:rPr>
      </w:pPr>
      <w:r w:rsidRPr="00DD30F6">
        <w:rPr>
          <w:rFonts w:cs="Times New Roman CYR"/>
        </w:rPr>
        <w:t>Сравнительный анализ качества знаний на ОГЭ, контрольной работы и годовой оценки.</w:t>
      </w: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7"/>
        <w:gridCol w:w="1962"/>
        <w:gridCol w:w="1837"/>
        <w:gridCol w:w="3384"/>
      </w:tblGrid>
      <w:tr w:rsidR="00D2060E" w:rsidRPr="00DD30F6" w:rsidTr="00B4556F">
        <w:tc>
          <w:tcPr>
            <w:tcW w:w="2387"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cs="Times New Roman CYR"/>
                <w:sz w:val="24"/>
                <w:szCs w:val="24"/>
                <w:lang w:eastAsia="ru-RU"/>
              </w:rPr>
            </w:pPr>
          </w:p>
        </w:tc>
        <w:tc>
          <w:tcPr>
            <w:tcW w:w="1962"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jc w:val="both"/>
              <w:rPr>
                <w:rFonts w:cs="Times New Roman CYR"/>
                <w:sz w:val="24"/>
                <w:szCs w:val="24"/>
                <w:lang w:eastAsia="ru-RU"/>
              </w:rPr>
            </w:pPr>
            <w:r w:rsidRPr="00DD30F6">
              <w:rPr>
                <w:rFonts w:cs="Times New Roman CYR"/>
                <w:sz w:val="24"/>
                <w:szCs w:val="24"/>
                <w:lang w:eastAsia="ru-RU"/>
              </w:rPr>
              <w:t>Качество за год</w:t>
            </w:r>
          </w:p>
        </w:tc>
        <w:tc>
          <w:tcPr>
            <w:tcW w:w="183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jc w:val="both"/>
              <w:rPr>
                <w:rFonts w:cs="Times New Roman CYR"/>
                <w:sz w:val="24"/>
                <w:szCs w:val="24"/>
                <w:lang w:eastAsia="ru-RU"/>
              </w:rPr>
            </w:pPr>
            <w:r w:rsidRPr="00DD30F6">
              <w:rPr>
                <w:rFonts w:cs="Times New Roman CYR"/>
                <w:sz w:val="24"/>
                <w:szCs w:val="24"/>
                <w:lang w:eastAsia="ru-RU"/>
              </w:rPr>
              <w:t>Качество     ОГЭ</w:t>
            </w:r>
          </w:p>
        </w:tc>
        <w:tc>
          <w:tcPr>
            <w:tcW w:w="3384"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Динамика</w:t>
            </w:r>
          </w:p>
        </w:tc>
      </w:tr>
      <w:tr w:rsidR="00D2060E" w:rsidRPr="00DD30F6" w:rsidTr="00B4556F">
        <w:tc>
          <w:tcPr>
            <w:tcW w:w="238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Математика</w:t>
            </w:r>
          </w:p>
        </w:tc>
        <w:tc>
          <w:tcPr>
            <w:tcW w:w="1962"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71,43</w:t>
            </w:r>
          </w:p>
        </w:tc>
        <w:tc>
          <w:tcPr>
            <w:tcW w:w="183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85,71</w:t>
            </w:r>
          </w:p>
        </w:tc>
        <w:tc>
          <w:tcPr>
            <w:tcW w:w="3384"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w:t>
            </w:r>
          </w:p>
        </w:tc>
      </w:tr>
      <w:tr w:rsidR="00D2060E" w:rsidRPr="00DD30F6" w:rsidTr="00B4556F">
        <w:tc>
          <w:tcPr>
            <w:tcW w:w="238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Русский язык</w:t>
            </w:r>
          </w:p>
        </w:tc>
        <w:tc>
          <w:tcPr>
            <w:tcW w:w="1962"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57,14</w:t>
            </w:r>
          </w:p>
        </w:tc>
        <w:tc>
          <w:tcPr>
            <w:tcW w:w="183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42,85</w:t>
            </w:r>
          </w:p>
        </w:tc>
        <w:tc>
          <w:tcPr>
            <w:tcW w:w="3384"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cs="Times New Roman CYR"/>
                <w:sz w:val="24"/>
                <w:szCs w:val="24"/>
                <w:lang w:eastAsia="ru-RU"/>
              </w:rPr>
            </w:pPr>
            <w:r w:rsidRPr="00DD30F6">
              <w:rPr>
                <w:rFonts w:cs="Times New Roman CYR"/>
                <w:sz w:val="24"/>
                <w:szCs w:val="24"/>
                <w:lang w:eastAsia="ru-RU"/>
              </w:rPr>
              <w:t>-</w:t>
            </w:r>
          </w:p>
        </w:tc>
      </w:tr>
    </w:tbl>
    <w:p w:rsidR="00D2060E" w:rsidRPr="00DD30F6" w:rsidRDefault="00D2060E" w:rsidP="00D2060E">
      <w:pPr>
        <w:widowControl/>
        <w:adjustRightInd w:val="0"/>
        <w:spacing w:after="200" w:line="276" w:lineRule="auto"/>
        <w:jc w:val="both"/>
        <w:rPr>
          <w:rFonts w:cs="Times New Roman CYR"/>
        </w:rPr>
      </w:pPr>
    </w:p>
    <w:tbl>
      <w:tblPr>
        <w:tblW w:w="9311" w:type="dxa"/>
        <w:tblInd w:w="299" w:type="dxa"/>
        <w:tblCellMar>
          <w:left w:w="0" w:type="dxa"/>
          <w:right w:w="0" w:type="dxa"/>
        </w:tblCellMar>
        <w:tblLook w:val="04A0" w:firstRow="1" w:lastRow="0" w:firstColumn="1" w:lastColumn="0" w:noHBand="0" w:noVBand="1"/>
      </w:tblPr>
      <w:tblGrid>
        <w:gridCol w:w="709"/>
        <w:gridCol w:w="2259"/>
        <w:gridCol w:w="633"/>
        <w:gridCol w:w="707"/>
        <w:gridCol w:w="844"/>
        <w:gridCol w:w="142"/>
        <w:gridCol w:w="561"/>
        <w:gridCol w:w="707"/>
        <w:gridCol w:w="653"/>
        <w:gridCol w:w="702"/>
        <w:gridCol w:w="698"/>
        <w:gridCol w:w="696"/>
      </w:tblGrid>
      <w:tr w:rsidR="00D2060E" w:rsidRPr="00DD30F6" w:rsidTr="00B4556F">
        <w:trPr>
          <w:trHeight w:val="384"/>
        </w:trPr>
        <w:tc>
          <w:tcPr>
            <w:tcW w:w="709"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val="tt-RU" w:eastAsia="ru-RU"/>
              </w:rPr>
              <w:t>№</w:t>
            </w:r>
          </w:p>
        </w:tc>
        <w:tc>
          <w:tcPr>
            <w:tcW w:w="2259"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val="tt-RU" w:eastAsia="ru-RU"/>
              </w:rPr>
              <w:t xml:space="preserve">Предметы </w:t>
            </w:r>
          </w:p>
        </w:tc>
        <w:tc>
          <w:tcPr>
            <w:tcW w:w="6343" w:type="dxa"/>
            <w:gridSpan w:val="10"/>
            <w:tcBorders>
              <w:top w:val="single" w:sz="8" w:space="0" w:color="000000"/>
              <w:left w:val="single" w:sz="8" w:space="0" w:color="000000"/>
              <w:bottom w:val="single" w:sz="8" w:space="0" w:color="000000"/>
              <w:right w:val="single" w:sz="8" w:space="0" w:color="000000"/>
            </w:tcBorders>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val="tt-RU" w:eastAsia="ru-RU"/>
              </w:rPr>
              <w:t>Средняя оценка 2021</w:t>
            </w:r>
          </w:p>
        </w:tc>
      </w:tr>
      <w:tr w:rsidR="00D2060E" w:rsidRPr="00DD30F6" w:rsidTr="00B4556F">
        <w:trPr>
          <w:trHeight w:val="252"/>
        </w:trPr>
        <w:tc>
          <w:tcPr>
            <w:tcW w:w="709" w:type="dxa"/>
            <w:vMerge/>
            <w:tcBorders>
              <w:top w:val="single" w:sz="8" w:space="0" w:color="000000"/>
              <w:left w:val="single" w:sz="8" w:space="0" w:color="000000"/>
              <w:bottom w:val="single" w:sz="8" w:space="0" w:color="000000"/>
              <w:right w:val="single" w:sz="8" w:space="0" w:color="000000"/>
            </w:tcBorders>
            <w:vAlign w:val="center"/>
            <w:hideMark/>
          </w:tcPr>
          <w:p w:rsidR="00D2060E" w:rsidRPr="00DD30F6" w:rsidRDefault="00D2060E" w:rsidP="00D2060E">
            <w:pPr>
              <w:widowControl/>
              <w:autoSpaceDE/>
              <w:autoSpaceDN/>
              <w:rPr>
                <w:color w:val="000000"/>
                <w:sz w:val="24"/>
                <w:szCs w:val="24"/>
                <w:lang w:eastAsia="ru-RU"/>
              </w:rPr>
            </w:pPr>
          </w:p>
        </w:tc>
        <w:tc>
          <w:tcPr>
            <w:tcW w:w="2259" w:type="dxa"/>
            <w:vMerge/>
            <w:tcBorders>
              <w:top w:val="single" w:sz="8" w:space="0" w:color="000000"/>
              <w:left w:val="single" w:sz="8" w:space="0" w:color="000000"/>
              <w:bottom w:val="single" w:sz="8" w:space="0" w:color="000000"/>
              <w:right w:val="single" w:sz="8" w:space="0" w:color="000000"/>
            </w:tcBorders>
            <w:vAlign w:val="center"/>
            <w:hideMark/>
          </w:tcPr>
          <w:p w:rsidR="00D2060E" w:rsidRPr="00DD30F6" w:rsidRDefault="00D2060E" w:rsidP="00D2060E">
            <w:pPr>
              <w:widowControl/>
              <w:autoSpaceDE/>
              <w:autoSpaceDN/>
              <w:rPr>
                <w:color w:val="000000"/>
                <w:sz w:val="24"/>
                <w:szCs w:val="24"/>
                <w:lang w:eastAsia="ru-RU"/>
              </w:rPr>
            </w:pPr>
          </w:p>
        </w:tc>
        <w:tc>
          <w:tcPr>
            <w:tcW w:w="2326" w:type="dxa"/>
            <w:gridSpan w:val="4"/>
            <w:tcBorders>
              <w:top w:val="single" w:sz="8" w:space="0" w:color="000000"/>
              <w:left w:val="single" w:sz="8" w:space="0" w:color="000000"/>
              <w:bottom w:val="single" w:sz="8" w:space="0" w:color="000000"/>
              <w:right w:val="single" w:sz="8" w:space="0" w:color="000000"/>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школа</w:t>
            </w:r>
          </w:p>
        </w:tc>
        <w:tc>
          <w:tcPr>
            <w:tcW w:w="1921"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color w:val="000000"/>
                <w:kern w:val="24"/>
                <w:sz w:val="24"/>
                <w:szCs w:val="24"/>
                <w:lang w:val="tt-RU" w:eastAsia="ru-RU"/>
              </w:rPr>
              <w:t>район</w:t>
            </w:r>
          </w:p>
        </w:tc>
        <w:tc>
          <w:tcPr>
            <w:tcW w:w="2096"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color w:val="000000"/>
                <w:kern w:val="24"/>
                <w:sz w:val="24"/>
                <w:szCs w:val="24"/>
                <w:lang w:val="tt-RU" w:eastAsia="ru-RU"/>
              </w:rPr>
              <w:t>РТ</w:t>
            </w:r>
          </w:p>
        </w:tc>
      </w:tr>
      <w:tr w:rsidR="00D2060E" w:rsidRPr="00DD30F6" w:rsidTr="00B4556F">
        <w:trPr>
          <w:trHeight w:val="227"/>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1.</w:t>
            </w:r>
          </w:p>
        </w:tc>
        <w:tc>
          <w:tcPr>
            <w:tcW w:w="225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Русский язык</w:t>
            </w:r>
          </w:p>
        </w:tc>
        <w:tc>
          <w:tcPr>
            <w:tcW w:w="2326" w:type="dxa"/>
            <w:gridSpan w:val="4"/>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3,5</w:t>
            </w:r>
          </w:p>
        </w:tc>
        <w:tc>
          <w:tcPr>
            <w:tcW w:w="1921"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3,97</w:t>
            </w:r>
          </w:p>
        </w:tc>
        <w:tc>
          <w:tcPr>
            <w:tcW w:w="2096"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2.</w:t>
            </w:r>
          </w:p>
        </w:tc>
        <w:tc>
          <w:tcPr>
            <w:tcW w:w="225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Математика</w:t>
            </w:r>
          </w:p>
        </w:tc>
        <w:tc>
          <w:tcPr>
            <w:tcW w:w="2326" w:type="dxa"/>
            <w:gridSpan w:val="4"/>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3,8</w:t>
            </w:r>
          </w:p>
        </w:tc>
        <w:tc>
          <w:tcPr>
            <w:tcW w:w="1921"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3,69</w:t>
            </w:r>
          </w:p>
        </w:tc>
        <w:tc>
          <w:tcPr>
            <w:tcW w:w="2096"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p>
        </w:tc>
      </w:tr>
      <w:tr w:rsidR="00D2060E" w:rsidRPr="00DD30F6" w:rsidTr="00B4556F">
        <w:trPr>
          <w:trHeight w:val="384"/>
        </w:trPr>
        <w:tc>
          <w:tcPr>
            <w:tcW w:w="709"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val="tt-RU" w:eastAsia="ru-RU"/>
              </w:rPr>
              <w:lastRenderedPageBreak/>
              <w:t>№</w:t>
            </w:r>
          </w:p>
        </w:tc>
        <w:tc>
          <w:tcPr>
            <w:tcW w:w="2259" w:type="dxa"/>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val="tt-RU" w:eastAsia="ru-RU"/>
              </w:rPr>
              <w:t xml:space="preserve">Предметы </w:t>
            </w:r>
          </w:p>
        </w:tc>
        <w:tc>
          <w:tcPr>
            <w:tcW w:w="6343" w:type="dxa"/>
            <w:gridSpan w:val="10"/>
            <w:tcBorders>
              <w:top w:val="single" w:sz="8" w:space="0" w:color="000000"/>
              <w:left w:val="single" w:sz="8" w:space="0" w:color="000000"/>
              <w:bottom w:val="single" w:sz="8" w:space="0" w:color="000000"/>
              <w:right w:val="single" w:sz="8" w:space="0" w:color="000000"/>
            </w:tcBorders>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val="tt-RU" w:eastAsia="ru-RU"/>
              </w:rPr>
              <w:t>Средняя оценка 2018 – 2019,2021</w:t>
            </w:r>
          </w:p>
        </w:tc>
      </w:tr>
      <w:tr w:rsidR="00D2060E" w:rsidRPr="00DD30F6" w:rsidTr="00B4556F">
        <w:trPr>
          <w:trHeight w:val="252"/>
        </w:trPr>
        <w:tc>
          <w:tcPr>
            <w:tcW w:w="709" w:type="dxa"/>
            <w:vMerge/>
            <w:tcBorders>
              <w:top w:val="single" w:sz="8" w:space="0" w:color="000000"/>
              <w:left w:val="single" w:sz="8" w:space="0" w:color="000000"/>
              <w:bottom w:val="single" w:sz="8" w:space="0" w:color="000000"/>
              <w:right w:val="single" w:sz="8" w:space="0" w:color="000000"/>
            </w:tcBorders>
            <w:vAlign w:val="center"/>
            <w:hideMark/>
          </w:tcPr>
          <w:p w:rsidR="00D2060E" w:rsidRPr="00DD30F6" w:rsidRDefault="00D2060E" w:rsidP="00D2060E">
            <w:pPr>
              <w:widowControl/>
              <w:autoSpaceDE/>
              <w:autoSpaceDN/>
              <w:rPr>
                <w:color w:val="000000"/>
                <w:sz w:val="24"/>
                <w:szCs w:val="24"/>
                <w:lang w:eastAsia="ru-RU"/>
              </w:rPr>
            </w:pPr>
          </w:p>
        </w:tc>
        <w:tc>
          <w:tcPr>
            <w:tcW w:w="2259" w:type="dxa"/>
            <w:vMerge/>
            <w:tcBorders>
              <w:top w:val="single" w:sz="8" w:space="0" w:color="000000"/>
              <w:left w:val="single" w:sz="8" w:space="0" w:color="000000"/>
              <w:bottom w:val="single" w:sz="8" w:space="0" w:color="000000"/>
              <w:right w:val="single" w:sz="8" w:space="0" w:color="000000"/>
            </w:tcBorders>
            <w:vAlign w:val="center"/>
            <w:hideMark/>
          </w:tcPr>
          <w:p w:rsidR="00D2060E" w:rsidRPr="00DD30F6" w:rsidRDefault="00D2060E" w:rsidP="00D2060E">
            <w:pPr>
              <w:widowControl/>
              <w:autoSpaceDE/>
              <w:autoSpaceDN/>
              <w:rPr>
                <w:color w:val="000000"/>
                <w:sz w:val="24"/>
                <w:szCs w:val="24"/>
                <w:lang w:eastAsia="ru-RU"/>
              </w:rPr>
            </w:pPr>
          </w:p>
        </w:tc>
        <w:tc>
          <w:tcPr>
            <w:tcW w:w="2184" w:type="dxa"/>
            <w:gridSpan w:val="3"/>
            <w:tcBorders>
              <w:top w:val="single" w:sz="8" w:space="0" w:color="000000"/>
              <w:left w:val="single" w:sz="8" w:space="0" w:color="000000"/>
              <w:bottom w:val="single" w:sz="8" w:space="0" w:color="000000"/>
              <w:right w:val="single" w:sz="8" w:space="0" w:color="000000"/>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2018</w:t>
            </w:r>
          </w:p>
        </w:tc>
        <w:tc>
          <w:tcPr>
            <w:tcW w:w="2063" w:type="dxa"/>
            <w:gridSpan w:val="4"/>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color w:val="000000"/>
                <w:kern w:val="24"/>
                <w:sz w:val="24"/>
                <w:szCs w:val="24"/>
                <w:lang w:val="tt-RU" w:eastAsia="ru-RU"/>
              </w:rPr>
              <w:t>2019</w:t>
            </w:r>
          </w:p>
        </w:tc>
        <w:tc>
          <w:tcPr>
            <w:tcW w:w="2096" w:type="dxa"/>
            <w:gridSpan w:val="3"/>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color w:val="000000"/>
                <w:kern w:val="24"/>
                <w:sz w:val="24"/>
                <w:szCs w:val="24"/>
                <w:lang w:val="tt-RU" w:eastAsia="ru-RU"/>
              </w:rPr>
              <w:t>2021</w:t>
            </w:r>
          </w:p>
        </w:tc>
      </w:tr>
      <w:tr w:rsidR="00D2060E" w:rsidRPr="00DD30F6" w:rsidTr="00B4556F">
        <w:trPr>
          <w:trHeight w:val="252"/>
        </w:trPr>
        <w:tc>
          <w:tcPr>
            <w:tcW w:w="709" w:type="dxa"/>
            <w:tcBorders>
              <w:top w:val="single" w:sz="8" w:space="0" w:color="000000"/>
              <w:left w:val="single" w:sz="8" w:space="0" w:color="000000"/>
              <w:bottom w:val="single" w:sz="8" w:space="0" w:color="000000"/>
              <w:right w:val="single" w:sz="8" w:space="0" w:color="000000"/>
            </w:tcBorders>
            <w:vAlign w:val="center"/>
            <w:hideMark/>
          </w:tcPr>
          <w:p w:rsidR="00D2060E" w:rsidRPr="00DD30F6" w:rsidRDefault="00D2060E" w:rsidP="00D2060E">
            <w:pPr>
              <w:widowControl/>
              <w:autoSpaceDE/>
              <w:autoSpaceDN/>
              <w:rPr>
                <w:rFonts w:ascii="Courier New" w:eastAsia="Courier New" w:hAnsi="Courier New" w:cs="Courier New"/>
                <w:lang w:eastAsia="ru-RU"/>
              </w:rPr>
            </w:pPr>
          </w:p>
        </w:tc>
        <w:tc>
          <w:tcPr>
            <w:tcW w:w="2259" w:type="dxa"/>
            <w:tcBorders>
              <w:top w:val="single" w:sz="8" w:space="0" w:color="000000"/>
              <w:left w:val="single" w:sz="8" w:space="0" w:color="000000"/>
              <w:bottom w:val="single" w:sz="8" w:space="0" w:color="000000"/>
              <w:right w:val="single" w:sz="8" w:space="0" w:color="000000"/>
            </w:tcBorders>
            <w:vAlign w:val="center"/>
            <w:hideMark/>
          </w:tcPr>
          <w:p w:rsidR="00D2060E" w:rsidRPr="00DD30F6" w:rsidRDefault="00D2060E" w:rsidP="00D2060E">
            <w:pPr>
              <w:widowControl/>
              <w:autoSpaceDE/>
              <w:autoSpaceDN/>
              <w:rPr>
                <w:rFonts w:ascii="Courier New" w:eastAsia="Courier New" w:hAnsi="Courier New" w:cs="Courier New"/>
                <w:lang w:eastAsia="ru-RU"/>
              </w:rPr>
            </w:pPr>
          </w:p>
        </w:tc>
        <w:tc>
          <w:tcPr>
            <w:tcW w:w="633" w:type="dxa"/>
            <w:tcBorders>
              <w:top w:val="single" w:sz="8" w:space="0" w:color="000000"/>
              <w:left w:val="single" w:sz="8" w:space="0" w:color="000000"/>
              <w:bottom w:val="single" w:sz="8" w:space="0" w:color="000000"/>
              <w:right w:val="single" w:sz="4" w:space="0" w:color="auto"/>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ОУ</w:t>
            </w:r>
          </w:p>
        </w:tc>
        <w:tc>
          <w:tcPr>
            <w:tcW w:w="707"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МР</w:t>
            </w:r>
          </w:p>
        </w:tc>
        <w:tc>
          <w:tcPr>
            <w:tcW w:w="844"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РТ</w:t>
            </w:r>
          </w:p>
        </w:tc>
        <w:tc>
          <w:tcPr>
            <w:tcW w:w="703" w:type="dxa"/>
            <w:gridSpan w:val="2"/>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hideMark/>
          </w:tcPr>
          <w:p w:rsidR="00D2060E" w:rsidRPr="00DD30F6" w:rsidRDefault="00D2060E" w:rsidP="00D2060E">
            <w:pPr>
              <w:widowControl/>
              <w:autoSpaceDE/>
              <w:autoSpaceDN/>
              <w:jc w:val="both"/>
              <w:rPr>
                <w:color w:val="000000"/>
                <w:kern w:val="24"/>
                <w:sz w:val="24"/>
                <w:szCs w:val="24"/>
                <w:lang w:eastAsia="ru-RU"/>
              </w:rPr>
            </w:pPr>
            <w:r w:rsidRPr="00DD30F6">
              <w:rPr>
                <w:color w:val="000000"/>
                <w:kern w:val="24"/>
                <w:sz w:val="24"/>
                <w:szCs w:val="24"/>
                <w:lang w:eastAsia="ru-RU"/>
              </w:rPr>
              <w:t>ОУ</w:t>
            </w:r>
          </w:p>
        </w:tc>
        <w:tc>
          <w:tcPr>
            <w:tcW w:w="707"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МР</w:t>
            </w:r>
          </w:p>
        </w:tc>
        <w:tc>
          <w:tcPr>
            <w:tcW w:w="653"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widowControl/>
              <w:autoSpaceDE/>
              <w:autoSpaceDN/>
              <w:jc w:val="both"/>
              <w:rPr>
                <w:color w:val="000000"/>
                <w:kern w:val="24"/>
                <w:sz w:val="24"/>
                <w:szCs w:val="24"/>
                <w:lang w:eastAsia="ru-RU"/>
              </w:rPr>
            </w:pPr>
            <w:r w:rsidRPr="00DD30F6">
              <w:rPr>
                <w:color w:val="000000"/>
                <w:kern w:val="24"/>
                <w:sz w:val="24"/>
                <w:szCs w:val="24"/>
                <w:lang w:eastAsia="ru-RU"/>
              </w:rPr>
              <w:t>РТ</w:t>
            </w:r>
          </w:p>
        </w:tc>
        <w:tc>
          <w:tcPr>
            <w:tcW w:w="702" w:type="dxa"/>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hideMark/>
          </w:tcPr>
          <w:p w:rsidR="00D2060E" w:rsidRPr="00DD30F6" w:rsidRDefault="00D2060E" w:rsidP="00D2060E">
            <w:pPr>
              <w:widowControl/>
              <w:autoSpaceDE/>
              <w:autoSpaceDN/>
              <w:jc w:val="both"/>
              <w:rPr>
                <w:color w:val="000000"/>
                <w:kern w:val="24"/>
                <w:sz w:val="24"/>
                <w:szCs w:val="24"/>
                <w:lang w:eastAsia="ru-RU"/>
              </w:rPr>
            </w:pPr>
            <w:r w:rsidRPr="00DD30F6">
              <w:rPr>
                <w:color w:val="000000"/>
                <w:kern w:val="24"/>
                <w:sz w:val="24"/>
                <w:szCs w:val="24"/>
                <w:lang w:eastAsia="ru-RU"/>
              </w:rPr>
              <w:t>ОУ</w:t>
            </w:r>
          </w:p>
        </w:tc>
        <w:tc>
          <w:tcPr>
            <w:tcW w:w="698"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МР</w:t>
            </w:r>
          </w:p>
        </w:tc>
        <w:tc>
          <w:tcPr>
            <w:tcW w:w="696"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РТ</w:t>
            </w:r>
          </w:p>
        </w:tc>
      </w:tr>
      <w:tr w:rsidR="00D2060E" w:rsidRPr="00DD30F6" w:rsidTr="00B4556F">
        <w:trPr>
          <w:trHeight w:val="227"/>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1.</w:t>
            </w:r>
          </w:p>
        </w:tc>
        <w:tc>
          <w:tcPr>
            <w:tcW w:w="225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Русский язык</w:t>
            </w:r>
          </w:p>
        </w:tc>
        <w:tc>
          <w:tcPr>
            <w:tcW w:w="633" w:type="dxa"/>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4,5</w:t>
            </w:r>
          </w:p>
        </w:tc>
        <w:tc>
          <w:tcPr>
            <w:tcW w:w="707" w:type="dxa"/>
            <w:tcBorders>
              <w:top w:val="single" w:sz="8" w:space="0" w:color="000000"/>
              <w:left w:val="single" w:sz="4" w:space="0" w:color="auto"/>
              <w:bottom w:val="single" w:sz="8" w:space="0" w:color="000000"/>
              <w:right w:val="single" w:sz="4" w:space="0" w:color="auto"/>
            </w:tcBorders>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4,06</w:t>
            </w:r>
          </w:p>
        </w:tc>
        <w:tc>
          <w:tcPr>
            <w:tcW w:w="844" w:type="dxa"/>
            <w:tcBorders>
              <w:top w:val="single" w:sz="8" w:space="0" w:color="000000"/>
              <w:left w:val="single" w:sz="4" w:space="0" w:color="auto"/>
              <w:bottom w:val="single" w:sz="8" w:space="0" w:color="000000"/>
              <w:right w:val="single" w:sz="8" w:space="0" w:color="000000"/>
            </w:tcBorders>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4,15</w:t>
            </w:r>
          </w:p>
        </w:tc>
        <w:tc>
          <w:tcPr>
            <w:tcW w:w="703" w:type="dxa"/>
            <w:gridSpan w:val="2"/>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tcPr>
          <w:p w:rsidR="00D2060E" w:rsidRPr="00DD30F6" w:rsidRDefault="00D2060E" w:rsidP="00D2060E">
            <w:pPr>
              <w:widowControl/>
              <w:autoSpaceDE/>
              <w:autoSpaceDN/>
              <w:jc w:val="both"/>
              <w:rPr>
                <w:sz w:val="24"/>
                <w:szCs w:val="24"/>
                <w:lang w:eastAsia="ru-RU"/>
              </w:rPr>
            </w:pPr>
            <w:r w:rsidRPr="00DD30F6">
              <w:rPr>
                <w:color w:val="000000"/>
                <w:kern w:val="24"/>
                <w:sz w:val="24"/>
                <w:szCs w:val="24"/>
                <w:lang w:eastAsia="ru-RU"/>
              </w:rPr>
              <w:t>4,33</w:t>
            </w:r>
          </w:p>
        </w:tc>
        <w:tc>
          <w:tcPr>
            <w:tcW w:w="707"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4,07</w:t>
            </w:r>
          </w:p>
        </w:tc>
        <w:tc>
          <w:tcPr>
            <w:tcW w:w="653"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4,14</w:t>
            </w:r>
          </w:p>
        </w:tc>
        <w:tc>
          <w:tcPr>
            <w:tcW w:w="702" w:type="dxa"/>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color w:val="000000"/>
                <w:kern w:val="24"/>
                <w:sz w:val="24"/>
                <w:szCs w:val="24"/>
                <w:lang w:eastAsia="ru-RU"/>
              </w:rPr>
              <w:t>3,5</w:t>
            </w:r>
          </w:p>
        </w:tc>
        <w:tc>
          <w:tcPr>
            <w:tcW w:w="698"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4,01</w:t>
            </w:r>
          </w:p>
        </w:tc>
        <w:tc>
          <w:tcPr>
            <w:tcW w:w="696"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3,97</w:t>
            </w: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2.</w:t>
            </w:r>
          </w:p>
        </w:tc>
        <w:tc>
          <w:tcPr>
            <w:tcW w:w="225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Математика</w:t>
            </w:r>
          </w:p>
        </w:tc>
        <w:tc>
          <w:tcPr>
            <w:tcW w:w="633" w:type="dxa"/>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3,89</w:t>
            </w:r>
          </w:p>
        </w:tc>
        <w:tc>
          <w:tcPr>
            <w:tcW w:w="707" w:type="dxa"/>
            <w:tcBorders>
              <w:top w:val="single" w:sz="8" w:space="0" w:color="000000"/>
              <w:left w:val="single" w:sz="4" w:space="0" w:color="auto"/>
              <w:bottom w:val="single" w:sz="8" w:space="0" w:color="000000"/>
              <w:right w:val="single" w:sz="4" w:space="0" w:color="auto"/>
            </w:tcBorders>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3,96</w:t>
            </w:r>
          </w:p>
        </w:tc>
        <w:tc>
          <w:tcPr>
            <w:tcW w:w="844" w:type="dxa"/>
            <w:tcBorders>
              <w:top w:val="single" w:sz="8" w:space="0" w:color="000000"/>
              <w:left w:val="single" w:sz="4" w:space="0" w:color="auto"/>
              <w:bottom w:val="single" w:sz="8" w:space="0" w:color="000000"/>
              <w:right w:val="single" w:sz="8" w:space="0" w:color="000000"/>
            </w:tcBorders>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3,99</w:t>
            </w:r>
          </w:p>
        </w:tc>
        <w:tc>
          <w:tcPr>
            <w:tcW w:w="703" w:type="dxa"/>
            <w:gridSpan w:val="2"/>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tcPr>
          <w:p w:rsidR="00D2060E" w:rsidRPr="00DD30F6" w:rsidRDefault="00D2060E" w:rsidP="00D2060E">
            <w:pPr>
              <w:widowControl/>
              <w:autoSpaceDE/>
              <w:autoSpaceDN/>
              <w:jc w:val="both"/>
              <w:rPr>
                <w:sz w:val="24"/>
                <w:szCs w:val="24"/>
                <w:lang w:eastAsia="ru-RU"/>
              </w:rPr>
            </w:pPr>
            <w:r w:rsidRPr="00DD30F6">
              <w:rPr>
                <w:color w:val="000000"/>
                <w:kern w:val="24"/>
                <w:sz w:val="24"/>
                <w:szCs w:val="24"/>
                <w:lang w:eastAsia="ru-RU"/>
              </w:rPr>
              <w:t>4</w:t>
            </w:r>
          </w:p>
        </w:tc>
        <w:tc>
          <w:tcPr>
            <w:tcW w:w="707"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4,15</w:t>
            </w:r>
          </w:p>
        </w:tc>
        <w:tc>
          <w:tcPr>
            <w:tcW w:w="653"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4,07</w:t>
            </w:r>
          </w:p>
        </w:tc>
        <w:tc>
          <w:tcPr>
            <w:tcW w:w="702" w:type="dxa"/>
            <w:tcBorders>
              <w:top w:val="single" w:sz="8" w:space="0" w:color="000000"/>
              <w:left w:val="single" w:sz="8" w:space="0" w:color="000000"/>
              <w:bottom w:val="single" w:sz="8" w:space="0" w:color="000000"/>
              <w:right w:val="single" w:sz="4" w:space="0" w:color="auto"/>
            </w:tcBorders>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color w:val="000000"/>
                <w:kern w:val="24"/>
                <w:sz w:val="24"/>
                <w:szCs w:val="24"/>
                <w:lang w:eastAsia="ru-RU"/>
              </w:rPr>
              <w:t>3,8</w:t>
            </w:r>
          </w:p>
        </w:tc>
        <w:tc>
          <w:tcPr>
            <w:tcW w:w="698" w:type="dxa"/>
            <w:tcBorders>
              <w:top w:val="single" w:sz="8" w:space="0" w:color="000000"/>
              <w:left w:val="single" w:sz="4" w:space="0" w:color="auto"/>
              <w:bottom w:val="single" w:sz="8" w:space="0" w:color="000000"/>
              <w:right w:val="single" w:sz="4" w:space="0" w:color="auto"/>
            </w:tcBorders>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3,69</w:t>
            </w:r>
          </w:p>
        </w:tc>
        <w:tc>
          <w:tcPr>
            <w:tcW w:w="696" w:type="dxa"/>
            <w:tcBorders>
              <w:top w:val="single" w:sz="8" w:space="0" w:color="000000"/>
              <w:left w:val="single" w:sz="4" w:space="0" w:color="auto"/>
              <w:bottom w:val="single" w:sz="8" w:space="0" w:color="000000"/>
              <w:right w:val="single" w:sz="8" w:space="0" w:color="000000"/>
            </w:tcBorders>
            <w:hideMark/>
          </w:tcPr>
          <w:p w:rsidR="00D2060E" w:rsidRPr="00DD30F6" w:rsidRDefault="00D2060E" w:rsidP="00D2060E">
            <w:pPr>
              <w:autoSpaceDE/>
              <w:autoSpaceDN/>
              <w:jc w:val="center"/>
              <w:rPr>
                <w:color w:val="000000"/>
                <w:sz w:val="24"/>
                <w:szCs w:val="24"/>
                <w:lang w:eastAsia="ru-RU"/>
              </w:rPr>
            </w:pP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3.</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Английский язык</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sz w:val="24"/>
                <w:szCs w:val="24"/>
                <w:lang w:eastAsia="ru-RU"/>
              </w:rPr>
            </w:pPr>
            <w:r w:rsidRPr="00DD30F6">
              <w:rPr>
                <w:sz w:val="24"/>
                <w:szCs w:val="24"/>
                <w:lang w:eastAsia="ru-RU"/>
              </w:rPr>
              <w:t>-</w:t>
            </w: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w:t>
            </w: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w:t>
            </w: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w:t>
            </w: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4.</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География</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4,3</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4,20</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4,15</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sz w:val="24"/>
                <w:szCs w:val="24"/>
                <w:lang w:eastAsia="ru-RU"/>
              </w:rPr>
            </w:pPr>
            <w:r w:rsidRPr="00DD30F6">
              <w:rPr>
                <w:color w:val="000000"/>
                <w:kern w:val="24"/>
                <w:sz w:val="24"/>
                <w:szCs w:val="24"/>
                <w:lang w:eastAsia="ru-RU"/>
              </w:rPr>
              <w:t>5</w:t>
            </w: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4,2</w:t>
            </w: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4,04</w:t>
            </w: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5.</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Информатика</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3,86</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3,94</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3,87</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sz w:val="24"/>
                <w:szCs w:val="24"/>
                <w:lang w:eastAsia="ru-RU"/>
              </w:rPr>
            </w:pPr>
            <w:r w:rsidRPr="00DD30F6">
              <w:rPr>
                <w:color w:val="000000"/>
                <w:kern w:val="24"/>
                <w:sz w:val="24"/>
                <w:szCs w:val="24"/>
                <w:lang w:eastAsia="ru-RU"/>
              </w:rPr>
              <w:t>4,25</w:t>
            </w: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4,26</w:t>
            </w: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4,05</w:t>
            </w: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6.</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Биология</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3,38</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3,63</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3,62</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sz w:val="24"/>
                <w:szCs w:val="24"/>
                <w:lang w:eastAsia="ru-RU"/>
              </w:rPr>
            </w:pPr>
            <w:r w:rsidRPr="00DD30F6">
              <w:rPr>
                <w:color w:val="000000"/>
                <w:kern w:val="24"/>
                <w:sz w:val="24"/>
                <w:szCs w:val="24"/>
                <w:lang w:eastAsia="ru-RU"/>
              </w:rPr>
              <w:t>5</w:t>
            </w: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4,55</w:t>
            </w: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4,21</w:t>
            </w: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r>
      <w:tr w:rsidR="00D2060E" w:rsidRPr="00DD30F6" w:rsidTr="00B4556F">
        <w:trPr>
          <w:trHeight w:val="370"/>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7.</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 xml:space="preserve">История </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sz w:val="24"/>
                <w:szCs w:val="24"/>
                <w:lang w:eastAsia="ru-RU"/>
              </w:rPr>
              <w:t>4</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3,7</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3,8</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sz w:val="24"/>
                <w:szCs w:val="24"/>
                <w:lang w:eastAsia="ru-RU"/>
              </w:rPr>
            </w:pP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w:t>
            </w: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r>
      <w:tr w:rsidR="00D2060E" w:rsidRPr="00DD30F6" w:rsidTr="00B4556F">
        <w:trPr>
          <w:trHeight w:val="452"/>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8.</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Химия</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4,4</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4,62</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4,45</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sz w:val="24"/>
                <w:szCs w:val="24"/>
                <w:lang w:eastAsia="ru-RU"/>
              </w:rPr>
            </w:pPr>
            <w:r w:rsidRPr="00DD30F6">
              <w:rPr>
                <w:color w:val="000000"/>
                <w:kern w:val="24"/>
                <w:sz w:val="24"/>
                <w:szCs w:val="24"/>
                <w:lang w:eastAsia="ru-RU"/>
              </w:rPr>
              <w:t>4,75</w:t>
            </w: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4,49</w:t>
            </w: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4,49</w:t>
            </w: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r>
      <w:tr w:rsidR="00D2060E" w:rsidRPr="00DD30F6" w:rsidTr="00B4556F">
        <w:trPr>
          <w:trHeight w:val="452"/>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9.</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Обществознание</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sz w:val="24"/>
                <w:szCs w:val="24"/>
                <w:lang w:eastAsia="ru-RU"/>
              </w:rPr>
              <w:t>4</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3,79</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3,67</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sz w:val="24"/>
                <w:szCs w:val="24"/>
                <w:lang w:eastAsia="ru-RU"/>
              </w:rPr>
            </w:pP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w:t>
            </w: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r>
      <w:tr w:rsidR="00D2060E" w:rsidRPr="00DD30F6" w:rsidTr="00B4556F">
        <w:trPr>
          <w:trHeight w:val="452"/>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11.</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eastAsia="ru-RU"/>
              </w:rPr>
              <w:t>Физика</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3,5</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4</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sz w:val="24"/>
                <w:szCs w:val="24"/>
                <w:lang w:eastAsia="ru-RU"/>
              </w:rPr>
            </w:pP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w:t>
            </w: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r>
      <w:tr w:rsidR="00D2060E" w:rsidRPr="00DD30F6" w:rsidTr="00B4556F">
        <w:trPr>
          <w:trHeight w:val="452"/>
        </w:trPr>
        <w:tc>
          <w:tcPr>
            <w:tcW w:w="709" w:type="dxa"/>
            <w:tcBorders>
              <w:top w:val="single" w:sz="8" w:space="0" w:color="000000"/>
              <w:left w:val="single" w:sz="8" w:space="0" w:color="000000"/>
              <w:bottom w:val="single" w:sz="8" w:space="0" w:color="000000"/>
              <w:right w:val="single" w:sz="8" w:space="0" w:color="000000"/>
            </w:tcBorders>
            <w:tcMar>
              <w:top w:w="12" w:type="dxa"/>
              <w:left w:w="47" w:type="dxa"/>
              <w:bottom w:w="0" w:type="dxa"/>
              <w:right w:w="47" w:type="dxa"/>
            </w:tcMar>
            <w:hideMark/>
          </w:tcPr>
          <w:p w:rsidR="00D2060E" w:rsidRPr="00DD30F6" w:rsidRDefault="00D2060E" w:rsidP="00D2060E">
            <w:pPr>
              <w:widowControl/>
              <w:autoSpaceDE/>
              <w:autoSpaceDN/>
              <w:ind w:firstLine="284"/>
              <w:jc w:val="both"/>
              <w:rPr>
                <w:color w:val="000000"/>
                <w:sz w:val="24"/>
                <w:szCs w:val="24"/>
                <w:lang w:eastAsia="ru-RU"/>
              </w:rPr>
            </w:pPr>
            <w:r w:rsidRPr="00DD30F6">
              <w:rPr>
                <w:b/>
                <w:bCs/>
                <w:color w:val="000000"/>
                <w:kern w:val="24"/>
                <w:sz w:val="24"/>
                <w:szCs w:val="24"/>
                <w:lang w:eastAsia="ru-RU"/>
              </w:rPr>
              <w:t>12.</w:t>
            </w:r>
          </w:p>
        </w:tc>
        <w:tc>
          <w:tcPr>
            <w:tcW w:w="2259"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hideMark/>
          </w:tcPr>
          <w:p w:rsidR="00D2060E" w:rsidRPr="00DD30F6" w:rsidRDefault="00D2060E" w:rsidP="00D2060E">
            <w:pPr>
              <w:widowControl/>
              <w:autoSpaceDE/>
              <w:autoSpaceDN/>
              <w:ind w:firstLine="284"/>
              <w:jc w:val="both"/>
              <w:rPr>
                <w:sz w:val="24"/>
                <w:szCs w:val="24"/>
                <w:lang w:eastAsia="ru-RU"/>
              </w:rPr>
            </w:pPr>
            <w:r w:rsidRPr="00DD30F6">
              <w:rPr>
                <w:color w:val="000000"/>
                <w:kern w:val="24"/>
                <w:sz w:val="24"/>
                <w:szCs w:val="24"/>
                <w:lang w:val="tt-RU" w:eastAsia="ru-RU"/>
              </w:rPr>
              <w:t>Родные языки</w:t>
            </w:r>
          </w:p>
        </w:tc>
        <w:tc>
          <w:tcPr>
            <w:tcW w:w="633"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jc w:val="both"/>
              <w:rPr>
                <w:color w:val="000000"/>
                <w:kern w:val="24"/>
                <w:sz w:val="24"/>
                <w:szCs w:val="24"/>
                <w:lang w:eastAsia="ru-RU"/>
              </w:rPr>
            </w:pPr>
            <w:r w:rsidRPr="00DD30F6">
              <w:rPr>
                <w:sz w:val="24"/>
                <w:szCs w:val="24"/>
                <w:lang w:eastAsia="ru-RU"/>
              </w:rPr>
              <w:t>3,5</w:t>
            </w:r>
          </w:p>
        </w:tc>
        <w:tc>
          <w:tcPr>
            <w:tcW w:w="707" w:type="dxa"/>
            <w:tcBorders>
              <w:top w:val="single" w:sz="8" w:space="0" w:color="000000"/>
              <w:left w:val="single" w:sz="4" w:space="0" w:color="auto"/>
              <w:bottom w:val="single" w:sz="8" w:space="0" w:color="000000"/>
              <w:right w:val="single" w:sz="4" w:space="0" w:color="auto"/>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4</w:t>
            </w:r>
          </w:p>
        </w:tc>
        <w:tc>
          <w:tcPr>
            <w:tcW w:w="844" w:type="dxa"/>
            <w:tcBorders>
              <w:top w:val="single" w:sz="8" w:space="0" w:color="000000"/>
              <w:left w:val="single" w:sz="4" w:space="0" w:color="auto"/>
              <w:bottom w:val="single" w:sz="8" w:space="0" w:color="000000"/>
              <w:right w:val="single" w:sz="8" w:space="0" w:color="000000"/>
            </w:tcBorders>
            <w:shd w:val="clear" w:color="auto" w:fill="FFFFFF"/>
          </w:tcPr>
          <w:p w:rsidR="00D2060E" w:rsidRPr="00DD30F6" w:rsidRDefault="00D2060E" w:rsidP="00D2060E">
            <w:pPr>
              <w:autoSpaceDE/>
              <w:autoSpaceDN/>
              <w:jc w:val="center"/>
              <w:rPr>
                <w:color w:val="000000"/>
                <w:sz w:val="24"/>
                <w:szCs w:val="24"/>
                <w:lang w:eastAsia="ru-RU"/>
              </w:rPr>
            </w:pPr>
            <w:r w:rsidRPr="00DD30F6">
              <w:rPr>
                <w:color w:val="000000"/>
                <w:kern w:val="24"/>
                <w:sz w:val="24"/>
                <w:szCs w:val="24"/>
                <w:lang w:eastAsia="ru-RU"/>
              </w:rPr>
              <w:t>3,99</w:t>
            </w:r>
          </w:p>
        </w:tc>
        <w:tc>
          <w:tcPr>
            <w:tcW w:w="703" w:type="dxa"/>
            <w:gridSpan w:val="2"/>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sz w:val="24"/>
                <w:szCs w:val="24"/>
                <w:lang w:eastAsia="ru-RU"/>
              </w:rPr>
            </w:pPr>
          </w:p>
        </w:tc>
        <w:tc>
          <w:tcPr>
            <w:tcW w:w="707"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653"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p>
        </w:tc>
        <w:tc>
          <w:tcPr>
            <w:tcW w:w="702" w:type="dxa"/>
            <w:tcBorders>
              <w:top w:val="single" w:sz="8" w:space="0" w:color="000000"/>
              <w:left w:val="single" w:sz="8" w:space="0" w:color="000000"/>
              <w:bottom w:val="single" w:sz="8" w:space="0" w:color="000000"/>
              <w:right w:val="single" w:sz="4" w:space="0" w:color="auto"/>
            </w:tcBorders>
            <w:shd w:val="clear" w:color="auto" w:fill="FFFFFF"/>
            <w:tcMar>
              <w:top w:w="12" w:type="dxa"/>
              <w:left w:w="47" w:type="dxa"/>
              <w:bottom w:w="0" w:type="dxa"/>
              <w:right w:w="47" w:type="dxa"/>
            </w:tcMar>
          </w:tcPr>
          <w:p w:rsidR="00D2060E" w:rsidRPr="00DD30F6" w:rsidRDefault="00D2060E" w:rsidP="00D2060E">
            <w:pPr>
              <w:widowControl/>
              <w:autoSpaceDE/>
              <w:autoSpaceDN/>
              <w:ind w:firstLine="284"/>
              <w:jc w:val="both"/>
              <w:rPr>
                <w:color w:val="000000"/>
                <w:kern w:val="24"/>
                <w:sz w:val="24"/>
                <w:szCs w:val="24"/>
                <w:lang w:eastAsia="ru-RU"/>
              </w:rPr>
            </w:pPr>
            <w:r w:rsidRPr="00DD30F6">
              <w:rPr>
                <w:color w:val="000000"/>
                <w:kern w:val="24"/>
                <w:sz w:val="24"/>
                <w:szCs w:val="24"/>
                <w:lang w:eastAsia="ru-RU"/>
              </w:rPr>
              <w:t>-</w:t>
            </w:r>
          </w:p>
        </w:tc>
        <w:tc>
          <w:tcPr>
            <w:tcW w:w="698" w:type="dxa"/>
            <w:tcBorders>
              <w:top w:val="single" w:sz="8" w:space="0" w:color="000000"/>
              <w:left w:val="single" w:sz="4" w:space="0" w:color="auto"/>
              <w:bottom w:val="single" w:sz="8" w:space="0" w:color="000000"/>
              <w:right w:val="single" w:sz="4" w:space="0" w:color="auto"/>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c>
          <w:tcPr>
            <w:tcW w:w="696" w:type="dxa"/>
            <w:tcBorders>
              <w:top w:val="single" w:sz="8" w:space="0" w:color="000000"/>
              <w:left w:val="single" w:sz="4" w:space="0" w:color="auto"/>
              <w:bottom w:val="single" w:sz="8" w:space="0" w:color="000000"/>
              <w:right w:val="single" w:sz="8" w:space="0" w:color="000000"/>
            </w:tcBorders>
            <w:shd w:val="clear" w:color="auto" w:fill="FFFFFF"/>
            <w:hideMark/>
          </w:tcPr>
          <w:p w:rsidR="00D2060E" w:rsidRPr="00DD30F6" w:rsidRDefault="00D2060E" w:rsidP="00D2060E">
            <w:pPr>
              <w:autoSpaceDE/>
              <w:autoSpaceDN/>
              <w:jc w:val="center"/>
              <w:rPr>
                <w:color w:val="000000"/>
                <w:sz w:val="24"/>
                <w:szCs w:val="24"/>
                <w:lang w:eastAsia="ru-RU"/>
              </w:rPr>
            </w:pPr>
            <w:r w:rsidRPr="00DD30F6">
              <w:rPr>
                <w:color w:val="000000"/>
                <w:sz w:val="24"/>
                <w:szCs w:val="24"/>
                <w:lang w:eastAsia="ru-RU"/>
              </w:rPr>
              <w:t>-</w:t>
            </w:r>
          </w:p>
        </w:tc>
      </w:tr>
    </w:tbl>
    <w:p w:rsidR="00D2060E" w:rsidRPr="00DD30F6" w:rsidRDefault="00D9565C" w:rsidP="00D9565C">
      <w:pPr>
        <w:widowControl/>
        <w:autoSpaceDE/>
        <w:autoSpaceDN/>
        <w:adjustRightInd w:val="0"/>
        <w:spacing w:before="77" w:after="200" w:line="276" w:lineRule="auto"/>
        <w:ind w:left="720"/>
        <w:contextualSpacing/>
        <w:jc w:val="both"/>
        <w:rPr>
          <w:rFonts w:cs="Times New Roman CYR"/>
          <w:color w:val="000000"/>
          <w:sz w:val="24"/>
          <w:szCs w:val="24"/>
          <w:lang w:eastAsia="ru-RU"/>
        </w:rPr>
      </w:pPr>
      <w:r w:rsidRPr="00DD30F6">
        <w:t>Анализируя ОГЭ следует отметить стабильность качества знаний по русскому языку и математике.</w:t>
      </w:r>
    </w:p>
    <w:p w:rsidR="00D2060E" w:rsidRPr="00DD30F6" w:rsidRDefault="00D9565C" w:rsidP="00D9565C">
      <w:pPr>
        <w:widowControl/>
        <w:adjustRightInd w:val="0"/>
        <w:spacing w:line="276" w:lineRule="auto"/>
        <w:ind w:left="360"/>
        <w:jc w:val="both"/>
        <w:rPr>
          <w:rFonts w:cs="Times New Roman CYR"/>
        </w:rPr>
      </w:pPr>
      <w:r w:rsidRPr="00DD30F6">
        <w:rPr>
          <w:rFonts w:cs="Times New Roman CYR"/>
        </w:rPr>
        <w:t xml:space="preserve"> С</w:t>
      </w:r>
      <w:r w:rsidR="00D2060E" w:rsidRPr="00DD30F6">
        <w:rPr>
          <w:rFonts w:cs="Times New Roman CYR"/>
        </w:rPr>
        <w:t>редний балл и качество знаний) по предметам по выбору  выше районного.. По математике выше районного , по русскому языку  ниже районного и  республиканского .</w:t>
      </w:r>
      <w:r w:rsidRPr="00DD30F6">
        <w:t xml:space="preserve"> Неуспевающих и пересдачи ОГЭ обязательных предметов и предметов по выбору </w:t>
      </w:r>
      <w:r w:rsidRPr="00DD30F6">
        <w:rPr>
          <w:spacing w:val="-4"/>
        </w:rPr>
        <w:t>нет.</w:t>
      </w:r>
    </w:p>
    <w:p w:rsidR="00D2060E" w:rsidRPr="00B4556F" w:rsidRDefault="00D2060E" w:rsidP="00D9565C">
      <w:pPr>
        <w:widowControl/>
        <w:autoSpaceDE/>
        <w:autoSpaceDN/>
        <w:adjustRightInd w:val="0"/>
        <w:spacing w:line="276" w:lineRule="auto"/>
        <w:ind w:left="360"/>
        <w:contextualSpacing/>
        <w:jc w:val="both"/>
        <w:rPr>
          <w:rFonts w:cs="Times New Roman CYR"/>
          <w:color w:val="000000"/>
          <w:sz w:val="24"/>
          <w:szCs w:val="24"/>
          <w:lang w:eastAsia="ru-RU"/>
        </w:rPr>
      </w:pPr>
      <w:r w:rsidRPr="00DD30F6">
        <w:rPr>
          <w:rFonts w:cs="Times New Roman CYR"/>
          <w:color w:val="000000"/>
          <w:sz w:val="24"/>
          <w:szCs w:val="24"/>
          <w:lang w:eastAsia="ru-RU"/>
        </w:rPr>
        <w:t xml:space="preserve">Наиболее популярным предметом ОГЭ и контрольных работ 2021 года оставалось химия, биология и информатика. Классным руководителям 8 и 10 классов необходимо в дальнейшем советовать учащимся выбирать экзамены по тем предметам , в какие хотят поступать учащиеся. Спланировать подготовку к ГИА-9 с учетом индивидуальных потребностей и возможностей учеников школы. </w:t>
      </w:r>
      <w:r w:rsidRPr="00B4556F">
        <w:rPr>
          <w:rFonts w:cs="Times New Roman CYR"/>
          <w:color w:val="000000"/>
          <w:sz w:val="24"/>
          <w:szCs w:val="24"/>
          <w:lang w:eastAsia="ru-RU"/>
        </w:rPr>
        <w:t>Обратить внимание на организацию групп с возможностями учащихся на наивысшие баллы .</w:t>
      </w:r>
    </w:p>
    <w:p w:rsidR="00D2060E" w:rsidRPr="00B4556F" w:rsidRDefault="00D2060E" w:rsidP="00D2060E">
      <w:pPr>
        <w:widowControl/>
        <w:autoSpaceDE/>
        <w:autoSpaceDN/>
        <w:jc w:val="both"/>
        <w:rPr>
          <w:sz w:val="24"/>
          <w:szCs w:val="24"/>
          <w:lang w:eastAsia="ru-RU"/>
        </w:rPr>
      </w:pPr>
      <w:r w:rsidRPr="00B4556F">
        <w:rPr>
          <w:sz w:val="24"/>
          <w:szCs w:val="24"/>
          <w:lang w:eastAsia="ru-RU"/>
        </w:rPr>
        <w:t>В соответствии с письмом Федеральной службы по надзору в сфере образования и науки от 25 марта 2021 года № 04-17,с письмом Министерства образования и науки Республики Татарстан от 16.04.2021 № под-564/21 и в целях организованного проведения контрольных работ для обучающихся 9-х классов, осваивающих образовательные программы основного общего образования в 2020-21 учебном году, приказа МКУ «Управление образования Балтасинского районного исполнительного комитета РТ № 302 от 11.05.21 года « О проведении и проверки контрольных работ для обучающихся 9-х классов, осваивающих образовательные программы основного общего образования в 2020-21 учебном году, приказа МБОУ»Смаильская СОШ» №  от 11.05.2021года в период с 18 по 21 мая 2021 года были проведены контрольные работы</w:t>
      </w:r>
      <w:r w:rsidRPr="00B4556F">
        <w:rPr>
          <w:rFonts w:ascii="Calibri" w:hAnsi="Calibri"/>
          <w:sz w:val="24"/>
          <w:szCs w:val="24"/>
          <w:lang w:eastAsia="ru-RU"/>
        </w:rPr>
        <w:t xml:space="preserve"> </w:t>
      </w:r>
      <w:r w:rsidRPr="00B4556F">
        <w:rPr>
          <w:sz w:val="24"/>
          <w:szCs w:val="24"/>
          <w:lang w:eastAsia="ru-RU"/>
        </w:rPr>
        <w:t>для обучающихся 9 классов:</w:t>
      </w:r>
    </w:p>
    <w:p w:rsidR="00D2060E" w:rsidRPr="00B4556F" w:rsidRDefault="00D2060E" w:rsidP="00D2060E">
      <w:pPr>
        <w:widowControl/>
        <w:autoSpaceDE/>
        <w:autoSpaceDN/>
        <w:jc w:val="both"/>
        <w:rPr>
          <w:sz w:val="24"/>
          <w:szCs w:val="24"/>
          <w:lang w:eastAsia="ru-RU"/>
        </w:rPr>
      </w:pPr>
      <w:r w:rsidRPr="00B4556F">
        <w:rPr>
          <w:b/>
          <w:sz w:val="24"/>
          <w:szCs w:val="24"/>
          <w:lang w:eastAsia="ru-RU"/>
        </w:rPr>
        <w:t>18 мая 2021 года (вторник)</w:t>
      </w:r>
      <w:r w:rsidRPr="00B4556F">
        <w:rPr>
          <w:sz w:val="24"/>
          <w:szCs w:val="24"/>
          <w:lang w:eastAsia="ru-RU"/>
        </w:rPr>
        <w:t xml:space="preserve"> - биология, информатика и информационно-коммуникационные технологии;</w:t>
      </w:r>
    </w:p>
    <w:p w:rsidR="00D2060E" w:rsidRPr="00B4556F" w:rsidRDefault="00D2060E" w:rsidP="00D2060E">
      <w:pPr>
        <w:widowControl/>
        <w:autoSpaceDE/>
        <w:autoSpaceDN/>
        <w:jc w:val="both"/>
        <w:rPr>
          <w:sz w:val="24"/>
          <w:szCs w:val="24"/>
          <w:lang w:eastAsia="ru-RU"/>
        </w:rPr>
      </w:pPr>
      <w:r w:rsidRPr="00B4556F">
        <w:rPr>
          <w:b/>
          <w:sz w:val="24"/>
          <w:szCs w:val="24"/>
          <w:lang w:eastAsia="ru-RU"/>
        </w:rPr>
        <w:t>20 мая 2021 года (четверг)</w:t>
      </w:r>
      <w:r w:rsidRPr="00B4556F">
        <w:rPr>
          <w:sz w:val="24"/>
          <w:szCs w:val="24"/>
          <w:lang w:eastAsia="ru-RU"/>
        </w:rPr>
        <w:t xml:space="preserve"> - химия; татарский язык</w:t>
      </w:r>
    </w:p>
    <w:p w:rsidR="00D2060E" w:rsidRPr="00B4556F" w:rsidRDefault="00D2060E" w:rsidP="00D2060E">
      <w:pPr>
        <w:widowControl/>
        <w:autoSpaceDE/>
        <w:autoSpaceDN/>
        <w:jc w:val="both"/>
        <w:rPr>
          <w:sz w:val="24"/>
          <w:szCs w:val="24"/>
          <w:lang w:eastAsia="ru-RU"/>
        </w:rPr>
      </w:pPr>
      <w:r w:rsidRPr="00B4556F">
        <w:rPr>
          <w:b/>
          <w:sz w:val="24"/>
          <w:szCs w:val="24"/>
          <w:lang w:eastAsia="ru-RU"/>
        </w:rPr>
        <w:t>21 мая 2021 года (пятница)</w:t>
      </w:r>
      <w:r w:rsidRPr="00B4556F">
        <w:rPr>
          <w:sz w:val="24"/>
          <w:szCs w:val="24"/>
          <w:lang w:eastAsia="ru-RU"/>
        </w:rPr>
        <w:t xml:space="preserve"> - география, </w:t>
      </w:r>
    </w:p>
    <w:p w:rsidR="00D2060E" w:rsidRPr="00B4556F" w:rsidRDefault="00D2060E" w:rsidP="00D2060E">
      <w:pPr>
        <w:widowControl/>
        <w:autoSpaceDE/>
        <w:autoSpaceDN/>
        <w:jc w:val="both"/>
        <w:rPr>
          <w:b/>
          <w:sz w:val="24"/>
          <w:szCs w:val="24"/>
          <w:lang w:eastAsia="ru-RU"/>
        </w:rPr>
      </w:pPr>
      <w:r w:rsidRPr="00B4556F">
        <w:rPr>
          <w:b/>
          <w:sz w:val="24"/>
          <w:szCs w:val="24"/>
          <w:lang w:eastAsia="ru-RU"/>
        </w:rPr>
        <w:t>Результаты следующие:</w:t>
      </w:r>
    </w:p>
    <w:p w:rsidR="00D2060E" w:rsidRPr="00B4556F" w:rsidRDefault="00D2060E" w:rsidP="00D2060E">
      <w:pPr>
        <w:widowControl/>
        <w:autoSpaceDE/>
        <w:autoSpaceDN/>
        <w:jc w:val="both"/>
        <w:rPr>
          <w:sz w:val="24"/>
          <w:szCs w:val="24"/>
          <w:lang w:eastAsia="ru-RU"/>
        </w:rPr>
      </w:pPr>
      <w:r w:rsidRPr="00B4556F">
        <w:rPr>
          <w:b/>
          <w:i/>
          <w:sz w:val="24"/>
          <w:szCs w:val="24"/>
          <w:lang w:eastAsia="ru-RU"/>
        </w:rPr>
        <w:t>1. Химия.</w:t>
      </w:r>
      <w:r w:rsidRPr="00B4556F">
        <w:rPr>
          <w:sz w:val="24"/>
          <w:szCs w:val="24"/>
          <w:lang w:eastAsia="ru-RU"/>
        </w:rPr>
        <w:t xml:space="preserve"> Работу выполняли 1 ученик (Хакимов Карим Магъфурович). Первичный бал - 24, оценка - 4. Оценка за 2020-2021 учебный год -5.</w:t>
      </w:r>
    </w:p>
    <w:p w:rsidR="00D2060E" w:rsidRPr="00B4556F" w:rsidRDefault="00D2060E" w:rsidP="00D2060E">
      <w:pPr>
        <w:widowControl/>
        <w:autoSpaceDE/>
        <w:autoSpaceDN/>
        <w:jc w:val="both"/>
        <w:rPr>
          <w:bCs/>
          <w:sz w:val="24"/>
          <w:szCs w:val="24"/>
          <w:lang w:eastAsia="ru-RU"/>
        </w:rPr>
      </w:pPr>
      <w:r w:rsidRPr="00B4556F">
        <w:rPr>
          <w:b/>
          <w:bCs/>
          <w:i/>
          <w:sz w:val="24"/>
          <w:szCs w:val="24"/>
          <w:lang w:eastAsia="ru-RU"/>
        </w:rPr>
        <w:t>2.</w:t>
      </w:r>
      <w:r w:rsidRPr="00B4556F">
        <w:rPr>
          <w:rFonts w:ascii="Calibri" w:hAnsi="Calibri"/>
          <w:b/>
          <w:bCs/>
          <w:i/>
          <w:sz w:val="24"/>
          <w:szCs w:val="24"/>
          <w:lang w:eastAsia="ru-RU"/>
        </w:rPr>
        <w:t xml:space="preserve"> </w:t>
      </w:r>
      <w:r w:rsidRPr="00B4556F">
        <w:rPr>
          <w:b/>
          <w:bCs/>
          <w:i/>
          <w:sz w:val="24"/>
          <w:szCs w:val="24"/>
          <w:lang w:eastAsia="ru-RU"/>
        </w:rPr>
        <w:t>Информатика .</w:t>
      </w:r>
      <w:r w:rsidRPr="00B4556F">
        <w:rPr>
          <w:rFonts w:ascii="Calibri" w:hAnsi="Calibri"/>
          <w:bCs/>
          <w:sz w:val="24"/>
          <w:szCs w:val="24"/>
          <w:lang w:eastAsia="ru-RU"/>
        </w:rPr>
        <w:t xml:space="preserve"> </w:t>
      </w:r>
      <w:r w:rsidRPr="00B4556F">
        <w:rPr>
          <w:bCs/>
          <w:sz w:val="24"/>
          <w:szCs w:val="24"/>
          <w:lang w:eastAsia="ru-RU"/>
        </w:rPr>
        <w:t>Работу по информатике выполняли Галиева Лилия Рамилевна,</w:t>
      </w:r>
      <w:r w:rsidRPr="00B4556F">
        <w:rPr>
          <w:sz w:val="24"/>
          <w:szCs w:val="24"/>
          <w:lang w:eastAsia="ru-RU"/>
        </w:rPr>
        <w:t xml:space="preserve"> Первичный бал - 13, оценка - 4. Оценка за 2020-2021 учебный год -5.</w:t>
      </w:r>
      <w:r w:rsidRPr="00B4556F">
        <w:rPr>
          <w:bCs/>
          <w:sz w:val="24"/>
          <w:szCs w:val="24"/>
          <w:lang w:eastAsia="ru-RU"/>
        </w:rPr>
        <w:t xml:space="preserve"> Хазиев Сайдаш Ханифович.</w:t>
      </w:r>
      <w:r w:rsidRPr="00B4556F">
        <w:rPr>
          <w:sz w:val="24"/>
          <w:szCs w:val="24"/>
          <w:lang w:eastAsia="ru-RU"/>
        </w:rPr>
        <w:t xml:space="preserve"> Первичный бал - 12, оценка - 4. Оценка за 2020-2021 учебный год -5.</w:t>
      </w:r>
      <w:r w:rsidRPr="00B4556F">
        <w:rPr>
          <w:bCs/>
          <w:sz w:val="24"/>
          <w:szCs w:val="24"/>
          <w:lang w:eastAsia="ru-RU"/>
        </w:rPr>
        <w:t xml:space="preserve"> </w:t>
      </w:r>
    </w:p>
    <w:p w:rsidR="00D2060E" w:rsidRPr="00B4556F" w:rsidRDefault="00D2060E" w:rsidP="00D2060E">
      <w:pPr>
        <w:widowControl/>
        <w:autoSpaceDE/>
        <w:autoSpaceDN/>
        <w:jc w:val="both"/>
        <w:rPr>
          <w:sz w:val="24"/>
          <w:szCs w:val="24"/>
          <w:lang w:eastAsia="ru-RU"/>
        </w:rPr>
      </w:pPr>
      <w:r w:rsidRPr="00B4556F">
        <w:rPr>
          <w:b/>
          <w:i/>
          <w:sz w:val="24"/>
          <w:szCs w:val="24"/>
          <w:lang w:eastAsia="ru-RU"/>
        </w:rPr>
        <w:lastRenderedPageBreak/>
        <w:t>3. География.</w:t>
      </w:r>
      <w:r w:rsidRPr="00B4556F">
        <w:rPr>
          <w:sz w:val="24"/>
          <w:szCs w:val="24"/>
          <w:lang w:eastAsia="ru-RU"/>
        </w:rPr>
        <w:t xml:space="preserve"> Контрольную работу по географии выполнял 1 ученик ( Ахмадиев Юнус Ильдусович). Первичный бал - 24, оценка - 4. Оценка за 2020-2021 учебный год -4.</w:t>
      </w:r>
    </w:p>
    <w:p w:rsidR="00D2060E" w:rsidRPr="00B4556F" w:rsidRDefault="00D2060E" w:rsidP="00D2060E">
      <w:pPr>
        <w:widowControl/>
        <w:autoSpaceDE/>
        <w:autoSpaceDN/>
        <w:rPr>
          <w:sz w:val="24"/>
          <w:szCs w:val="24"/>
          <w:lang w:eastAsia="ru-RU"/>
        </w:rPr>
      </w:pPr>
      <w:r w:rsidRPr="00B4556F">
        <w:rPr>
          <w:b/>
          <w:i/>
          <w:sz w:val="24"/>
          <w:szCs w:val="24"/>
          <w:lang w:eastAsia="ru-RU"/>
        </w:rPr>
        <w:t>4. Биология.</w:t>
      </w:r>
      <w:r w:rsidRPr="00B4556F">
        <w:rPr>
          <w:sz w:val="24"/>
          <w:szCs w:val="24"/>
          <w:lang w:eastAsia="ru-RU"/>
        </w:rPr>
        <w:t xml:space="preserve"> Контрольную работу выполняла 1ученица (  Гарифзянова Гулия Ильгамовна). Первичный бал - 30, оценка - 4. Оценка за 2020-2021 учебный год -5.</w:t>
      </w:r>
    </w:p>
    <w:p w:rsidR="00D2060E" w:rsidRPr="00B4556F" w:rsidRDefault="00D2060E" w:rsidP="00D2060E">
      <w:pPr>
        <w:widowControl/>
        <w:autoSpaceDE/>
        <w:autoSpaceDN/>
        <w:spacing w:after="200" w:line="276" w:lineRule="auto"/>
        <w:jc w:val="both"/>
        <w:rPr>
          <w:sz w:val="24"/>
          <w:szCs w:val="24"/>
          <w:lang w:eastAsia="ru-RU"/>
        </w:rPr>
      </w:pPr>
      <w:r w:rsidRPr="00B4556F">
        <w:rPr>
          <w:b/>
          <w:sz w:val="24"/>
          <w:szCs w:val="24"/>
          <w:lang w:eastAsia="ru-RU"/>
        </w:rPr>
        <w:t>5.Родной(татарский)язык.</w:t>
      </w:r>
      <w:r w:rsidRPr="00B4556F">
        <w:rPr>
          <w:bCs/>
          <w:sz w:val="24"/>
          <w:szCs w:val="24"/>
          <w:lang w:eastAsia="ru-RU"/>
        </w:rPr>
        <w:t xml:space="preserve"> Работу по родному(тат.)языку выполняли 2 ученицы ( Гарифзянова Гузель Марселевна) </w:t>
      </w:r>
      <w:r w:rsidRPr="00B4556F">
        <w:rPr>
          <w:sz w:val="24"/>
          <w:szCs w:val="24"/>
          <w:lang w:eastAsia="ru-RU"/>
        </w:rPr>
        <w:t>Первичный бал - 10, оценка - 3. Оценка за 2020-2021 учебный год -3.</w:t>
      </w:r>
      <w:r w:rsidR="00D9565C" w:rsidRPr="00B4556F">
        <w:rPr>
          <w:bCs/>
          <w:sz w:val="24"/>
          <w:szCs w:val="24"/>
          <w:lang w:eastAsia="ru-RU"/>
        </w:rPr>
        <w:t>(</w:t>
      </w:r>
      <w:r w:rsidRPr="00B4556F">
        <w:rPr>
          <w:bCs/>
          <w:sz w:val="24"/>
          <w:szCs w:val="24"/>
          <w:lang w:eastAsia="ru-RU"/>
        </w:rPr>
        <w:t>Хазиева Альбина ).</w:t>
      </w:r>
      <w:r w:rsidRPr="00B4556F">
        <w:rPr>
          <w:sz w:val="24"/>
          <w:szCs w:val="24"/>
          <w:lang w:eastAsia="ru-RU"/>
        </w:rPr>
        <w:t xml:space="preserve"> Первичный бал - 14, оценка - 4. Оценка за 2020-2021 учебный год -4.</w:t>
      </w:r>
    </w:p>
    <w:p w:rsidR="00D2060E" w:rsidRPr="00DD30F6" w:rsidRDefault="00B4556F" w:rsidP="00D2060E">
      <w:pPr>
        <w:widowControl/>
        <w:autoSpaceDE/>
        <w:autoSpaceDN/>
        <w:spacing w:after="200" w:line="276" w:lineRule="auto"/>
        <w:jc w:val="both"/>
        <w:rPr>
          <w:b/>
          <w:sz w:val="26"/>
          <w:szCs w:val="26"/>
          <w:lang w:eastAsia="ru-RU"/>
        </w:rPr>
      </w:pPr>
      <w:r>
        <w:rPr>
          <w:b/>
          <w:sz w:val="26"/>
          <w:szCs w:val="26"/>
          <w:lang w:eastAsia="ru-RU"/>
        </w:rPr>
        <w:t xml:space="preserve">            </w:t>
      </w:r>
      <w:r w:rsidR="00D2060E" w:rsidRPr="00DD30F6">
        <w:rPr>
          <w:b/>
          <w:sz w:val="26"/>
          <w:szCs w:val="26"/>
          <w:lang w:eastAsia="ru-RU"/>
        </w:rPr>
        <w:t>Вывод.</w:t>
      </w:r>
    </w:p>
    <w:tbl>
      <w:tblPr>
        <w:tblStyle w:val="112"/>
        <w:tblW w:w="0" w:type="auto"/>
        <w:tblInd w:w="625" w:type="dxa"/>
        <w:tblLook w:val="04A0" w:firstRow="1" w:lastRow="0" w:firstColumn="1" w:lastColumn="0" w:noHBand="0" w:noVBand="1"/>
      </w:tblPr>
      <w:tblGrid>
        <w:gridCol w:w="519"/>
        <w:gridCol w:w="1947"/>
        <w:gridCol w:w="2207"/>
        <w:gridCol w:w="1559"/>
        <w:gridCol w:w="1276"/>
        <w:gridCol w:w="1559"/>
      </w:tblGrid>
      <w:tr w:rsidR="00D2060E" w:rsidRPr="00DD30F6" w:rsidTr="00B4556F">
        <w:tc>
          <w:tcPr>
            <w:tcW w:w="519" w:type="dxa"/>
          </w:tcPr>
          <w:p w:rsidR="00D2060E" w:rsidRPr="00DD30F6" w:rsidRDefault="00D2060E" w:rsidP="00D2060E">
            <w:pPr>
              <w:jc w:val="both"/>
              <w:rPr>
                <w:rFonts w:eastAsia="Calibri"/>
              </w:rPr>
            </w:pPr>
            <w:r w:rsidRPr="00DD30F6">
              <w:rPr>
                <w:rFonts w:eastAsia="Calibri"/>
              </w:rPr>
              <w:t>№ п/п</w:t>
            </w:r>
          </w:p>
        </w:tc>
        <w:tc>
          <w:tcPr>
            <w:tcW w:w="1947" w:type="dxa"/>
          </w:tcPr>
          <w:p w:rsidR="00D2060E" w:rsidRPr="00DD30F6" w:rsidRDefault="00D2060E" w:rsidP="00D2060E">
            <w:pPr>
              <w:jc w:val="both"/>
              <w:rPr>
                <w:rFonts w:eastAsia="Calibri"/>
              </w:rPr>
            </w:pPr>
            <w:r w:rsidRPr="00DD30F6">
              <w:rPr>
                <w:rFonts w:eastAsia="Calibri"/>
              </w:rPr>
              <w:t>Предметы</w:t>
            </w:r>
          </w:p>
        </w:tc>
        <w:tc>
          <w:tcPr>
            <w:tcW w:w="2207" w:type="dxa"/>
          </w:tcPr>
          <w:p w:rsidR="00D2060E" w:rsidRPr="00DD30F6" w:rsidRDefault="00D2060E" w:rsidP="00D2060E">
            <w:pPr>
              <w:jc w:val="both"/>
              <w:rPr>
                <w:rFonts w:eastAsia="Calibri"/>
              </w:rPr>
            </w:pPr>
            <w:r w:rsidRPr="00DD30F6">
              <w:rPr>
                <w:rFonts w:eastAsia="Calibri"/>
              </w:rPr>
              <w:t>Кол-во уч-ся</w:t>
            </w:r>
          </w:p>
        </w:tc>
        <w:tc>
          <w:tcPr>
            <w:tcW w:w="1559" w:type="dxa"/>
          </w:tcPr>
          <w:p w:rsidR="00D2060E" w:rsidRPr="00DD30F6" w:rsidRDefault="00D2060E" w:rsidP="00D2060E">
            <w:pPr>
              <w:jc w:val="both"/>
              <w:rPr>
                <w:rFonts w:eastAsia="Calibri"/>
              </w:rPr>
            </w:pPr>
            <w:r w:rsidRPr="00DD30F6">
              <w:rPr>
                <w:rFonts w:eastAsia="Calibri"/>
              </w:rPr>
              <w:t>успеваемость</w:t>
            </w:r>
          </w:p>
        </w:tc>
        <w:tc>
          <w:tcPr>
            <w:tcW w:w="1276" w:type="dxa"/>
          </w:tcPr>
          <w:p w:rsidR="00D2060E" w:rsidRPr="00DD30F6" w:rsidRDefault="00D2060E" w:rsidP="00D2060E">
            <w:pPr>
              <w:jc w:val="both"/>
              <w:rPr>
                <w:rFonts w:eastAsia="Calibri"/>
              </w:rPr>
            </w:pPr>
            <w:r w:rsidRPr="00DD30F6">
              <w:rPr>
                <w:rFonts w:eastAsia="Calibri"/>
              </w:rPr>
              <w:t>качество</w:t>
            </w:r>
          </w:p>
        </w:tc>
        <w:tc>
          <w:tcPr>
            <w:tcW w:w="1559" w:type="dxa"/>
          </w:tcPr>
          <w:p w:rsidR="00D2060E" w:rsidRPr="00DD30F6" w:rsidRDefault="00D2060E" w:rsidP="00D2060E">
            <w:pPr>
              <w:jc w:val="both"/>
              <w:rPr>
                <w:rFonts w:eastAsia="Calibri"/>
              </w:rPr>
            </w:pPr>
            <w:r w:rsidRPr="00DD30F6">
              <w:rPr>
                <w:rFonts w:eastAsia="Calibri"/>
              </w:rPr>
              <w:t>Ср.отметка</w:t>
            </w:r>
          </w:p>
        </w:tc>
      </w:tr>
      <w:tr w:rsidR="00D2060E" w:rsidRPr="00DD30F6" w:rsidTr="00B4556F">
        <w:tc>
          <w:tcPr>
            <w:tcW w:w="519" w:type="dxa"/>
          </w:tcPr>
          <w:p w:rsidR="00D2060E" w:rsidRPr="00DD30F6" w:rsidRDefault="00D2060E" w:rsidP="00D2060E">
            <w:pPr>
              <w:jc w:val="both"/>
              <w:rPr>
                <w:rFonts w:eastAsia="Calibri"/>
              </w:rPr>
            </w:pPr>
            <w:r w:rsidRPr="00DD30F6">
              <w:rPr>
                <w:rFonts w:eastAsia="Calibri"/>
              </w:rPr>
              <w:t>1</w:t>
            </w:r>
          </w:p>
        </w:tc>
        <w:tc>
          <w:tcPr>
            <w:tcW w:w="1947" w:type="dxa"/>
          </w:tcPr>
          <w:p w:rsidR="00D2060E" w:rsidRPr="00DD30F6" w:rsidRDefault="00D2060E" w:rsidP="00D2060E">
            <w:pPr>
              <w:jc w:val="both"/>
              <w:rPr>
                <w:rFonts w:eastAsia="Calibri"/>
              </w:rPr>
            </w:pPr>
            <w:r w:rsidRPr="00DD30F6">
              <w:rPr>
                <w:rFonts w:eastAsia="Calibri"/>
              </w:rPr>
              <w:t xml:space="preserve">Химия </w:t>
            </w:r>
          </w:p>
        </w:tc>
        <w:tc>
          <w:tcPr>
            <w:tcW w:w="2207" w:type="dxa"/>
          </w:tcPr>
          <w:p w:rsidR="00D2060E" w:rsidRPr="00DD30F6" w:rsidRDefault="00D2060E" w:rsidP="00D2060E">
            <w:pPr>
              <w:jc w:val="both"/>
              <w:rPr>
                <w:rFonts w:eastAsia="Calibri"/>
              </w:rPr>
            </w:pPr>
            <w:r w:rsidRPr="00DD30F6">
              <w:rPr>
                <w:rFonts w:eastAsia="Calibri"/>
              </w:rPr>
              <w:t>1 (14%)</w:t>
            </w:r>
          </w:p>
        </w:tc>
        <w:tc>
          <w:tcPr>
            <w:tcW w:w="1559" w:type="dxa"/>
          </w:tcPr>
          <w:p w:rsidR="00D2060E" w:rsidRPr="00DD30F6" w:rsidRDefault="00D2060E" w:rsidP="00D2060E">
            <w:pPr>
              <w:jc w:val="both"/>
              <w:rPr>
                <w:rFonts w:eastAsia="Calibri"/>
              </w:rPr>
            </w:pPr>
            <w:r w:rsidRPr="00DD30F6">
              <w:rPr>
                <w:rFonts w:eastAsia="Calibri"/>
              </w:rPr>
              <w:t>100</w:t>
            </w:r>
          </w:p>
        </w:tc>
        <w:tc>
          <w:tcPr>
            <w:tcW w:w="1276" w:type="dxa"/>
          </w:tcPr>
          <w:p w:rsidR="00D2060E" w:rsidRPr="00DD30F6" w:rsidRDefault="00D2060E" w:rsidP="00D2060E">
            <w:pPr>
              <w:jc w:val="both"/>
              <w:rPr>
                <w:rFonts w:eastAsia="Calibri"/>
              </w:rPr>
            </w:pPr>
            <w:r w:rsidRPr="00DD30F6">
              <w:rPr>
                <w:rFonts w:eastAsia="Calibri"/>
              </w:rPr>
              <w:t>100</w:t>
            </w:r>
          </w:p>
        </w:tc>
        <w:tc>
          <w:tcPr>
            <w:tcW w:w="1559" w:type="dxa"/>
          </w:tcPr>
          <w:p w:rsidR="00D2060E" w:rsidRPr="00DD30F6" w:rsidRDefault="00D2060E" w:rsidP="00D2060E">
            <w:pPr>
              <w:jc w:val="both"/>
              <w:rPr>
                <w:rFonts w:eastAsia="Calibri"/>
              </w:rPr>
            </w:pPr>
            <w:r w:rsidRPr="00DD30F6">
              <w:rPr>
                <w:rFonts w:eastAsia="Calibri"/>
              </w:rPr>
              <w:t>4</w:t>
            </w:r>
          </w:p>
        </w:tc>
      </w:tr>
      <w:tr w:rsidR="00D2060E" w:rsidRPr="00DD30F6" w:rsidTr="00B4556F">
        <w:tc>
          <w:tcPr>
            <w:tcW w:w="519" w:type="dxa"/>
          </w:tcPr>
          <w:p w:rsidR="00D2060E" w:rsidRPr="00DD30F6" w:rsidRDefault="00D2060E" w:rsidP="00D2060E">
            <w:pPr>
              <w:jc w:val="both"/>
              <w:rPr>
                <w:rFonts w:eastAsia="Calibri"/>
              </w:rPr>
            </w:pPr>
            <w:r w:rsidRPr="00DD30F6">
              <w:rPr>
                <w:rFonts w:eastAsia="Calibri"/>
              </w:rPr>
              <w:t>2</w:t>
            </w:r>
          </w:p>
        </w:tc>
        <w:tc>
          <w:tcPr>
            <w:tcW w:w="1947" w:type="dxa"/>
          </w:tcPr>
          <w:p w:rsidR="00D2060E" w:rsidRPr="00DD30F6" w:rsidRDefault="00D2060E" w:rsidP="00D2060E">
            <w:pPr>
              <w:jc w:val="both"/>
              <w:rPr>
                <w:rFonts w:eastAsia="Calibri"/>
              </w:rPr>
            </w:pPr>
            <w:r w:rsidRPr="00DD30F6">
              <w:rPr>
                <w:rFonts w:eastAsia="Calibri"/>
              </w:rPr>
              <w:t xml:space="preserve">Информатика </w:t>
            </w:r>
          </w:p>
        </w:tc>
        <w:tc>
          <w:tcPr>
            <w:tcW w:w="2207" w:type="dxa"/>
          </w:tcPr>
          <w:p w:rsidR="00D2060E" w:rsidRPr="00DD30F6" w:rsidRDefault="00D2060E" w:rsidP="00D2060E">
            <w:pPr>
              <w:jc w:val="both"/>
              <w:rPr>
                <w:rFonts w:eastAsia="Calibri"/>
              </w:rPr>
            </w:pPr>
            <w:r w:rsidRPr="00DD30F6">
              <w:rPr>
                <w:rFonts w:eastAsia="Calibri"/>
              </w:rPr>
              <w:t>2 (28%)</w:t>
            </w:r>
          </w:p>
        </w:tc>
        <w:tc>
          <w:tcPr>
            <w:tcW w:w="1559" w:type="dxa"/>
          </w:tcPr>
          <w:p w:rsidR="00D2060E" w:rsidRPr="00DD30F6" w:rsidRDefault="00D2060E" w:rsidP="00D2060E">
            <w:pPr>
              <w:jc w:val="both"/>
              <w:rPr>
                <w:rFonts w:eastAsia="Calibri"/>
              </w:rPr>
            </w:pPr>
            <w:r w:rsidRPr="00DD30F6">
              <w:rPr>
                <w:rFonts w:eastAsia="Calibri"/>
              </w:rPr>
              <w:t>100</w:t>
            </w:r>
          </w:p>
        </w:tc>
        <w:tc>
          <w:tcPr>
            <w:tcW w:w="1276" w:type="dxa"/>
          </w:tcPr>
          <w:p w:rsidR="00D2060E" w:rsidRPr="00DD30F6" w:rsidRDefault="00D2060E" w:rsidP="00D2060E">
            <w:pPr>
              <w:jc w:val="both"/>
              <w:rPr>
                <w:rFonts w:eastAsia="Calibri"/>
              </w:rPr>
            </w:pPr>
            <w:r w:rsidRPr="00DD30F6">
              <w:rPr>
                <w:rFonts w:eastAsia="Calibri"/>
              </w:rPr>
              <w:t>100</w:t>
            </w:r>
          </w:p>
        </w:tc>
        <w:tc>
          <w:tcPr>
            <w:tcW w:w="1559" w:type="dxa"/>
          </w:tcPr>
          <w:p w:rsidR="00D2060E" w:rsidRPr="00DD30F6" w:rsidRDefault="00D2060E" w:rsidP="00D2060E">
            <w:pPr>
              <w:jc w:val="both"/>
              <w:rPr>
                <w:rFonts w:eastAsia="Calibri"/>
              </w:rPr>
            </w:pPr>
            <w:r w:rsidRPr="00DD30F6">
              <w:rPr>
                <w:rFonts w:eastAsia="Calibri"/>
              </w:rPr>
              <w:t>4</w:t>
            </w:r>
          </w:p>
        </w:tc>
      </w:tr>
      <w:tr w:rsidR="00D2060E" w:rsidRPr="00DD30F6" w:rsidTr="00B4556F">
        <w:tc>
          <w:tcPr>
            <w:tcW w:w="519" w:type="dxa"/>
          </w:tcPr>
          <w:p w:rsidR="00D2060E" w:rsidRPr="00DD30F6" w:rsidRDefault="00D2060E" w:rsidP="00D2060E">
            <w:pPr>
              <w:jc w:val="both"/>
              <w:rPr>
                <w:rFonts w:eastAsia="Calibri"/>
              </w:rPr>
            </w:pPr>
            <w:r w:rsidRPr="00DD30F6">
              <w:rPr>
                <w:rFonts w:eastAsia="Calibri"/>
              </w:rPr>
              <w:t>3</w:t>
            </w:r>
          </w:p>
        </w:tc>
        <w:tc>
          <w:tcPr>
            <w:tcW w:w="1947" w:type="dxa"/>
          </w:tcPr>
          <w:p w:rsidR="00D2060E" w:rsidRPr="00DD30F6" w:rsidRDefault="00D2060E" w:rsidP="00D2060E">
            <w:pPr>
              <w:jc w:val="both"/>
              <w:rPr>
                <w:rFonts w:eastAsia="Calibri"/>
              </w:rPr>
            </w:pPr>
            <w:r w:rsidRPr="00DD30F6">
              <w:rPr>
                <w:rFonts w:eastAsia="Calibri"/>
              </w:rPr>
              <w:t>География</w:t>
            </w:r>
          </w:p>
        </w:tc>
        <w:tc>
          <w:tcPr>
            <w:tcW w:w="2207" w:type="dxa"/>
          </w:tcPr>
          <w:p w:rsidR="00D2060E" w:rsidRPr="00DD30F6" w:rsidRDefault="00D2060E" w:rsidP="00D2060E">
            <w:pPr>
              <w:jc w:val="both"/>
              <w:rPr>
                <w:rFonts w:eastAsia="Calibri"/>
              </w:rPr>
            </w:pPr>
            <w:r w:rsidRPr="00DD30F6">
              <w:rPr>
                <w:rFonts w:eastAsia="Calibri"/>
              </w:rPr>
              <w:t>1  (14%)</w:t>
            </w:r>
          </w:p>
        </w:tc>
        <w:tc>
          <w:tcPr>
            <w:tcW w:w="1559" w:type="dxa"/>
          </w:tcPr>
          <w:p w:rsidR="00D2060E" w:rsidRPr="00DD30F6" w:rsidRDefault="00D2060E" w:rsidP="00D2060E">
            <w:pPr>
              <w:jc w:val="both"/>
              <w:rPr>
                <w:rFonts w:eastAsia="Calibri"/>
              </w:rPr>
            </w:pPr>
            <w:r w:rsidRPr="00DD30F6">
              <w:rPr>
                <w:rFonts w:eastAsia="Calibri"/>
              </w:rPr>
              <w:t>100</w:t>
            </w:r>
          </w:p>
        </w:tc>
        <w:tc>
          <w:tcPr>
            <w:tcW w:w="1276" w:type="dxa"/>
          </w:tcPr>
          <w:p w:rsidR="00D2060E" w:rsidRPr="00DD30F6" w:rsidRDefault="00D2060E" w:rsidP="00D2060E">
            <w:pPr>
              <w:jc w:val="both"/>
              <w:rPr>
                <w:rFonts w:eastAsia="Calibri"/>
              </w:rPr>
            </w:pPr>
            <w:r w:rsidRPr="00DD30F6">
              <w:rPr>
                <w:rFonts w:eastAsia="Calibri"/>
              </w:rPr>
              <w:t>100</w:t>
            </w:r>
          </w:p>
        </w:tc>
        <w:tc>
          <w:tcPr>
            <w:tcW w:w="1559" w:type="dxa"/>
          </w:tcPr>
          <w:p w:rsidR="00D2060E" w:rsidRPr="00DD30F6" w:rsidRDefault="00D2060E" w:rsidP="00D2060E">
            <w:pPr>
              <w:jc w:val="both"/>
              <w:rPr>
                <w:rFonts w:eastAsia="Calibri"/>
              </w:rPr>
            </w:pPr>
            <w:r w:rsidRPr="00DD30F6">
              <w:rPr>
                <w:rFonts w:eastAsia="Calibri"/>
              </w:rPr>
              <w:t>4</w:t>
            </w:r>
          </w:p>
        </w:tc>
      </w:tr>
      <w:tr w:rsidR="00D2060E" w:rsidRPr="00DD30F6" w:rsidTr="00B4556F">
        <w:tc>
          <w:tcPr>
            <w:tcW w:w="519" w:type="dxa"/>
          </w:tcPr>
          <w:p w:rsidR="00D2060E" w:rsidRPr="00DD30F6" w:rsidRDefault="00D2060E" w:rsidP="00D2060E">
            <w:pPr>
              <w:jc w:val="both"/>
              <w:rPr>
                <w:rFonts w:eastAsia="Calibri"/>
              </w:rPr>
            </w:pPr>
            <w:r w:rsidRPr="00DD30F6">
              <w:rPr>
                <w:rFonts w:eastAsia="Calibri"/>
              </w:rPr>
              <w:t>4</w:t>
            </w:r>
          </w:p>
        </w:tc>
        <w:tc>
          <w:tcPr>
            <w:tcW w:w="1947" w:type="dxa"/>
          </w:tcPr>
          <w:p w:rsidR="00D2060E" w:rsidRPr="00DD30F6" w:rsidRDefault="00D2060E" w:rsidP="00D2060E">
            <w:pPr>
              <w:jc w:val="both"/>
              <w:rPr>
                <w:rFonts w:eastAsia="Calibri"/>
              </w:rPr>
            </w:pPr>
            <w:r w:rsidRPr="00DD30F6">
              <w:rPr>
                <w:rFonts w:eastAsia="Calibri"/>
              </w:rPr>
              <w:t>Биология</w:t>
            </w:r>
          </w:p>
        </w:tc>
        <w:tc>
          <w:tcPr>
            <w:tcW w:w="2207" w:type="dxa"/>
          </w:tcPr>
          <w:p w:rsidR="00D2060E" w:rsidRPr="00DD30F6" w:rsidRDefault="00D2060E" w:rsidP="00D2060E">
            <w:pPr>
              <w:jc w:val="both"/>
              <w:rPr>
                <w:rFonts w:eastAsia="Calibri"/>
              </w:rPr>
            </w:pPr>
            <w:r w:rsidRPr="00DD30F6">
              <w:rPr>
                <w:rFonts w:eastAsia="Calibri"/>
              </w:rPr>
              <w:t>1  (14%)</w:t>
            </w:r>
          </w:p>
        </w:tc>
        <w:tc>
          <w:tcPr>
            <w:tcW w:w="1559" w:type="dxa"/>
          </w:tcPr>
          <w:p w:rsidR="00D2060E" w:rsidRPr="00DD30F6" w:rsidRDefault="00D2060E" w:rsidP="00D2060E">
            <w:pPr>
              <w:jc w:val="both"/>
              <w:rPr>
                <w:rFonts w:eastAsia="Calibri"/>
              </w:rPr>
            </w:pPr>
            <w:r w:rsidRPr="00DD30F6">
              <w:rPr>
                <w:rFonts w:eastAsia="Calibri"/>
              </w:rPr>
              <w:t>100</w:t>
            </w:r>
          </w:p>
        </w:tc>
        <w:tc>
          <w:tcPr>
            <w:tcW w:w="1276" w:type="dxa"/>
          </w:tcPr>
          <w:p w:rsidR="00D2060E" w:rsidRPr="00DD30F6" w:rsidRDefault="00D2060E" w:rsidP="00D2060E">
            <w:pPr>
              <w:jc w:val="both"/>
              <w:rPr>
                <w:rFonts w:eastAsia="Calibri"/>
              </w:rPr>
            </w:pPr>
            <w:r w:rsidRPr="00DD30F6">
              <w:rPr>
                <w:rFonts w:eastAsia="Calibri"/>
              </w:rPr>
              <w:t>100</w:t>
            </w:r>
          </w:p>
        </w:tc>
        <w:tc>
          <w:tcPr>
            <w:tcW w:w="1559" w:type="dxa"/>
          </w:tcPr>
          <w:p w:rsidR="00D2060E" w:rsidRPr="00DD30F6" w:rsidRDefault="00D2060E" w:rsidP="00D2060E">
            <w:pPr>
              <w:jc w:val="both"/>
              <w:rPr>
                <w:rFonts w:eastAsia="Calibri"/>
              </w:rPr>
            </w:pPr>
            <w:r w:rsidRPr="00DD30F6">
              <w:rPr>
                <w:rFonts w:eastAsia="Calibri"/>
              </w:rPr>
              <w:t>4</w:t>
            </w:r>
          </w:p>
        </w:tc>
      </w:tr>
      <w:tr w:rsidR="00D2060E" w:rsidRPr="00DD30F6" w:rsidTr="00B4556F">
        <w:tc>
          <w:tcPr>
            <w:tcW w:w="519" w:type="dxa"/>
          </w:tcPr>
          <w:p w:rsidR="00D2060E" w:rsidRPr="00DD30F6" w:rsidRDefault="00D2060E" w:rsidP="00D2060E">
            <w:pPr>
              <w:jc w:val="both"/>
              <w:rPr>
                <w:rFonts w:eastAsia="Calibri"/>
              </w:rPr>
            </w:pPr>
            <w:r w:rsidRPr="00DD30F6">
              <w:rPr>
                <w:rFonts w:eastAsia="Calibri"/>
              </w:rPr>
              <w:t>5</w:t>
            </w:r>
          </w:p>
        </w:tc>
        <w:tc>
          <w:tcPr>
            <w:tcW w:w="1947" w:type="dxa"/>
          </w:tcPr>
          <w:p w:rsidR="00D2060E" w:rsidRPr="00DD30F6" w:rsidRDefault="00D2060E" w:rsidP="00D2060E">
            <w:pPr>
              <w:jc w:val="both"/>
              <w:rPr>
                <w:rFonts w:eastAsia="Calibri"/>
              </w:rPr>
            </w:pPr>
            <w:r w:rsidRPr="00DD30F6">
              <w:rPr>
                <w:rFonts w:eastAsia="Calibri"/>
              </w:rPr>
              <w:t>Родной(тат.) язык</w:t>
            </w:r>
          </w:p>
        </w:tc>
        <w:tc>
          <w:tcPr>
            <w:tcW w:w="2207" w:type="dxa"/>
          </w:tcPr>
          <w:p w:rsidR="00D2060E" w:rsidRPr="00DD30F6" w:rsidRDefault="00D2060E" w:rsidP="00D2060E">
            <w:pPr>
              <w:jc w:val="both"/>
              <w:rPr>
                <w:rFonts w:eastAsia="Calibri"/>
              </w:rPr>
            </w:pPr>
            <w:r w:rsidRPr="00DD30F6">
              <w:rPr>
                <w:rFonts w:eastAsia="Calibri"/>
              </w:rPr>
              <w:t>2 (28 %)</w:t>
            </w:r>
          </w:p>
        </w:tc>
        <w:tc>
          <w:tcPr>
            <w:tcW w:w="1559" w:type="dxa"/>
          </w:tcPr>
          <w:p w:rsidR="00D2060E" w:rsidRPr="00DD30F6" w:rsidRDefault="00D2060E" w:rsidP="00D2060E">
            <w:pPr>
              <w:jc w:val="both"/>
              <w:rPr>
                <w:rFonts w:eastAsia="Calibri"/>
              </w:rPr>
            </w:pPr>
            <w:r w:rsidRPr="00DD30F6">
              <w:rPr>
                <w:rFonts w:eastAsia="Calibri"/>
              </w:rPr>
              <w:t>100</w:t>
            </w:r>
          </w:p>
        </w:tc>
        <w:tc>
          <w:tcPr>
            <w:tcW w:w="1276" w:type="dxa"/>
          </w:tcPr>
          <w:p w:rsidR="00D2060E" w:rsidRPr="00DD30F6" w:rsidRDefault="00D2060E" w:rsidP="00D2060E">
            <w:pPr>
              <w:jc w:val="both"/>
              <w:rPr>
                <w:rFonts w:eastAsia="Calibri"/>
              </w:rPr>
            </w:pPr>
            <w:r w:rsidRPr="00DD30F6">
              <w:rPr>
                <w:rFonts w:eastAsia="Calibri"/>
              </w:rPr>
              <w:t>50</w:t>
            </w:r>
          </w:p>
        </w:tc>
        <w:tc>
          <w:tcPr>
            <w:tcW w:w="1559" w:type="dxa"/>
          </w:tcPr>
          <w:p w:rsidR="00D2060E" w:rsidRPr="00DD30F6" w:rsidRDefault="00D2060E" w:rsidP="00D2060E">
            <w:pPr>
              <w:jc w:val="both"/>
              <w:rPr>
                <w:rFonts w:eastAsia="Calibri"/>
              </w:rPr>
            </w:pPr>
            <w:r w:rsidRPr="00DD30F6">
              <w:rPr>
                <w:rFonts w:eastAsia="Calibri"/>
              </w:rPr>
              <w:t>3,5</w:t>
            </w:r>
          </w:p>
        </w:tc>
      </w:tr>
    </w:tbl>
    <w:p w:rsidR="00D2060E" w:rsidRPr="00DD30F6" w:rsidRDefault="00D2060E" w:rsidP="00D2060E">
      <w:pPr>
        <w:widowControl/>
        <w:autoSpaceDE/>
        <w:autoSpaceDN/>
        <w:jc w:val="both"/>
        <w:rPr>
          <w:lang w:eastAsia="ru-RU"/>
        </w:rPr>
      </w:pPr>
    </w:p>
    <w:p w:rsidR="00D2060E" w:rsidRPr="00B4556F" w:rsidRDefault="00D2060E" w:rsidP="00D2060E">
      <w:pPr>
        <w:widowControl/>
        <w:autoSpaceDE/>
        <w:autoSpaceDN/>
        <w:jc w:val="both"/>
        <w:rPr>
          <w:sz w:val="24"/>
          <w:szCs w:val="24"/>
          <w:lang w:eastAsia="ru-RU"/>
        </w:rPr>
      </w:pPr>
      <w:r w:rsidRPr="00DD30F6">
        <w:rPr>
          <w:lang w:eastAsia="ru-RU"/>
        </w:rPr>
        <w:t xml:space="preserve"> </w:t>
      </w:r>
      <w:r w:rsidRPr="00B4556F">
        <w:rPr>
          <w:sz w:val="24"/>
          <w:szCs w:val="24"/>
          <w:lang w:eastAsia="ru-RU"/>
        </w:rPr>
        <w:t>По результатам итоговых контрольных работ для обучающихся 9-х классов можно сделать вывод о том, что основная масса обучающихся усвоила основные базовые предметные знания и умения. Наибольшее количество учащихся, выполнявших контрольную работу: по информатике и родному(тат.)языку (28%), по химии (14%), по географии и биологии (14%). Высокое качество при 100 % успеваемости по географии , по биологии , информатике,</w:t>
      </w:r>
      <w:r w:rsidR="00B4556F">
        <w:rPr>
          <w:sz w:val="24"/>
          <w:szCs w:val="24"/>
          <w:lang w:eastAsia="ru-RU"/>
        </w:rPr>
        <w:t xml:space="preserve"> </w:t>
      </w:r>
      <w:r w:rsidRPr="00B4556F">
        <w:rPr>
          <w:sz w:val="24"/>
          <w:szCs w:val="24"/>
          <w:lang w:eastAsia="ru-RU"/>
        </w:rPr>
        <w:t xml:space="preserve">химии . Невысокое качество показали обучающиеся 9-х классов по татарскому языку (50%). </w:t>
      </w:r>
    </w:p>
    <w:p w:rsidR="00D2060E" w:rsidRPr="00DD30F6" w:rsidRDefault="00D2060E" w:rsidP="00D2060E">
      <w:pPr>
        <w:widowControl/>
        <w:autoSpaceDE/>
        <w:autoSpaceDN/>
        <w:ind w:firstLine="708"/>
        <w:jc w:val="both"/>
        <w:rPr>
          <w:rFonts w:eastAsia="Calibri"/>
          <w:sz w:val="24"/>
          <w:szCs w:val="24"/>
          <w:lang w:eastAsia="ru-RU"/>
        </w:rPr>
      </w:pPr>
      <w:r w:rsidRPr="00DD30F6">
        <w:rPr>
          <w:rFonts w:eastAsia="Calibri"/>
          <w:sz w:val="24"/>
          <w:szCs w:val="24"/>
          <w:lang w:eastAsia="ru-RU"/>
        </w:rPr>
        <w:t>Обязательных ЕГЭ по русскому языку</w:t>
      </w:r>
      <w:r w:rsidR="00B4556F">
        <w:rPr>
          <w:rFonts w:eastAsia="Calibri"/>
          <w:sz w:val="24"/>
          <w:szCs w:val="24"/>
          <w:lang w:eastAsia="ru-RU"/>
        </w:rPr>
        <w:t xml:space="preserve"> и математике в 2021 году было </w:t>
      </w:r>
      <w:r w:rsidRPr="00DD30F6">
        <w:rPr>
          <w:rFonts w:eastAsia="Calibri"/>
          <w:sz w:val="24"/>
          <w:szCs w:val="24"/>
          <w:lang w:eastAsia="ru-RU"/>
        </w:rPr>
        <w:t>только для поступающих в ВУЗы. Для получения аттестата и планирующие поступать в ССУЗы,  сдавали ГВЭ по математиаке и русскому языку. Выпускники, планировавшие поступать в вузы, сдавали ЕГЭ по русскому языку и математике, а также ЕГЭ по выбору в зависимости от требований факультета .</w:t>
      </w:r>
    </w:p>
    <w:p w:rsidR="00D2060E" w:rsidRPr="00DD30F6" w:rsidRDefault="00D2060E" w:rsidP="00D2060E">
      <w:pPr>
        <w:autoSpaceDE/>
        <w:autoSpaceDN/>
        <w:ind w:firstLine="284"/>
        <w:jc w:val="both"/>
        <w:rPr>
          <w:rFonts w:eastAsia="Courier New"/>
          <w:color w:val="000000"/>
          <w:sz w:val="24"/>
          <w:szCs w:val="24"/>
          <w:lang w:eastAsia="ru-RU"/>
        </w:rPr>
      </w:pPr>
      <w:r w:rsidRPr="00DD30F6">
        <w:rPr>
          <w:rFonts w:eastAsia="Courier New"/>
          <w:color w:val="000000"/>
          <w:sz w:val="24"/>
          <w:szCs w:val="24"/>
          <w:lang w:eastAsia="ru-RU"/>
        </w:rPr>
        <w:t xml:space="preserve">В выпускных 11 классе обучались 5 обучающихся.  </w:t>
      </w:r>
      <w:r w:rsidRPr="00DD30F6">
        <w:rPr>
          <w:rFonts w:eastAsia="Courier New"/>
          <w:color w:val="000000"/>
          <w:sz w:val="24"/>
          <w:szCs w:val="24"/>
          <w:lang w:val="tt-RU" w:eastAsia="ru-RU"/>
        </w:rPr>
        <w:t xml:space="preserve">Из них 5 </w:t>
      </w:r>
      <w:r w:rsidRPr="00DD30F6">
        <w:rPr>
          <w:rFonts w:eastAsia="Courier New"/>
          <w:color w:val="000000"/>
          <w:sz w:val="24"/>
          <w:szCs w:val="24"/>
          <w:lang w:eastAsia="ru-RU"/>
        </w:rPr>
        <w:t xml:space="preserve">выпускников 11 класса успешно прошли итоговую аттестацию и получили аттестаты о среднем общем образовании; из них </w:t>
      </w:r>
      <w:r w:rsidRPr="00DD30F6">
        <w:rPr>
          <w:rFonts w:eastAsia="Courier New"/>
          <w:color w:val="000000"/>
          <w:sz w:val="24"/>
          <w:szCs w:val="24"/>
          <w:lang w:val="tt-RU" w:eastAsia="ru-RU"/>
        </w:rPr>
        <w:t>1</w:t>
      </w:r>
      <w:r w:rsidRPr="00DD30F6">
        <w:rPr>
          <w:rFonts w:eastAsia="Courier New"/>
          <w:color w:val="000000"/>
          <w:sz w:val="24"/>
          <w:szCs w:val="24"/>
          <w:lang w:eastAsia="ru-RU"/>
        </w:rPr>
        <w:t xml:space="preserve"> выпускнице –  </w:t>
      </w:r>
      <w:r w:rsidRPr="00DD30F6">
        <w:rPr>
          <w:rFonts w:eastAsia="Courier New"/>
          <w:color w:val="000000"/>
          <w:sz w:val="24"/>
          <w:szCs w:val="24"/>
          <w:lang w:val="tt-RU" w:eastAsia="ru-RU"/>
        </w:rPr>
        <w:t xml:space="preserve">Авхадиевой Танзили Хамитовне </w:t>
      </w:r>
      <w:r w:rsidRPr="00DD30F6">
        <w:rPr>
          <w:rFonts w:eastAsia="Courier New"/>
          <w:color w:val="000000"/>
          <w:sz w:val="24"/>
          <w:szCs w:val="24"/>
          <w:lang w:eastAsia="ru-RU"/>
        </w:rPr>
        <w:t>вручены аттестаты с отличием,  российские медали «За особые успехи в учении»</w:t>
      </w:r>
      <w:r w:rsidRPr="00DD30F6">
        <w:rPr>
          <w:rFonts w:eastAsia="Courier New"/>
          <w:color w:val="000000"/>
          <w:sz w:val="24"/>
          <w:szCs w:val="24"/>
          <w:lang w:val="tt-RU" w:eastAsia="ru-RU"/>
        </w:rPr>
        <w:t>,но результаты ЕГЭ  подтвердили у Авхадиевой Т.Х.</w:t>
      </w:r>
    </w:p>
    <w:p w:rsidR="00D2060E" w:rsidRPr="00DD30F6" w:rsidRDefault="00D2060E" w:rsidP="00D2060E">
      <w:pPr>
        <w:adjustRightInd w:val="0"/>
        <w:spacing w:before="115"/>
        <w:ind w:firstLine="284"/>
        <w:jc w:val="both"/>
        <w:rPr>
          <w:rFonts w:eastAsia="Courier New"/>
          <w:color w:val="000000"/>
          <w:sz w:val="24"/>
          <w:szCs w:val="24"/>
          <w:lang w:val="tt-RU" w:eastAsia="ru-RU"/>
        </w:rPr>
      </w:pPr>
      <w:r w:rsidRPr="00DD30F6">
        <w:rPr>
          <w:rFonts w:eastAsia="Courier New"/>
          <w:color w:val="000000"/>
          <w:sz w:val="24"/>
          <w:szCs w:val="24"/>
          <w:lang w:eastAsia="ru-RU"/>
        </w:rPr>
        <w:t xml:space="preserve">Участие в ЕГЭ выпускников школы за </w:t>
      </w:r>
      <w:r w:rsidRPr="00DD30F6">
        <w:rPr>
          <w:rFonts w:eastAsia="Courier New"/>
          <w:color w:val="000000"/>
          <w:sz w:val="24"/>
          <w:szCs w:val="24"/>
          <w:lang w:val="tt-RU" w:eastAsia="ru-RU"/>
        </w:rPr>
        <w:t>3 года</w:t>
      </w:r>
    </w:p>
    <w:tbl>
      <w:tblPr>
        <w:tblW w:w="9267" w:type="dxa"/>
        <w:tblInd w:w="250" w:type="dxa"/>
        <w:tblLayout w:type="fixed"/>
        <w:tblLook w:val="04A0" w:firstRow="1" w:lastRow="0" w:firstColumn="1" w:lastColumn="0" w:noHBand="0" w:noVBand="1"/>
      </w:tblPr>
      <w:tblGrid>
        <w:gridCol w:w="664"/>
        <w:gridCol w:w="3163"/>
        <w:gridCol w:w="1985"/>
        <w:gridCol w:w="1365"/>
        <w:gridCol w:w="1045"/>
        <w:gridCol w:w="1045"/>
      </w:tblGrid>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b/>
                <w:color w:val="000000"/>
                <w:sz w:val="24"/>
                <w:szCs w:val="24"/>
                <w:lang w:eastAsia="ru-RU"/>
              </w:rPr>
            </w:pPr>
            <w:r w:rsidRPr="00DD30F6">
              <w:rPr>
                <w:rFonts w:eastAsia="Courier New"/>
                <w:b/>
                <w:color w:val="000000"/>
                <w:sz w:val="24"/>
                <w:szCs w:val="24"/>
                <w:lang w:eastAsia="ru-RU"/>
              </w:rPr>
              <w:t>№</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b/>
                <w:color w:val="000000"/>
                <w:sz w:val="24"/>
                <w:szCs w:val="24"/>
                <w:lang w:eastAsia="ru-RU"/>
              </w:rPr>
            </w:pPr>
            <w:r w:rsidRPr="00DD30F6">
              <w:rPr>
                <w:rFonts w:eastAsia="Courier New"/>
                <w:b/>
                <w:color w:val="000000"/>
                <w:sz w:val="24"/>
                <w:szCs w:val="24"/>
                <w:lang w:eastAsia="ru-RU"/>
              </w:rPr>
              <w:t>Предметы</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b/>
                <w:color w:val="000000"/>
                <w:sz w:val="24"/>
                <w:szCs w:val="24"/>
                <w:lang w:eastAsia="ru-RU"/>
              </w:rPr>
            </w:pPr>
            <w:r w:rsidRPr="00DD30F6">
              <w:rPr>
                <w:rFonts w:eastAsia="Courier New"/>
                <w:b/>
                <w:color w:val="000000"/>
                <w:sz w:val="24"/>
                <w:szCs w:val="24"/>
                <w:lang w:eastAsia="ru-RU"/>
              </w:rPr>
              <w:t>2018</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b/>
                <w:color w:val="000000"/>
                <w:sz w:val="24"/>
                <w:szCs w:val="24"/>
                <w:lang w:eastAsia="ru-RU"/>
              </w:rPr>
            </w:pPr>
            <w:r w:rsidRPr="00DD30F6">
              <w:rPr>
                <w:rFonts w:eastAsia="Courier New"/>
                <w:b/>
                <w:color w:val="000000"/>
                <w:sz w:val="24"/>
                <w:szCs w:val="24"/>
                <w:lang w:eastAsia="ru-RU"/>
              </w:rPr>
              <w:t>2019</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b/>
                <w:color w:val="000000"/>
                <w:sz w:val="24"/>
                <w:szCs w:val="24"/>
                <w:lang w:val="tt-RU" w:eastAsia="ru-RU"/>
              </w:rPr>
            </w:pPr>
            <w:r w:rsidRPr="00DD30F6">
              <w:rPr>
                <w:rFonts w:eastAsia="Courier New"/>
                <w:b/>
                <w:color w:val="000000"/>
                <w:sz w:val="24"/>
                <w:szCs w:val="24"/>
                <w:lang w:val="tt-RU" w:eastAsia="ru-RU"/>
              </w:rPr>
              <w:t>2020</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b/>
                <w:color w:val="000000"/>
                <w:sz w:val="24"/>
                <w:szCs w:val="24"/>
                <w:lang w:val="tt-RU" w:eastAsia="ru-RU"/>
              </w:rPr>
            </w:pPr>
            <w:r w:rsidRPr="00DD30F6">
              <w:rPr>
                <w:rFonts w:eastAsia="Courier New"/>
                <w:b/>
                <w:color w:val="000000"/>
                <w:sz w:val="24"/>
                <w:szCs w:val="24"/>
                <w:lang w:val="tt-RU" w:eastAsia="ru-RU"/>
              </w:rPr>
              <w:t>2021</w:t>
            </w:r>
          </w:p>
        </w:tc>
      </w:tr>
      <w:tr w:rsidR="00D2060E" w:rsidRPr="00DD30F6" w:rsidTr="00071180">
        <w:trPr>
          <w:trHeight w:val="366"/>
        </w:trPr>
        <w:tc>
          <w:tcPr>
            <w:tcW w:w="664" w:type="dxa"/>
            <w:vMerge w:val="restart"/>
            <w:tcBorders>
              <w:top w:val="single" w:sz="4" w:space="0" w:color="000000"/>
              <w:left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w:t>
            </w:r>
          </w:p>
        </w:tc>
        <w:tc>
          <w:tcPr>
            <w:tcW w:w="3163" w:type="dxa"/>
            <w:tcBorders>
              <w:top w:val="single" w:sz="4" w:space="0" w:color="000000"/>
              <w:left w:val="single" w:sz="4" w:space="0" w:color="000000"/>
              <w:bottom w:val="single" w:sz="4" w:space="0" w:color="auto"/>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Русский язык(ЕГЭ)</w:t>
            </w:r>
          </w:p>
        </w:tc>
        <w:tc>
          <w:tcPr>
            <w:tcW w:w="1985" w:type="dxa"/>
            <w:tcBorders>
              <w:top w:val="single" w:sz="4" w:space="0" w:color="000000"/>
              <w:left w:val="single" w:sz="4" w:space="0" w:color="000000"/>
              <w:bottom w:val="single" w:sz="4" w:space="0" w:color="auto"/>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10</w:t>
            </w:r>
          </w:p>
        </w:tc>
        <w:tc>
          <w:tcPr>
            <w:tcW w:w="1365" w:type="dxa"/>
            <w:tcBorders>
              <w:top w:val="single" w:sz="4" w:space="0" w:color="000000"/>
              <w:left w:val="single" w:sz="4" w:space="0" w:color="000000"/>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8</w:t>
            </w:r>
          </w:p>
        </w:tc>
        <w:tc>
          <w:tcPr>
            <w:tcW w:w="1045" w:type="dxa"/>
            <w:tcBorders>
              <w:top w:val="single" w:sz="4" w:space="0" w:color="000000"/>
              <w:left w:val="single" w:sz="4" w:space="0" w:color="auto"/>
              <w:bottom w:val="single" w:sz="4" w:space="0" w:color="auto"/>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7</w:t>
            </w:r>
          </w:p>
        </w:tc>
        <w:tc>
          <w:tcPr>
            <w:tcW w:w="1045" w:type="dxa"/>
            <w:tcBorders>
              <w:top w:val="single" w:sz="4" w:space="0" w:color="000000"/>
              <w:left w:val="single" w:sz="4" w:space="0" w:color="auto"/>
              <w:bottom w:val="single" w:sz="4" w:space="0" w:color="auto"/>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2</w:t>
            </w:r>
          </w:p>
        </w:tc>
      </w:tr>
      <w:tr w:rsidR="00D2060E" w:rsidRPr="00DD30F6" w:rsidTr="00071180">
        <w:trPr>
          <w:trHeight w:val="172"/>
        </w:trPr>
        <w:tc>
          <w:tcPr>
            <w:tcW w:w="664" w:type="dxa"/>
            <w:vMerge/>
            <w:tcBorders>
              <w:left w:val="single" w:sz="4" w:space="0" w:color="000000"/>
              <w:bottom w:val="single" w:sz="4" w:space="0" w:color="000000"/>
              <w:right w:val="nil"/>
            </w:tcBorders>
          </w:tcPr>
          <w:p w:rsidR="00D2060E" w:rsidRPr="00DD30F6" w:rsidRDefault="00D2060E" w:rsidP="00D2060E">
            <w:pPr>
              <w:adjustRightInd w:val="0"/>
              <w:ind w:firstLine="284"/>
              <w:jc w:val="both"/>
              <w:rPr>
                <w:rFonts w:eastAsia="Courier New"/>
                <w:color w:val="000000"/>
                <w:sz w:val="24"/>
                <w:szCs w:val="24"/>
                <w:lang w:eastAsia="ru-RU"/>
              </w:rPr>
            </w:pPr>
          </w:p>
        </w:tc>
        <w:tc>
          <w:tcPr>
            <w:tcW w:w="3163" w:type="dxa"/>
            <w:tcBorders>
              <w:top w:val="single" w:sz="4" w:space="0" w:color="auto"/>
              <w:left w:val="single" w:sz="4" w:space="0" w:color="000000"/>
              <w:bottom w:val="single" w:sz="4" w:space="0" w:color="000000"/>
              <w:right w:val="nil"/>
            </w:tcBorders>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Русский язык (ГВЭ)</w:t>
            </w:r>
          </w:p>
        </w:tc>
        <w:tc>
          <w:tcPr>
            <w:tcW w:w="1985" w:type="dxa"/>
            <w:tcBorders>
              <w:top w:val="single" w:sz="4" w:space="0" w:color="auto"/>
              <w:left w:val="single" w:sz="4" w:space="0" w:color="000000"/>
              <w:bottom w:val="single" w:sz="4" w:space="0" w:color="000000"/>
              <w:right w:val="single" w:sz="4" w:space="0" w:color="000000"/>
            </w:tcBorders>
          </w:tcPr>
          <w:p w:rsidR="00D2060E" w:rsidRPr="00DD30F6" w:rsidRDefault="00D2060E" w:rsidP="00D2060E">
            <w:pPr>
              <w:adjustRightInd w:val="0"/>
              <w:ind w:firstLine="284"/>
              <w:jc w:val="both"/>
              <w:rPr>
                <w:rFonts w:eastAsia="Courier New"/>
                <w:color w:val="000000"/>
                <w:sz w:val="24"/>
                <w:szCs w:val="24"/>
                <w:lang w:eastAsia="ru-RU"/>
              </w:rPr>
            </w:pPr>
          </w:p>
        </w:tc>
        <w:tc>
          <w:tcPr>
            <w:tcW w:w="1365" w:type="dxa"/>
            <w:tcBorders>
              <w:top w:val="single" w:sz="4" w:space="0" w:color="auto"/>
              <w:left w:val="single" w:sz="4" w:space="0" w:color="000000"/>
              <w:bottom w:val="single" w:sz="4" w:space="0" w:color="000000"/>
              <w:right w:val="single" w:sz="4" w:space="0" w:color="auto"/>
            </w:tcBorders>
          </w:tcPr>
          <w:p w:rsidR="00D2060E" w:rsidRPr="00DD30F6" w:rsidRDefault="00D2060E" w:rsidP="00D2060E">
            <w:pPr>
              <w:adjustRightInd w:val="0"/>
              <w:ind w:firstLine="284"/>
              <w:jc w:val="both"/>
              <w:rPr>
                <w:rFonts w:eastAsia="Courier New"/>
                <w:color w:val="000000"/>
                <w:sz w:val="24"/>
                <w:szCs w:val="24"/>
                <w:lang w:eastAsia="ru-RU"/>
              </w:rPr>
            </w:pPr>
          </w:p>
        </w:tc>
        <w:tc>
          <w:tcPr>
            <w:tcW w:w="1045" w:type="dxa"/>
            <w:tcBorders>
              <w:top w:val="single" w:sz="4" w:space="0" w:color="auto"/>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p>
        </w:tc>
        <w:tc>
          <w:tcPr>
            <w:tcW w:w="1045" w:type="dxa"/>
            <w:tcBorders>
              <w:top w:val="single" w:sz="4" w:space="0" w:color="auto"/>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3</w:t>
            </w:r>
          </w:p>
        </w:tc>
      </w:tr>
      <w:tr w:rsidR="00D2060E" w:rsidRPr="00DD30F6" w:rsidTr="00071180">
        <w:trPr>
          <w:trHeight w:val="219"/>
        </w:trPr>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2</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Математика базовая</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10</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6/ 75%</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tabs>
                <w:tab w:val="left" w:pos="693"/>
              </w:tabs>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3</w:t>
            </w:r>
            <w:r w:rsidRPr="00DD30F6">
              <w:rPr>
                <w:rFonts w:eastAsia="Courier New"/>
                <w:color w:val="000000"/>
                <w:sz w:val="24"/>
                <w:szCs w:val="24"/>
                <w:lang w:val="tt-RU" w:eastAsia="ru-RU"/>
              </w:rPr>
              <w:tab/>
            </w:r>
          </w:p>
        </w:tc>
      </w:tr>
      <w:tr w:rsidR="00D2060E" w:rsidRPr="00DD30F6" w:rsidTr="00071180">
        <w:trPr>
          <w:trHeight w:val="219"/>
        </w:trPr>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3</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Математика  профильная</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5/50%</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2/25%</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4</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w:t>
            </w:r>
          </w:p>
        </w:tc>
      </w:tr>
      <w:tr w:rsidR="00D2060E" w:rsidRPr="00DD30F6" w:rsidTr="00071180">
        <w:trPr>
          <w:trHeight w:val="275"/>
        </w:trPr>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4</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Физика</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2/ 20%</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1/12%</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1</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w:t>
            </w:r>
          </w:p>
        </w:tc>
      </w:tr>
      <w:tr w:rsidR="00D2060E" w:rsidRPr="00DD30F6" w:rsidTr="00071180">
        <w:trPr>
          <w:trHeight w:val="283"/>
        </w:trPr>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5</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Химия</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1/10%</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4/50%</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2</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1</w:t>
            </w:r>
          </w:p>
        </w:tc>
      </w:tr>
      <w:tr w:rsidR="00D2060E" w:rsidRPr="00DD30F6" w:rsidTr="00071180">
        <w:trPr>
          <w:trHeight w:val="277"/>
        </w:trPr>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6</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Биология</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4/40%</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5/62%</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6</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2</w:t>
            </w:r>
          </w:p>
        </w:tc>
      </w:tr>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7</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val="tt-RU" w:eastAsia="ru-RU"/>
              </w:rPr>
            </w:pPr>
            <w:r w:rsidRPr="00DD30F6">
              <w:rPr>
                <w:rFonts w:eastAsia="Courier New"/>
                <w:color w:val="000000"/>
                <w:sz w:val="24"/>
                <w:szCs w:val="24"/>
                <w:lang w:val="tt-RU" w:eastAsia="ru-RU"/>
              </w:rPr>
              <w:t>История</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1/12%</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1</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w:t>
            </w:r>
          </w:p>
        </w:tc>
      </w:tr>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8</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val="tt-RU" w:eastAsia="ru-RU"/>
              </w:rPr>
            </w:pPr>
            <w:r w:rsidRPr="00DD30F6">
              <w:rPr>
                <w:rFonts w:eastAsia="Courier New"/>
                <w:color w:val="000000"/>
                <w:sz w:val="24"/>
                <w:szCs w:val="24"/>
                <w:lang w:eastAsia="ru-RU"/>
              </w:rPr>
              <w:t>Обществознание</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1/10 %</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3/37%</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1</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val="tt-RU" w:eastAsia="ru-RU"/>
              </w:rPr>
            </w:pPr>
            <w:r w:rsidRPr="00DD30F6">
              <w:rPr>
                <w:rFonts w:eastAsia="Courier New"/>
                <w:color w:val="000000"/>
                <w:sz w:val="24"/>
                <w:szCs w:val="24"/>
                <w:lang w:val="tt-RU" w:eastAsia="ru-RU"/>
              </w:rPr>
              <w:t>-</w:t>
            </w:r>
          </w:p>
        </w:tc>
      </w:tr>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9</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Литература</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ind w:firstLine="284"/>
              <w:jc w:val="both"/>
              <w:rPr>
                <w:rFonts w:eastAsia="Courier New"/>
                <w:color w:val="000000"/>
                <w:sz w:val="24"/>
                <w:szCs w:val="24"/>
                <w:lang w:eastAsia="ru-RU"/>
              </w:rPr>
            </w:pP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w:t>
            </w:r>
          </w:p>
        </w:tc>
      </w:tr>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jc w:val="both"/>
              <w:rPr>
                <w:rFonts w:eastAsia="Courier New"/>
                <w:color w:val="000000"/>
                <w:sz w:val="24"/>
                <w:szCs w:val="24"/>
                <w:lang w:eastAsia="ru-RU"/>
              </w:rPr>
            </w:pPr>
            <w:r w:rsidRPr="00DD30F6">
              <w:rPr>
                <w:rFonts w:eastAsia="Courier New"/>
                <w:color w:val="000000"/>
                <w:sz w:val="24"/>
                <w:szCs w:val="24"/>
                <w:lang w:eastAsia="ru-RU"/>
              </w:rPr>
              <w:t>10</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Английский язык</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 12%</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eastAsia="ru-RU"/>
              </w:rPr>
            </w:pP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eastAsia="ru-RU"/>
              </w:rPr>
            </w:pPr>
            <w:r w:rsidRPr="00DD30F6">
              <w:rPr>
                <w:rFonts w:eastAsia="Courier New"/>
                <w:color w:val="000000"/>
                <w:sz w:val="24"/>
                <w:szCs w:val="24"/>
                <w:lang w:eastAsia="ru-RU"/>
              </w:rPr>
              <w:t>-</w:t>
            </w:r>
          </w:p>
        </w:tc>
      </w:tr>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jc w:val="both"/>
              <w:rPr>
                <w:rFonts w:eastAsia="Courier New"/>
                <w:color w:val="000000"/>
                <w:sz w:val="24"/>
                <w:szCs w:val="24"/>
                <w:lang w:eastAsia="ru-RU"/>
              </w:rPr>
            </w:pPr>
            <w:r w:rsidRPr="00DD30F6">
              <w:rPr>
                <w:rFonts w:eastAsia="Courier New"/>
                <w:color w:val="000000"/>
                <w:sz w:val="24"/>
                <w:szCs w:val="24"/>
                <w:lang w:eastAsia="ru-RU"/>
              </w:rPr>
              <w:t>11</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jc w:val="both"/>
              <w:rPr>
                <w:rFonts w:eastAsia="Courier New"/>
                <w:color w:val="000000"/>
                <w:sz w:val="24"/>
                <w:szCs w:val="24"/>
                <w:lang w:eastAsia="ru-RU"/>
              </w:rPr>
            </w:pPr>
            <w:r w:rsidRPr="00DD30F6">
              <w:rPr>
                <w:rFonts w:eastAsia="Courier New"/>
                <w:color w:val="000000"/>
                <w:sz w:val="24"/>
                <w:szCs w:val="24"/>
                <w:lang w:eastAsia="ru-RU"/>
              </w:rPr>
              <w:t>Информатика и ИКТ</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1/10%</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w:t>
            </w: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eastAsia="ru-RU"/>
              </w:rPr>
            </w:pP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jc w:val="both"/>
              <w:rPr>
                <w:rFonts w:eastAsia="Courier New"/>
                <w:color w:val="000000"/>
                <w:sz w:val="24"/>
                <w:szCs w:val="24"/>
                <w:lang w:eastAsia="ru-RU"/>
              </w:rPr>
            </w:pPr>
            <w:r w:rsidRPr="00DD30F6">
              <w:rPr>
                <w:rFonts w:eastAsia="Courier New"/>
                <w:color w:val="000000"/>
                <w:sz w:val="24"/>
                <w:szCs w:val="24"/>
                <w:lang w:eastAsia="ru-RU"/>
              </w:rPr>
              <w:t>-</w:t>
            </w:r>
          </w:p>
        </w:tc>
      </w:tr>
      <w:tr w:rsidR="00D2060E" w:rsidRPr="00DD30F6" w:rsidTr="00071180">
        <w:tc>
          <w:tcPr>
            <w:tcW w:w="664"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jc w:val="both"/>
              <w:rPr>
                <w:rFonts w:eastAsia="Courier New"/>
                <w:color w:val="000000"/>
                <w:sz w:val="24"/>
                <w:szCs w:val="24"/>
                <w:lang w:eastAsia="ru-RU"/>
              </w:rPr>
            </w:pPr>
            <w:r w:rsidRPr="00DD30F6">
              <w:rPr>
                <w:rFonts w:eastAsia="Courier New"/>
                <w:color w:val="000000"/>
                <w:sz w:val="24"/>
                <w:szCs w:val="24"/>
                <w:lang w:eastAsia="ru-RU"/>
              </w:rPr>
              <w:t>12</w:t>
            </w:r>
          </w:p>
        </w:tc>
        <w:tc>
          <w:tcPr>
            <w:tcW w:w="3163" w:type="dxa"/>
            <w:tcBorders>
              <w:top w:val="single" w:sz="4" w:space="0" w:color="000000"/>
              <w:left w:val="single" w:sz="4" w:space="0" w:color="000000"/>
              <w:bottom w:val="single" w:sz="4" w:space="0" w:color="000000"/>
              <w:right w:val="nil"/>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География</w:t>
            </w:r>
          </w:p>
        </w:tc>
        <w:tc>
          <w:tcPr>
            <w:tcW w:w="1985" w:type="dxa"/>
            <w:tcBorders>
              <w:top w:val="single" w:sz="4" w:space="0" w:color="000000"/>
              <w:left w:val="single" w:sz="4" w:space="0" w:color="000000"/>
              <w:bottom w:val="single" w:sz="4" w:space="0" w:color="000000"/>
              <w:right w:val="single" w:sz="4" w:space="0" w:color="000000"/>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w:t>
            </w:r>
          </w:p>
        </w:tc>
        <w:tc>
          <w:tcPr>
            <w:tcW w:w="1365" w:type="dxa"/>
            <w:tcBorders>
              <w:top w:val="single" w:sz="4" w:space="0" w:color="000000"/>
              <w:left w:val="single" w:sz="4" w:space="0" w:color="000000"/>
              <w:bottom w:val="single" w:sz="4" w:space="0" w:color="000000"/>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ind w:firstLine="284"/>
              <w:jc w:val="both"/>
              <w:rPr>
                <w:rFonts w:eastAsia="Courier New"/>
                <w:color w:val="000000"/>
                <w:sz w:val="24"/>
                <w:szCs w:val="24"/>
                <w:lang w:eastAsia="ru-RU"/>
              </w:rPr>
            </w:pPr>
          </w:p>
        </w:tc>
        <w:tc>
          <w:tcPr>
            <w:tcW w:w="1045" w:type="dxa"/>
            <w:tcBorders>
              <w:top w:val="single" w:sz="4" w:space="0" w:color="000000"/>
              <w:left w:val="single" w:sz="4" w:space="0" w:color="auto"/>
              <w:bottom w:val="single" w:sz="4" w:space="0" w:color="000000"/>
              <w:right w:val="single" w:sz="4" w:space="0" w:color="000000"/>
            </w:tcBorders>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w:t>
            </w:r>
          </w:p>
        </w:tc>
      </w:tr>
    </w:tbl>
    <w:p w:rsidR="00D2060E" w:rsidRPr="00DD30F6" w:rsidRDefault="00D2060E" w:rsidP="00D2060E">
      <w:pPr>
        <w:adjustRightInd w:val="0"/>
        <w:spacing w:before="115"/>
        <w:jc w:val="both"/>
        <w:rPr>
          <w:rFonts w:eastAsia="Courier New"/>
          <w:bCs/>
          <w:color w:val="000000"/>
          <w:sz w:val="24"/>
          <w:szCs w:val="24"/>
          <w:lang w:eastAsia="ru-RU"/>
        </w:rPr>
      </w:pPr>
      <w:r w:rsidRPr="00DD30F6">
        <w:rPr>
          <w:rFonts w:eastAsia="Courier New"/>
          <w:bCs/>
          <w:color w:val="000000"/>
          <w:sz w:val="24"/>
          <w:szCs w:val="24"/>
          <w:lang w:eastAsia="ru-RU"/>
        </w:rPr>
        <w:t>Наибольшее количество выпускников сдавали по выбору предмет биология.</w:t>
      </w:r>
    </w:p>
    <w:p w:rsidR="00D2060E" w:rsidRPr="00DD30F6" w:rsidRDefault="00D2060E" w:rsidP="00D2060E">
      <w:pPr>
        <w:adjustRightInd w:val="0"/>
        <w:spacing w:before="115"/>
        <w:ind w:firstLine="284"/>
        <w:jc w:val="both"/>
        <w:rPr>
          <w:rFonts w:eastAsia="Courier New"/>
          <w:bCs/>
          <w:color w:val="000000"/>
          <w:sz w:val="24"/>
          <w:szCs w:val="24"/>
          <w:lang w:val="tt-RU" w:eastAsia="ru-RU"/>
        </w:rPr>
      </w:pPr>
      <w:r w:rsidRPr="00DD30F6">
        <w:rPr>
          <w:rFonts w:eastAsia="Courier New"/>
          <w:bCs/>
          <w:color w:val="000000"/>
          <w:sz w:val="24"/>
          <w:szCs w:val="24"/>
          <w:lang w:eastAsia="ru-RU"/>
        </w:rPr>
        <w:lastRenderedPageBreak/>
        <w:t xml:space="preserve">Количество участников ЕГЭ по предметам </w:t>
      </w:r>
    </w:p>
    <w:tbl>
      <w:tblPr>
        <w:tblW w:w="886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206"/>
        <w:gridCol w:w="1558"/>
        <w:gridCol w:w="1417"/>
        <w:gridCol w:w="1416"/>
        <w:gridCol w:w="1558"/>
      </w:tblGrid>
      <w:tr w:rsidR="00D2060E" w:rsidRPr="00DD30F6" w:rsidTr="00071180">
        <w:trPr>
          <w:trHeight w:val="345"/>
        </w:trPr>
        <w:tc>
          <w:tcPr>
            <w:tcW w:w="1710" w:type="dxa"/>
            <w:vMerge w:val="restart"/>
            <w:tcBorders>
              <w:top w:val="single" w:sz="4" w:space="0" w:color="auto"/>
              <w:left w:val="single" w:sz="4" w:space="0" w:color="auto"/>
              <w:bottom w:val="single" w:sz="4" w:space="0" w:color="auto"/>
              <w:right w:val="single" w:sz="4" w:space="0" w:color="auto"/>
            </w:tcBorders>
            <w:vAlign w:val="center"/>
            <w:hideMark/>
          </w:tcPr>
          <w:p w:rsidR="00D2060E" w:rsidRPr="00DD30F6" w:rsidRDefault="00D2060E" w:rsidP="00D2060E">
            <w:pPr>
              <w:adjustRightInd w:val="0"/>
              <w:ind w:firstLine="284"/>
              <w:jc w:val="both"/>
              <w:rPr>
                <w:rFonts w:eastAsia="Courier New"/>
                <w:color w:val="000000"/>
                <w:sz w:val="24"/>
                <w:szCs w:val="24"/>
                <w:lang w:val="tt-RU" w:eastAsia="ru-RU"/>
              </w:rPr>
            </w:pPr>
            <w:r w:rsidRPr="00DD30F6">
              <w:rPr>
                <w:rFonts w:eastAsia="Courier New"/>
                <w:color w:val="000000"/>
                <w:sz w:val="24"/>
                <w:szCs w:val="24"/>
                <w:lang w:val="tt-RU" w:eastAsia="ru-RU"/>
              </w:rPr>
              <w:t>Учебный год</w:t>
            </w:r>
          </w:p>
        </w:tc>
        <w:tc>
          <w:tcPr>
            <w:tcW w:w="1206" w:type="dxa"/>
            <w:vMerge w:val="restart"/>
            <w:tcBorders>
              <w:top w:val="single" w:sz="4" w:space="0" w:color="auto"/>
              <w:left w:val="single" w:sz="4" w:space="0" w:color="auto"/>
              <w:bottom w:val="single" w:sz="4" w:space="0" w:color="auto"/>
              <w:right w:val="single" w:sz="4" w:space="0" w:color="auto"/>
            </w:tcBorders>
            <w:vAlign w:val="center"/>
          </w:tcPr>
          <w:p w:rsidR="00D2060E" w:rsidRPr="00DD30F6" w:rsidRDefault="00D2060E" w:rsidP="00D2060E">
            <w:pPr>
              <w:widowControl/>
              <w:autoSpaceDE/>
              <w:autoSpaceDN/>
              <w:spacing w:after="200" w:line="276" w:lineRule="auto"/>
              <w:rPr>
                <w:rFonts w:eastAsia="Courier New"/>
                <w:color w:val="000000"/>
                <w:sz w:val="24"/>
                <w:szCs w:val="24"/>
                <w:lang w:eastAsia="ru-RU"/>
              </w:rPr>
            </w:pPr>
            <w:r w:rsidRPr="00DD30F6">
              <w:rPr>
                <w:rFonts w:eastAsia="Courier New"/>
                <w:color w:val="000000"/>
                <w:sz w:val="24"/>
                <w:szCs w:val="24"/>
                <w:lang w:eastAsia="ru-RU"/>
              </w:rPr>
              <w:t>Количество выпускников</w:t>
            </w:r>
          </w:p>
          <w:p w:rsidR="00D2060E" w:rsidRPr="00DD30F6" w:rsidRDefault="00D2060E" w:rsidP="00D2060E">
            <w:pPr>
              <w:adjustRightInd w:val="0"/>
              <w:jc w:val="both"/>
              <w:rPr>
                <w:rFonts w:eastAsia="Courier New"/>
                <w:color w:val="000000"/>
                <w:sz w:val="24"/>
                <w:szCs w:val="24"/>
                <w:lang w:eastAsia="ru-RU"/>
              </w:rPr>
            </w:pPr>
          </w:p>
        </w:tc>
        <w:tc>
          <w:tcPr>
            <w:tcW w:w="5949" w:type="dxa"/>
            <w:gridSpan w:val="4"/>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Количество выбранных предметов</w:t>
            </w:r>
          </w:p>
        </w:tc>
      </w:tr>
      <w:tr w:rsidR="00D2060E" w:rsidRPr="00DD30F6" w:rsidTr="00071180">
        <w:trPr>
          <w:trHeight w:val="527"/>
        </w:trPr>
        <w:tc>
          <w:tcPr>
            <w:tcW w:w="1710" w:type="dxa"/>
            <w:vMerge/>
            <w:tcBorders>
              <w:top w:val="single" w:sz="4" w:space="0" w:color="auto"/>
              <w:left w:val="single" w:sz="4" w:space="0" w:color="auto"/>
              <w:bottom w:val="single" w:sz="4" w:space="0" w:color="auto"/>
              <w:right w:val="single" w:sz="4" w:space="0" w:color="auto"/>
            </w:tcBorders>
            <w:vAlign w:val="center"/>
            <w:hideMark/>
          </w:tcPr>
          <w:p w:rsidR="00D2060E" w:rsidRPr="00DD30F6" w:rsidRDefault="00D2060E" w:rsidP="00D2060E">
            <w:pPr>
              <w:widowControl/>
              <w:autoSpaceDE/>
              <w:autoSpaceDN/>
              <w:rPr>
                <w:rFonts w:eastAsia="Courier New"/>
                <w:color w:val="000000"/>
                <w:sz w:val="24"/>
                <w:szCs w:val="24"/>
                <w:lang w:eastAsia="ru-RU"/>
              </w:rPr>
            </w:pPr>
          </w:p>
        </w:tc>
        <w:tc>
          <w:tcPr>
            <w:tcW w:w="1206" w:type="dxa"/>
            <w:vMerge/>
            <w:tcBorders>
              <w:top w:val="single" w:sz="4" w:space="0" w:color="auto"/>
              <w:left w:val="single" w:sz="4" w:space="0" w:color="auto"/>
              <w:bottom w:val="single" w:sz="4" w:space="0" w:color="auto"/>
              <w:right w:val="single" w:sz="4" w:space="0" w:color="auto"/>
            </w:tcBorders>
            <w:vAlign w:val="center"/>
          </w:tcPr>
          <w:p w:rsidR="00D2060E" w:rsidRPr="00DD30F6" w:rsidRDefault="00D2060E" w:rsidP="00D2060E">
            <w:pPr>
              <w:widowControl/>
              <w:autoSpaceDE/>
              <w:autoSpaceDN/>
              <w:rPr>
                <w:rFonts w:eastAsia="Courier New"/>
                <w:color w:val="000000"/>
                <w:sz w:val="24"/>
                <w:szCs w:val="24"/>
                <w:lang w:eastAsia="ru-RU"/>
              </w:rPr>
            </w:pPr>
          </w:p>
        </w:tc>
        <w:tc>
          <w:tcPr>
            <w:tcW w:w="1558"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val="tt-RU" w:eastAsia="ru-RU"/>
              </w:rPr>
            </w:pPr>
            <w:r w:rsidRPr="00DD30F6">
              <w:rPr>
                <w:rFonts w:eastAsia="Courier New"/>
                <w:color w:val="000000"/>
                <w:sz w:val="24"/>
                <w:szCs w:val="24"/>
                <w:lang w:val="tt-RU" w:eastAsia="ru-RU"/>
              </w:rPr>
              <w:t xml:space="preserve">     2</w:t>
            </w:r>
          </w:p>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предмета</w:t>
            </w:r>
          </w:p>
        </w:tc>
        <w:tc>
          <w:tcPr>
            <w:tcW w:w="141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3 предмета</w:t>
            </w:r>
          </w:p>
        </w:tc>
        <w:tc>
          <w:tcPr>
            <w:tcW w:w="1416"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4 предмета</w:t>
            </w:r>
          </w:p>
        </w:tc>
        <w:tc>
          <w:tcPr>
            <w:tcW w:w="1558"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lang w:eastAsia="ru-RU"/>
              </w:rPr>
            </w:pPr>
            <w:r w:rsidRPr="00DD30F6">
              <w:rPr>
                <w:rFonts w:eastAsia="Courier New"/>
                <w:color w:val="000000"/>
                <w:sz w:val="24"/>
                <w:szCs w:val="24"/>
                <w:lang w:eastAsia="ru-RU"/>
              </w:rPr>
              <w:t>5 предмета</w:t>
            </w:r>
          </w:p>
        </w:tc>
      </w:tr>
      <w:tr w:rsidR="00D2060E" w:rsidRPr="00DD30F6" w:rsidTr="00071180">
        <w:trPr>
          <w:trHeight w:val="249"/>
        </w:trPr>
        <w:tc>
          <w:tcPr>
            <w:tcW w:w="1710"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bCs/>
                <w:color w:val="000000"/>
                <w:sz w:val="24"/>
                <w:szCs w:val="24"/>
                <w:lang w:val="tt-RU" w:eastAsia="ru-RU"/>
              </w:rPr>
            </w:pPr>
            <w:r w:rsidRPr="00DD30F6">
              <w:rPr>
                <w:rFonts w:eastAsia="Courier New"/>
                <w:bCs/>
                <w:color w:val="000000"/>
                <w:sz w:val="24"/>
                <w:szCs w:val="24"/>
                <w:lang w:val="tt-RU" w:eastAsia="ru-RU"/>
              </w:rPr>
              <w:t>2019-2020</w:t>
            </w:r>
          </w:p>
        </w:tc>
        <w:tc>
          <w:tcPr>
            <w:tcW w:w="1206"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jc w:val="both"/>
              <w:rPr>
                <w:rFonts w:eastAsia="Courier New"/>
                <w:bCs/>
                <w:color w:val="000000"/>
                <w:sz w:val="24"/>
                <w:szCs w:val="24"/>
                <w:lang w:val="tt-RU" w:eastAsia="ru-RU"/>
              </w:rPr>
            </w:pPr>
            <w:r w:rsidRPr="00DD30F6">
              <w:rPr>
                <w:rFonts w:eastAsia="Courier New"/>
                <w:bCs/>
                <w:color w:val="000000"/>
                <w:sz w:val="24"/>
                <w:szCs w:val="24"/>
                <w:lang w:val="tt-RU" w:eastAsia="ru-RU"/>
              </w:rPr>
              <w:t>8</w:t>
            </w:r>
          </w:p>
        </w:tc>
        <w:tc>
          <w:tcPr>
            <w:tcW w:w="1558"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bCs/>
                <w:color w:val="000000"/>
                <w:sz w:val="24"/>
                <w:szCs w:val="24"/>
                <w:lang w:val="tt-RU" w:eastAsia="ru-RU"/>
              </w:rPr>
            </w:pPr>
            <w:r w:rsidRPr="00DD30F6">
              <w:rPr>
                <w:rFonts w:eastAsia="Courier New"/>
                <w:bCs/>
                <w:color w:val="000000"/>
                <w:sz w:val="24"/>
                <w:szCs w:val="24"/>
                <w:lang w:val="tt-RU" w:eastAsia="ru-RU"/>
              </w:rPr>
              <w:t>-</w:t>
            </w:r>
          </w:p>
        </w:tc>
        <w:tc>
          <w:tcPr>
            <w:tcW w:w="1417"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bCs/>
                <w:color w:val="000000"/>
                <w:sz w:val="24"/>
                <w:szCs w:val="24"/>
                <w:lang w:eastAsia="ru-RU"/>
              </w:rPr>
            </w:pPr>
            <w:r w:rsidRPr="00DD30F6">
              <w:rPr>
                <w:rFonts w:eastAsia="Courier New"/>
                <w:bCs/>
                <w:color w:val="000000"/>
                <w:sz w:val="24"/>
                <w:szCs w:val="24"/>
                <w:lang w:eastAsia="ru-RU"/>
              </w:rPr>
              <w:t>2</w:t>
            </w:r>
          </w:p>
        </w:tc>
        <w:tc>
          <w:tcPr>
            <w:tcW w:w="1416"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bCs/>
                <w:color w:val="000000"/>
                <w:sz w:val="24"/>
                <w:szCs w:val="24"/>
                <w:lang w:eastAsia="ru-RU"/>
              </w:rPr>
            </w:pPr>
            <w:r w:rsidRPr="00DD30F6">
              <w:rPr>
                <w:rFonts w:eastAsia="Courier New"/>
                <w:bCs/>
                <w:color w:val="000000"/>
                <w:sz w:val="24"/>
                <w:szCs w:val="24"/>
                <w:lang w:eastAsia="ru-RU"/>
              </w:rPr>
              <w:t>5</w:t>
            </w:r>
          </w:p>
        </w:tc>
        <w:tc>
          <w:tcPr>
            <w:tcW w:w="1558"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bCs/>
                <w:color w:val="000000"/>
                <w:sz w:val="24"/>
                <w:szCs w:val="24"/>
                <w:lang w:val="tt-RU" w:eastAsia="ru-RU"/>
              </w:rPr>
            </w:pPr>
            <w:r w:rsidRPr="00DD30F6">
              <w:rPr>
                <w:rFonts w:eastAsia="Courier New"/>
                <w:bCs/>
                <w:color w:val="000000"/>
                <w:sz w:val="24"/>
                <w:szCs w:val="24"/>
                <w:lang w:eastAsia="ru-RU"/>
              </w:rPr>
              <w:t>1</w:t>
            </w:r>
          </w:p>
        </w:tc>
      </w:tr>
      <w:tr w:rsidR="00D2060E" w:rsidRPr="00DD30F6" w:rsidTr="00071180">
        <w:trPr>
          <w:trHeight w:val="249"/>
        </w:trPr>
        <w:tc>
          <w:tcPr>
            <w:tcW w:w="1710"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eastAsia="Courier New"/>
                <w:bCs/>
                <w:color w:val="000000"/>
                <w:sz w:val="24"/>
                <w:szCs w:val="24"/>
                <w:lang w:val="tt-RU" w:eastAsia="ru-RU"/>
              </w:rPr>
            </w:pPr>
            <w:r w:rsidRPr="00DD30F6">
              <w:rPr>
                <w:rFonts w:eastAsia="Courier New"/>
                <w:bCs/>
                <w:color w:val="000000"/>
                <w:sz w:val="24"/>
                <w:szCs w:val="24"/>
                <w:lang w:val="tt-RU" w:eastAsia="ru-RU"/>
              </w:rPr>
              <w:t>2020-2021</w:t>
            </w:r>
          </w:p>
        </w:tc>
        <w:tc>
          <w:tcPr>
            <w:tcW w:w="1206"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jc w:val="both"/>
              <w:rPr>
                <w:rFonts w:eastAsia="Courier New"/>
                <w:bCs/>
                <w:color w:val="000000"/>
                <w:sz w:val="24"/>
                <w:szCs w:val="24"/>
                <w:lang w:val="tt-RU" w:eastAsia="ru-RU"/>
              </w:rPr>
            </w:pPr>
            <w:r w:rsidRPr="00DD30F6">
              <w:rPr>
                <w:rFonts w:eastAsia="Courier New"/>
                <w:bCs/>
                <w:color w:val="000000"/>
                <w:sz w:val="24"/>
                <w:szCs w:val="24"/>
                <w:lang w:val="tt-RU" w:eastAsia="ru-RU"/>
              </w:rPr>
              <w:t>11(5)</w:t>
            </w:r>
          </w:p>
        </w:tc>
        <w:tc>
          <w:tcPr>
            <w:tcW w:w="1558"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eastAsia="Courier New"/>
                <w:bCs/>
                <w:color w:val="000000"/>
                <w:sz w:val="24"/>
                <w:szCs w:val="24"/>
                <w:lang w:val="tt-RU" w:eastAsia="ru-RU"/>
              </w:rPr>
            </w:pPr>
            <w:r w:rsidRPr="00DD30F6">
              <w:rPr>
                <w:rFonts w:eastAsia="Courier New"/>
                <w:bCs/>
                <w:color w:val="000000"/>
                <w:sz w:val="24"/>
                <w:szCs w:val="24"/>
                <w:lang w:val="tt-RU" w:eastAsia="ru-RU"/>
              </w:rPr>
              <w:t>1</w:t>
            </w:r>
          </w:p>
        </w:tc>
        <w:tc>
          <w:tcPr>
            <w:tcW w:w="1417"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eastAsia="Courier New"/>
                <w:bCs/>
                <w:color w:val="000000"/>
                <w:sz w:val="24"/>
                <w:szCs w:val="24"/>
                <w:lang w:val="tt-RU" w:eastAsia="ru-RU"/>
              </w:rPr>
            </w:pPr>
            <w:r w:rsidRPr="00DD30F6">
              <w:rPr>
                <w:rFonts w:eastAsia="Courier New"/>
                <w:bCs/>
                <w:color w:val="000000"/>
                <w:sz w:val="24"/>
                <w:szCs w:val="24"/>
                <w:lang w:val="tt-RU" w:eastAsia="ru-RU"/>
              </w:rPr>
              <w:t>1</w:t>
            </w:r>
          </w:p>
        </w:tc>
        <w:tc>
          <w:tcPr>
            <w:tcW w:w="1416"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eastAsia="Courier New"/>
                <w:bCs/>
                <w:color w:val="000000"/>
                <w:sz w:val="24"/>
                <w:szCs w:val="24"/>
                <w:lang w:eastAsia="ru-RU"/>
              </w:rPr>
            </w:pPr>
            <w:r w:rsidRPr="00DD30F6">
              <w:rPr>
                <w:rFonts w:eastAsia="Courier New"/>
                <w:bCs/>
                <w:color w:val="000000"/>
                <w:sz w:val="24"/>
                <w:szCs w:val="24"/>
                <w:lang w:val="tt-RU" w:eastAsia="ru-RU"/>
              </w:rPr>
              <w:t>-</w:t>
            </w:r>
          </w:p>
        </w:tc>
        <w:tc>
          <w:tcPr>
            <w:tcW w:w="1558"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ind w:firstLine="284"/>
              <w:jc w:val="both"/>
              <w:rPr>
                <w:rFonts w:eastAsia="Courier New"/>
                <w:bCs/>
                <w:color w:val="000000"/>
                <w:sz w:val="24"/>
                <w:szCs w:val="24"/>
                <w:lang w:eastAsia="ru-RU"/>
              </w:rPr>
            </w:pPr>
            <w:r w:rsidRPr="00DD30F6">
              <w:rPr>
                <w:rFonts w:eastAsia="Courier New"/>
                <w:bCs/>
                <w:color w:val="000000"/>
                <w:sz w:val="24"/>
                <w:szCs w:val="24"/>
                <w:lang w:eastAsia="ru-RU"/>
              </w:rPr>
              <w:t>-</w:t>
            </w:r>
          </w:p>
        </w:tc>
      </w:tr>
    </w:tbl>
    <w:p w:rsidR="00D2060E" w:rsidRPr="00DD30F6" w:rsidRDefault="00D2060E" w:rsidP="00D2060E">
      <w:pPr>
        <w:adjustRightInd w:val="0"/>
        <w:jc w:val="both"/>
        <w:rPr>
          <w:rFonts w:eastAsia="Courier New"/>
          <w:bCs/>
          <w:color w:val="000000"/>
          <w:sz w:val="24"/>
          <w:szCs w:val="24"/>
          <w:lang w:eastAsia="ru-RU"/>
        </w:rPr>
      </w:pPr>
    </w:p>
    <w:p w:rsidR="00D2060E" w:rsidRPr="00DD30F6" w:rsidRDefault="00D2060E" w:rsidP="00D2060E">
      <w:pPr>
        <w:adjustRightInd w:val="0"/>
        <w:ind w:firstLine="284"/>
        <w:jc w:val="both"/>
        <w:rPr>
          <w:rFonts w:eastAsia="Courier New"/>
          <w:bCs/>
          <w:color w:val="000000"/>
          <w:sz w:val="24"/>
          <w:szCs w:val="24"/>
          <w:lang w:eastAsia="ru-RU"/>
        </w:rPr>
      </w:pPr>
      <w:r w:rsidRPr="00DD30F6">
        <w:rPr>
          <w:rFonts w:eastAsia="Courier New"/>
          <w:bCs/>
          <w:color w:val="000000"/>
          <w:sz w:val="24"/>
          <w:szCs w:val="24"/>
          <w:lang w:eastAsia="ru-RU"/>
        </w:rPr>
        <w:t>Показатель «Доля выпускников, выбравших на этапе государственной (итоговой) аттестации три и более учебных предмета» - 100% характеризует уровень освоения федерального государственного образовательного  стандарта  по  обязательным  и  предметам  по  выбору  и  носит положительный  характер,  так  как  определяет  стремление  учащихся  иметь  как  можно больший  набор  предметов  при  поступлении  в  учреждения  высшего  профессионального образования.</w:t>
      </w:r>
      <w:r w:rsidRPr="00DD30F6">
        <w:rPr>
          <w:rFonts w:eastAsia="Courier New"/>
          <w:color w:val="000000"/>
          <w:sz w:val="24"/>
          <w:szCs w:val="24"/>
          <w:lang w:eastAsia="ru-RU"/>
        </w:rPr>
        <w:t xml:space="preserve"> По всем предметам по выбору имеются положительные результаты .</w:t>
      </w:r>
    </w:p>
    <w:p w:rsidR="00D2060E" w:rsidRPr="00DD30F6" w:rsidRDefault="00D2060E" w:rsidP="00D2060E">
      <w:pPr>
        <w:autoSpaceDE/>
        <w:autoSpaceDN/>
        <w:ind w:firstLine="284"/>
        <w:jc w:val="both"/>
        <w:rPr>
          <w:rFonts w:eastAsia="Courier New"/>
          <w:color w:val="000000"/>
          <w:sz w:val="24"/>
          <w:szCs w:val="24"/>
          <w:lang w:val="tt-RU" w:eastAsia="ru-RU"/>
        </w:rPr>
      </w:pPr>
      <w:r w:rsidRPr="00DD30F6">
        <w:rPr>
          <w:rFonts w:eastAsia="Courier New"/>
          <w:color w:val="000000"/>
          <w:sz w:val="24"/>
          <w:szCs w:val="24"/>
          <w:lang w:eastAsia="ru-RU"/>
        </w:rPr>
        <w:t xml:space="preserve"> Востребованными  в сдаче ЕГЭ были  предметы: биология и  химия.  В среднем на одного обучающегося приходится 3,8  экзамена. Ни одному выпускнику не оказали препятствие  в выборе экзамена, дети выбирали те экзамены, которые они считали необходимым, и со стороны учителей велась добросовестная и качественная работа по подготовке к ЕГЭ</w:t>
      </w:r>
    </w:p>
    <w:p w:rsidR="00D2060E" w:rsidRPr="00D2060E" w:rsidRDefault="00D2060E" w:rsidP="00D2060E">
      <w:pPr>
        <w:tabs>
          <w:tab w:val="left" w:pos="5865"/>
        </w:tabs>
        <w:autoSpaceDE/>
        <w:autoSpaceDN/>
        <w:rPr>
          <w:rFonts w:eastAsia="Courier New"/>
          <w:b/>
          <w:bCs/>
          <w:color w:val="000000"/>
          <w:sz w:val="24"/>
          <w:szCs w:val="24"/>
          <w:highlight w:val="yellow"/>
          <w:lang w:eastAsia="ru-RU"/>
        </w:rPr>
      </w:pPr>
    </w:p>
    <w:p w:rsidR="00D2060E" w:rsidRPr="00DD30F6" w:rsidRDefault="00D2060E" w:rsidP="00D2060E">
      <w:pPr>
        <w:tabs>
          <w:tab w:val="left" w:pos="5865"/>
        </w:tabs>
        <w:autoSpaceDE/>
        <w:autoSpaceDN/>
        <w:ind w:firstLine="284"/>
        <w:jc w:val="center"/>
        <w:rPr>
          <w:rFonts w:eastAsia="Courier New"/>
          <w:b/>
          <w:color w:val="000000"/>
          <w:sz w:val="24"/>
          <w:szCs w:val="24"/>
          <w:lang w:eastAsia="ru-RU"/>
        </w:rPr>
      </w:pPr>
      <w:r w:rsidRPr="00DD30F6">
        <w:rPr>
          <w:rFonts w:eastAsia="Courier New"/>
          <w:b/>
          <w:bCs/>
          <w:color w:val="000000"/>
          <w:sz w:val="24"/>
          <w:szCs w:val="24"/>
          <w:lang w:eastAsia="ru-RU"/>
        </w:rPr>
        <w:t>Сравнительные результаты ЕГЭ за 2019-2021 гг. (средний балл</w:t>
      </w:r>
      <w:r w:rsidRPr="00DD30F6">
        <w:rPr>
          <w:rFonts w:eastAsia="Courier New"/>
          <w:b/>
          <w:color w:val="000000"/>
          <w:sz w:val="24"/>
          <w:szCs w:val="24"/>
          <w:lang w:eastAsia="ru-RU"/>
        </w:rPr>
        <w:t>)</w:t>
      </w:r>
    </w:p>
    <w:tbl>
      <w:tblPr>
        <w:tblpPr w:leftFromText="180" w:rightFromText="180" w:vertAnchor="text" w:horzAnchor="margin" w:tblpY="25"/>
        <w:tblOverlap w:val="never"/>
        <w:tblW w:w="10607" w:type="dxa"/>
        <w:tblLayout w:type="fixed"/>
        <w:tblLook w:val="0000" w:firstRow="0" w:lastRow="0" w:firstColumn="0" w:lastColumn="0" w:noHBand="0" w:noVBand="0"/>
      </w:tblPr>
      <w:tblGrid>
        <w:gridCol w:w="1281"/>
        <w:gridCol w:w="655"/>
        <w:gridCol w:w="655"/>
        <w:gridCol w:w="796"/>
        <w:gridCol w:w="518"/>
        <w:gridCol w:w="656"/>
        <w:gridCol w:w="787"/>
        <w:gridCol w:w="920"/>
        <w:gridCol w:w="657"/>
        <w:gridCol w:w="788"/>
        <w:gridCol w:w="1184"/>
        <w:gridCol w:w="850"/>
        <w:gridCol w:w="854"/>
        <w:gridCol w:w="6"/>
      </w:tblGrid>
      <w:tr w:rsidR="006C5C1A" w:rsidRPr="00DD30F6" w:rsidTr="006C5C1A">
        <w:trPr>
          <w:trHeight w:val="182"/>
        </w:trPr>
        <w:tc>
          <w:tcPr>
            <w:tcW w:w="1281" w:type="dxa"/>
            <w:vMerge w:val="restart"/>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Предмет</w:t>
            </w:r>
          </w:p>
        </w:tc>
        <w:tc>
          <w:tcPr>
            <w:tcW w:w="9326" w:type="dxa"/>
            <w:gridSpan w:val="13"/>
            <w:tcBorders>
              <w:top w:val="single" w:sz="4" w:space="0" w:color="000000"/>
              <w:left w:val="single" w:sz="4" w:space="0" w:color="000000"/>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sz w:val="24"/>
                <w:szCs w:val="24"/>
                <w:lang w:eastAsia="ru-RU"/>
              </w:rPr>
            </w:pPr>
            <w:r w:rsidRPr="00DD30F6">
              <w:rPr>
                <w:bCs/>
                <w:sz w:val="24"/>
                <w:szCs w:val="24"/>
                <w:lang w:eastAsia="ru-RU"/>
              </w:rPr>
              <w:t>Средний балл</w:t>
            </w:r>
          </w:p>
        </w:tc>
      </w:tr>
      <w:tr w:rsidR="006C5C1A" w:rsidRPr="00DD30F6" w:rsidTr="006C5C1A">
        <w:trPr>
          <w:trHeight w:val="136"/>
        </w:trPr>
        <w:tc>
          <w:tcPr>
            <w:tcW w:w="1281" w:type="dxa"/>
            <w:vMerge/>
            <w:tcBorders>
              <w:top w:val="single" w:sz="4" w:space="0" w:color="000000"/>
              <w:left w:val="single" w:sz="4" w:space="0" w:color="000000"/>
              <w:bottom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2624" w:type="dxa"/>
            <w:gridSpan w:val="4"/>
            <w:tcBorders>
              <w:top w:val="single" w:sz="4" w:space="0" w:color="000000"/>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center"/>
              <w:rPr>
                <w:bCs/>
                <w:sz w:val="24"/>
                <w:szCs w:val="24"/>
                <w:lang w:eastAsia="ru-RU"/>
              </w:rPr>
            </w:pPr>
            <w:r w:rsidRPr="00DD30F6">
              <w:rPr>
                <w:bCs/>
                <w:sz w:val="24"/>
                <w:szCs w:val="24"/>
                <w:lang w:val="tt-RU" w:eastAsia="ru-RU"/>
              </w:rPr>
              <w:t>2019</w:t>
            </w:r>
          </w:p>
        </w:tc>
        <w:tc>
          <w:tcPr>
            <w:tcW w:w="3020" w:type="dxa"/>
            <w:gridSpan w:val="4"/>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center"/>
              <w:rPr>
                <w:bCs/>
                <w:sz w:val="24"/>
                <w:szCs w:val="24"/>
                <w:lang w:val="tt-RU" w:eastAsia="ru-RU"/>
              </w:rPr>
            </w:pPr>
            <w:r w:rsidRPr="00DD30F6">
              <w:rPr>
                <w:bCs/>
                <w:sz w:val="24"/>
                <w:szCs w:val="24"/>
                <w:lang w:eastAsia="ru-RU"/>
              </w:rPr>
              <w:t>2020</w:t>
            </w:r>
          </w:p>
        </w:tc>
        <w:tc>
          <w:tcPr>
            <w:tcW w:w="3682" w:type="dxa"/>
            <w:gridSpan w:val="5"/>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sz w:val="24"/>
                <w:szCs w:val="24"/>
                <w:lang w:eastAsia="ru-RU"/>
              </w:rPr>
            </w:pPr>
            <w:r w:rsidRPr="00DD30F6">
              <w:rPr>
                <w:bCs/>
                <w:sz w:val="24"/>
                <w:szCs w:val="24"/>
                <w:lang w:eastAsia="ru-RU"/>
              </w:rPr>
              <w:t>2021</w:t>
            </w:r>
          </w:p>
        </w:tc>
      </w:tr>
      <w:tr w:rsidR="006C5C1A" w:rsidRPr="00DD30F6" w:rsidTr="006C5C1A">
        <w:trPr>
          <w:gridAfter w:val="1"/>
          <w:wAfter w:w="6" w:type="dxa"/>
          <w:trHeight w:val="639"/>
        </w:trPr>
        <w:tc>
          <w:tcPr>
            <w:tcW w:w="1281" w:type="dxa"/>
            <w:tcBorders>
              <w:top w:val="single" w:sz="4" w:space="0" w:color="auto"/>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5" w:type="dxa"/>
            <w:tcBorders>
              <w:top w:val="single" w:sz="4" w:space="0" w:color="000000"/>
              <w:left w:val="single" w:sz="4" w:space="0" w:color="000000"/>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
                <w:bCs/>
                <w:i/>
                <w:sz w:val="24"/>
                <w:szCs w:val="24"/>
                <w:lang w:val="tt-RU" w:eastAsia="ru-RU"/>
              </w:rPr>
            </w:pPr>
            <w:r w:rsidRPr="00DD30F6">
              <w:rPr>
                <w:b/>
                <w:bCs/>
                <w:i/>
                <w:sz w:val="24"/>
                <w:szCs w:val="24"/>
                <w:lang w:val="tt-RU" w:eastAsia="ru-RU"/>
              </w:rPr>
              <w:t>Школа</w:t>
            </w:r>
          </w:p>
        </w:tc>
        <w:tc>
          <w:tcPr>
            <w:tcW w:w="655" w:type="dxa"/>
            <w:tcBorders>
              <w:top w:val="single" w:sz="4" w:space="0" w:color="000000"/>
              <w:left w:val="single" w:sz="4" w:space="0" w:color="000000"/>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i/>
                <w:sz w:val="24"/>
                <w:szCs w:val="24"/>
                <w:lang w:val="tt-RU" w:eastAsia="ru-RU"/>
              </w:rPr>
            </w:pPr>
            <w:r w:rsidRPr="00DD30F6">
              <w:rPr>
                <w:bCs/>
                <w:i/>
                <w:sz w:val="24"/>
                <w:szCs w:val="24"/>
                <w:lang w:val="tt-RU" w:eastAsia="ru-RU"/>
              </w:rPr>
              <w:t>район</w:t>
            </w:r>
          </w:p>
        </w:tc>
        <w:tc>
          <w:tcPr>
            <w:tcW w:w="796" w:type="dxa"/>
            <w:tcBorders>
              <w:top w:val="single" w:sz="4" w:space="0" w:color="000000"/>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center"/>
              <w:rPr>
                <w:bCs/>
                <w:i/>
                <w:sz w:val="24"/>
                <w:szCs w:val="24"/>
                <w:lang w:eastAsia="ru-RU"/>
              </w:rPr>
            </w:pPr>
            <w:r w:rsidRPr="00DD30F6">
              <w:rPr>
                <w:bCs/>
                <w:i/>
                <w:sz w:val="24"/>
                <w:szCs w:val="24"/>
                <w:lang w:eastAsia="ru-RU"/>
              </w:rPr>
              <w:t>РТ</w:t>
            </w:r>
          </w:p>
        </w:tc>
        <w:tc>
          <w:tcPr>
            <w:tcW w:w="518" w:type="dxa"/>
            <w:tcBorders>
              <w:top w:val="single" w:sz="4" w:space="0" w:color="000000"/>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center"/>
              <w:rPr>
                <w:bCs/>
                <w:i/>
                <w:sz w:val="24"/>
                <w:szCs w:val="24"/>
                <w:lang w:eastAsia="ru-RU"/>
              </w:rPr>
            </w:pPr>
            <w:r w:rsidRPr="00DD30F6">
              <w:rPr>
                <w:bCs/>
                <w:sz w:val="24"/>
                <w:szCs w:val="24"/>
                <w:lang w:eastAsia="ru-RU"/>
              </w:rPr>
              <w:t>РФ</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
                <w:bCs/>
                <w:i/>
                <w:sz w:val="24"/>
                <w:szCs w:val="24"/>
                <w:lang w:val="tt-RU" w:eastAsia="ru-RU"/>
              </w:rPr>
            </w:pPr>
            <w:r w:rsidRPr="00DD30F6">
              <w:rPr>
                <w:b/>
                <w:bCs/>
                <w:i/>
                <w:sz w:val="24"/>
                <w:szCs w:val="24"/>
                <w:lang w:val="tt-RU" w:eastAsia="ru-RU"/>
              </w:rPr>
              <w:t>Школа</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i/>
                <w:sz w:val="24"/>
                <w:szCs w:val="24"/>
                <w:lang w:val="tt-RU" w:eastAsia="ru-RU"/>
              </w:rPr>
            </w:pPr>
            <w:r w:rsidRPr="00DD30F6">
              <w:rPr>
                <w:bCs/>
                <w:i/>
                <w:sz w:val="24"/>
                <w:szCs w:val="24"/>
                <w:lang w:val="tt-RU" w:eastAsia="ru-RU"/>
              </w:rPr>
              <w:t>район</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i/>
                <w:sz w:val="24"/>
                <w:szCs w:val="24"/>
                <w:lang w:eastAsia="ru-RU"/>
              </w:rPr>
            </w:pPr>
            <w:r w:rsidRPr="00DD30F6">
              <w:rPr>
                <w:bCs/>
                <w:i/>
                <w:sz w:val="24"/>
                <w:szCs w:val="24"/>
                <w:lang w:eastAsia="ru-RU"/>
              </w:rPr>
              <w:t>РТ</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sz w:val="24"/>
                <w:szCs w:val="24"/>
                <w:lang w:eastAsia="ru-RU"/>
              </w:rPr>
            </w:pPr>
            <w:r w:rsidRPr="00DD30F6">
              <w:rPr>
                <w:bCs/>
                <w:sz w:val="24"/>
                <w:szCs w:val="24"/>
                <w:lang w:eastAsia="ru-RU"/>
              </w:rPr>
              <w:t>РФ</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
                <w:bCs/>
                <w:i/>
                <w:sz w:val="24"/>
                <w:szCs w:val="24"/>
                <w:lang w:val="tt-RU" w:eastAsia="ru-RU"/>
              </w:rPr>
            </w:pPr>
            <w:r w:rsidRPr="00DD30F6">
              <w:rPr>
                <w:b/>
                <w:bCs/>
                <w:i/>
                <w:sz w:val="24"/>
                <w:szCs w:val="24"/>
                <w:lang w:val="tt-RU" w:eastAsia="ru-RU"/>
              </w:rPr>
              <w:t>Школа</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i/>
                <w:sz w:val="24"/>
                <w:szCs w:val="24"/>
                <w:lang w:val="tt-RU" w:eastAsia="ru-RU"/>
              </w:rPr>
            </w:pPr>
            <w:r w:rsidRPr="00DD30F6">
              <w:rPr>
                <w:bCs/>
                <w:i/>
                <w:sz w:val="24"/>
                <w:szCs w:val="24"/>
                <w:lang w:val="tt-RU" w:eastAsia="ru-RU"/>
              </w:rPr>
              <w:t>район</w:t>
            </w: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i/>
                <w:sz w:val="24"/>
                <w:szCs w:val="24"/>
                <w:lang w:eastAsia="ru-RU"/>
              </w:rPr>
            </w:pPr>
            <w:r w:rsidRPr="00DD30F6">
              <w:rPr>
                <w:bCs/>
                <w:i/>
                <w:sz w:val="24"/>
                <w:szCs w:val="24"/>
                <w:lang w:eastAsia="ru-RU"/>
              </w:rPr>
              <w:t>РТ</w:t>
            </w: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center"/>
              <w:rPr>
                <w:bCs/>
                <w:sz w:val="24"/>
                <w:szCs w:val="24"/>
                <w:lang w:eastAsia="ru-RU"/>
              </w:rPr>
            </w:pPr>
            <w:r w:rsidRPr="00DD30F6">
              <w:rPr>
                <w:bCs/>
                <w:sz w:val="24"/>
                <w:szCs w:val="24"/>
                <w:lang w:eastAsia="ru-RU"/>
              </w:rPr>
              <w:t>РФ</w:t>
            </w:r>
          </w:p>
        </w:tc>
      </w:tr>
      <w:tr w:rsidR="006C5C1A" w:rsidRPr="00DD30F6" w:rsidTr="006C5C1A">
        <w:trPr>
          <w:gridAfter w:val="1"/>
          <w:wAfter w:w="6" w:type="dxa"/>
          <w:trHeight w:val="655"/>
        </w:trPr>
        <w:tc>
          <w:tcPr>
            <w:tcW w:w="1281" w:type="dxa"/>
            <w:tcBorders>
              <w:top w:val="single" w:sz="4" w:space="0" w:color="000000"/>
              <w:left w:val="single" w:sz="4" w:space="0" w:color="000000"/>
              <w:bottom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Русский язык(ЕГЭ)</w:t>
            </w:r>
          </w:p>
        </w:tc>
        <w:tc>
          <w:tcPr>
            <w:tcW w:w="655" w:type="dxa"/>
            <w:tcBorders>
              <w:top w:val="single" w:sz="4" w:space="0" w:color="000000"/>
              <w:left w:val="single" w:sz="4" w:space="0" w:color="000000"/>
              <w:bottom w:val="single" w:sz="4" w:space="0" w:color="auto"/>
              <w:right w:val="single" w:sz="4" w:space="0" w:color="000000"/>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eastAsia="ru-RU"/>
              </w:rPr>
              <w:t>75,75</w:t>
            </w:r>
          </w:p>
        </w:tc>
        <w:tc>
          <w:tcPr>
            <w:tcW w:w="655" w:type="dxa"/>
            <w:tcBorders>
              <w:top w:val="single" w:sz="4" w:space="0" w:color="000000"/>
              <w:left w:val="single" w:sz="4" w:space="0" w:color="000000"/>
              <w:bottom w:val="single" w:sz="4" w:space="0" w:color="auto"/>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76,42</w:t>
            </w:r>
          </w:p>
        </w:tc>
        <w:tc>
          <w:tcPr>
            <w:tcW w:w="796" w:type="dxa"/>
            <w:tcBorders>
              <w:top w:val="single" w:sz="4" w:space="0" w:color="000000"/>
              <w:left w:val="single" w:sz="4" w:space="0" w:color="000000"/>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74,22</w:t>
            </w:r>
          </w:p>
        </w:tc>
        <w:tc>
          <w:tcPr>
            <w:tcW w:w="518" w:type="dxa"/>
            <w:tcBorders>
              <w:top w:val="single" w:sz="4" w:space="0" w:color="000000"/>
              <w:left w:val="single" w:sz="4" w:space="0" w:color="000000"/>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69,5</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t>70,57</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75,67</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74,67</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71,6</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72,50</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77,55</w:t>
            </w: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74,7</w:t>
            </w: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71,4</w:t>
            </w:r>
          </w:p>
          <w:p w:rsidR="006C5C1A" w:rsidRPr="00DD30F6" w:rsidRDefault="006C5C1A" w:rsidP="006C5C1A">
            <w:pPr>
              <w:widowControl/>
              <w:tabs>
                <w:tab w:val="left" w:pos="0"/>
              </w:tabs>
              <w:autoSpaceDE/>
              <w:autoSpaceDN/>
              <w:spacing w:line="276" w:lineRule="auto"/>
              <w:jc w:val="both"/>
              <w:rPr>
                <w:bCs/>
                <w:sz w:val="24"/>
                <w:szCs w:val="24"/>
                <w:lang w:val="tt-RU" w:eastAsia="ru-RU"/>
              </w:rPr>
            </w:pPr>
          </w:p>
        </w:tc>
      </w:tr>
      <w:tr w:rsidR="006C5C1A" w:rsidRPr="00DD30F6" w:rsidTr="006C5C1A">
        <w:trPr>
          <w:gridAfter w:val="1"/>
          <w:wAfter w:w="6" w:type="dxa"/>
          <w:trHeight w:val="287"/>
        </w:trPr>
        <w:tc>
          <w:tcPr>
            <w:tcW w:w="1281" w:type="dxa"/>
            <w:tcBorders>
              <w:top w:val="single" w:sz="4" w:space="0" w:color="auto"/>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Русский язык(ГВЭ)</w:t>
            </w:r>
          </w:p>
        </w:tc>
        <w:tc>
          <w:tcPr>
            <w:tcW w:w="655" w:type="dxa"/>
            <w:tcBorders>
              <w:top w:val="single" w:sz="4" w:space="0" w:color="auto"/>
              <w:left w:val="single" w:sz="4" w:space="0" w:color="000000"/>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5" w:type="dxa"/>
            <w:tcBorders>
              <w:top w:val="single" w:sz="4" w:space="0" w:color="auto"/>
              <w:left w:val="single" w:sz="4" w:space="0" w:color="000000"/>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796" w:type="dxa"/>
            <w:tcBorders>
              <w:top w:val="single" w:sz="4" w:space="0" w:color="auto"/>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518" w:type="dxa"/>
            <w:tcBorders>
              <w:top w:val="single" w:sz="4" w:space="0" w:color="auto"/>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Ср.оценка-3,3</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3,82</w:t>
            </w: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3,85</w:t>
            </w: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r>
      <w:tr w:rsidR="006C5C1A" w:rsidRPr="00DD30F6" w:rsidTr="006C5C1A">
        <w:trPr>
          <w:gridAfter w:val="1"/>
          <w:wAfter w:w="6" w:type="dxa"/>
          <w:trHeight w:val="655"/>
        </w:trPr>
        <w:tc>
          <w:tcPr>
            <w:tcW w:w="1281" w:type="dxa"/>
            <w:tcBorders>
              <w:top w:val="single" w:sz="4" w:space="0" w:color="000000"/>
              <w:left w:val="single" w:sz="4" w:space="0" w:color="000000"/>
              <w:bottom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Математика</w:t>
            </w:r>
            <w:r w:rsidRPr="00DD30F6">
              <w:rPr>
                <w:bCs/>
                <w:sz w:val="24"/>
                <w:szCs w:val="24"/>
                <w:lang w:val="tt-RU" w:eastAsia="ru-RU"/>
              </w:rPr>
              <w:t>(проф-</w:t>
            </w:r>
            <w:r w:rsidRPr="00DD30F6">
              <w:rPr>
                <w:bCs/>
                <w:sz w:val="24"/>
                <w:szCs w:val="24"/>
                <w:lang w:eastAsia="ru-RU"/>
              </w:rPr>
              <w:t xml:space="preserve">на) </w:t>
            </w:r>
          </w:p>
        </w:tc>
        <w:tc>
          <w:tcPr>
            <w:tcW w:w="655" w:type="dxa"/>
            <w:tcBorders>
              <w:top w:val="single" w:sz="4" w:space="0" w:color="000000"/>
              <w:left w:val="single" w:sz="4" w:space="0" w:color="000000"/>
              <w:bottom w:val="single" w:sz="4" w:space="0" w:color="auto"/>
              <w:right w:val="single" w:sz="4" w:space="0" w:color="000000"/>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59</w:t>
            </w:r>
          </w:p>
        </w:tc>
        <w:tc>
          <w:tcPr>
            <w:tcW w:w="655" w:type="dxa"/>
            <w:tcBorders>
              <w:top w:val="single" w:sz="4" w:space="0" w:color="000000"/>
              <w:left w:val="single" w:sz="4" w:space="0" w:color="000000"/>
              <w:bottom w:val="single" w:sz="4" w:space="0" w:color="auto"/>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66,67</w:t>
            </w:r>
          </w:p>
        </w:tc>
        <w:tc>
          <w:tcPr>
            <w:tcW w:w="796" w:type="dxa"/>
            <w:tcBorders>
              <w:top w:val="single" w:sz="4" w:space="0" w:color="000000"/>
              <w:left w:val="single" w:sz="4" w:space="0" w:color="000000"/>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63,95</w:t>
            </w:r>
          </w:p>
        </w:tc>
        <w:tc>
          <w:tcPr>
            <w:tcW w:w="518" w:type="dxa"/>
            <w:tcBorders>
              <w:top w:val="single" w:sz="4" w:space="0" w:color="000000"/>
              <w:left w:val="single" w:sz="4" w:space="0" w:color="000000"/>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56,5</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t>56,25</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61,98</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59,5</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53,9</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r>
      <w:tr w:rsidR="006C5C1A" w:rsidRPr="00DD30F6" w:rsidTr="006C5C1A">
        <w:trPr>
          <w:gridAfter w:val="1"/>
          <w:wAfter w:w="6" w:type="dxa"/>
          <w:trHeight w:val="304"/>
        </w:trPr>
        <w:tc>
          <w:tcPr>
            <w:tcW w:w="1281" w:type="dxa"/>
            <w:tcBorders>
              <w:top w:val="single" w:sz="4" w:space="0" w:color="auto"/>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Математика</w:t>
            </w:r>
            <w:r w:rsidRPr="00DD30F6">
              <w:rPr>
                <w:bCs/>
                <w:sz w:val="24"/>
                <w:szCs w:val="24"/>
                <w:lang w:val="tt-RU" w:eastAsia="ru-RU"/>
              </w:rPr>
              <w:t>(базов</w:t>
            </w:r>
            <w:r w:rsidRPr="00DD30F6">
              <w:rPr>
                <w:bCs/>
                <w:sz w:val="24"/>
                <w:szCs w:val="24"/>
                <w:lang w:eastAsia="ru-RU"/>
              </w:rPr>
              <w:t>ая)</w:t>
            </w:r>
          </w:p>
        </w:tc>
        <w:tc>
          <w:tcPr>
            <w:tcW w:w="655" w:type="dxa"/>
            <w:tcBorders>
              <w:top w:val="single" w:sz="4" w:space="0" w:color="auto"/>
              <w:left w:val="single" w:sz="4" w:space="0" w:color="000000"/>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4,5</w:t>
            </w:r>
          </w:p>
        </w:tc>
        <w:tc>
          <w:tcPr>
            <w:tcW w:w="655" w:type="dxa"/>
            <w:tcBorders>
              <w:top w:val="single" w:sz="4" w:space="0" w:color="auto"/>
              <w:left w:val="single" w:sz="4" w:space="0" w:color="000000"/>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4,80</w:t>
            </w:r>
          </w:p>
        </w:tc>
        <w:tc>
          <w:tcPr>
            <w:tcW w:w="796" w:type="dxa"/>
            <w:tcBorders>
              <w:top w:val="single" w:sz="4" w:space="0" w:color="auto"/>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4,43</w:t>
            </w:r>
          </w:p>
        </w:tc>
        <w:tc>
          <w:tcPr>
            <w:tcW w:w="518" w:type="dxa"/>
            <w:tcBorders>
              <w:top w:val="single" w:sz="4" w:space="0" w:color="auto"/>
              <w:left w:val="single" w:sz="4" w:space="0" w:color="000000"/>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4,1</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Ср.оценка - 4</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r>
      <w:tr w:rsidR="006C5C1A" w:rsidRPr="00DD30F6" w:rsidTr="006C5C1A">
        <w:trPr>
          <w:gridAfter w:val="1"/>
          <w:wAfter w:w="6" w:type="dxa"/>
          <w:trHeight w:val="31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Физика</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54</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61,62</w:t>
            </w: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60,31</w:t>
            </w: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54,4</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t>54</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58,80</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60,03</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54,5</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r>
      <w:tr w:rsidR="006C5C1A" w:rsidRPr="00DD30F6" w:rsidTr="006C5C1A">
        <w:trPr>
          <w:gridAfter w:val="1"/>
          <w:wAfter w:w="6" w:type="dxa"/>
          <w:trHeight w:val="31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Химия</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70,75</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71,93</w:t>
            </w: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64,95</w:t>
            </w: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56,7</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t>61,50</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63,67</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59,16</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54,4</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91</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68,46</w:t>
            </w: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62,71</w:t>
            </w: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53,8</w:t>
            </w:r>
          </w:p>
        </w:tc>
      </w:tr>
      <w:tr w:rsidR="006C5C1A" w:rsidRPr="00DD30F6" w:rsidTr="006C5C1A">
        <w:trPr>
          <w:gridAfter w:val="1"/>
          <w:wAfter w:w="6" w:type="dxa"/>
          <w:trHeight w:val="31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Биология</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63</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61,40</w:t>
            </w: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58,55</w:t>
            </w: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52,2</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t>56,83</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58,53</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56,13</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51,7</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68,5</w:t>
            </w: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59,57</w:t>
            </w: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56,95</w:t>
            </w: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51,12</w:t>
            </w:r>
          </w:p>
        </w:tc>
      </w:tr>
      <w:tr w:rsidR="006C5C1A" w:rsidRPr="00DD30F6" w:rsidTr="006C5C1A">
        <w:trPr>
          <w:gridAfter w:val="1"/>
          <w:wAfter w:w="6" w:type="dxa"/>
          <w:trHeight w:val="31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 xml:space="preserve">История </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69</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63,3</w:t>
            </w:r>
            <w:r w:rsidRPr="00DD30F6">
              <w:rPr>
                <w:bCs/>
                <w:sz w:val="24"/>
                <w:szCs w:val="24"/>
                <w:lang w:eastAsia="ru-RU"/>
              </w:rPr>
              <w:lastRenderedPageBreak/>
              <w:t>0</w:t>
            </w: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lastRenderedPageBreak/>
              <w:t>59,3</w:t>
            </w: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55,</w:t>
            </w:r>
            <w:r w:rsidRPr="00DD30F6">
              <w:rPr>
                <w:bCs/>
                <w:sz w:val="24"/>
                <w:szCs w:val="24"/>
                <w:lang w:eastAsia="ru-RU"/>
              </w:rPr>
              <w:lastRenderedPageBreak/>
              <w:t>3</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lastRenderedPageBreak/>
              <w:t>68</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72,50</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64,09</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56,4</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r>
      <w:tr w:rsidR="006C5C1A" w:rsidRPr="00DD30F6" w:rsidTr="006C5C1A">
        <w:trPr>
          <w:gridAfter w:val="1"/>
          <w:wAfter w:w="6" w:type="dxa"/>
          <w:trHeight w:val="31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lastRenderedPageBreak/>
              <w:t>Обществознан.</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56,67</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63,79</w:t>
            </w: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61,23</w:t>
            </w: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54,9</w:t>
            </w:r>
          </w:p>
        </w:tc>
        <w:tc>
          <w:tcPr>
            <w:tcW w:w="656"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Cs/>
                <w:sz w:val="24"/>
                <w:szCs w:val="24"/>
                <w:lang w:val="tt-RU" w:eastAsia="ru-RU"/>
              </w:rPr>
              <w:t>72</w:t>
            </w:r>
          </w:p>
        </w:tc>
        <w:tc>
          <w:tcPr>
            <w:tcW w:w="78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val="tt-RU" w:eastAsia="ru-RU"/>
              </w:rPr>
              <w:t>72,89</w:t>
            </w:r>
          </w:p>
        </w:tc>
        <w:tc>
          <w:tcPr>
            <w:tcW w:w="92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63,41</w:t>
            </w:r>
          </w:p>
        </w:tc>
        <w:tc>
          <w:tcPr>
            <w:tcW w:w="657"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val="tt-RU" w:eastAsia="ru-RU"/>
              </w:rPr>
              <w:t>56,1</w:t>
            </w: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p>
        </w:tc>
      </w:tr>
      <w:tr w:rsidR="006C5C1A" w:rsidRPr="00DD30F6" w:rsidTr="006C5C1A">
        <w:trPr>
          <w:gridAfter w:val="1"/>
          <w:wAfter w:w="6" w:type="dxa"/>
          <w:trHeight w:val="63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val="tt-RU" w:eastAsia="ru-RU"/>
              </w:rPr>
            </w:pPr>
            <w:r w:rsidRPr="00DD30F6">
              <w:rPr>
                <w:bCs/>
                <w:sz w:val="24"/>
                <w:szCs w:val="24"/>
                <w:lang w:eastAsia="ru-RU"/>
              </w:rPr>
              <w:t>Информат</w:t>
            </w:r>
            <w:r w:rsidRPr="00DD30F6">
              <w:rPr>
                <w:bCs/>
                <w:sz w:val="24"/>
                <w:szCs w:val="24"/>
                <w:lang w:val="tt-RU" w:eastAsia="ru-RU"/>
              </w:rPr>
              <w:t>.</w:t>
            </w:r>
          </w:p>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и ИКТ</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787"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920"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7"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r>
      <w:tr w:rsidR="006C5C1A" w:rsidRPr="00D2060E" w:rsidTr="006C5C1A">
        <w:trPr>
          <w:gridAfter w:val="1"/>
          <w:wAfter w:w="6" w:type="dxa"/>
          <w:trHeight w:val="319"/>
        </w:trPr>
        <w:tc>
          <w:tcPr>
            <w:tcW w:w="1281" w:type="dxa"/>
            <w:tcBorders>
              <w:top w:val="single" w:sz="4" w:space="0" w:color="000000"/>
              <w:left w:val="single" w:sz="4" w:space="0" w:color="000000"/>
              <w:bottom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Иност.яз.</w:t>
            </w:r>
          </w:p>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(англ)</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r w:rsidRPr="00DD30F6">
              <w:rPr>
                <w:b/>
                <w:bCs/>
                <w:sz w:val="24"/>
                <w:szCs w:val="24"/>
                <w:lang w:eastAsia="ru-RU"/>
              </w:rPr>
              <w:t>76</w:t>
            </w:r>
          </w:p>
        </w:tc>
        <w:tc>
          <w:tcPr>
            <w:tcW w:w="655"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73,91</w:t>
            </w:r>
          </w:p>
        </w:tc>
        <w:tc>
          <w:tcPr>
            <w:tcW w:w="79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80,4</w:t>
            </w:r>
          </w:p>
        </w:tc>
        <w:tc>
          <w:tcPr>
            <w:tcW w:w="518"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r w:rsidRPr="00DD30F6">
              <w:rPr>
                <w:bCs/>
                <w:sz w:val="24"/>
                <w:szCs w:val="24"/>
                <w:lang w:eastAsia="ru-RU"/>
              </w:rPr>
              <w:t>73,8</w:t>
            </w:r>
          </w:p>
        </w:tc>
        <w:tc>
          <w:tcPr>
            <w:tcW w:w="656"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787"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920" w:type="dxa"/>
            <w:tcBorders>
              <w:top w:val="single" w:sz="4" w:space="0" w:color="000000"/>
              <w:left w:val="single" w:sz="4" w:space="0" w:color="auto"/>
              <w:bottom w:val="single" w:sz="4" w:space="0" w:color="000000"/>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657" w:type="dxa"/>
            <w:tcBorders>
              <w:top w:val="single" w:sz="4" w:space="0" w:color="000000"/>
              <w:left w:val="single" w:sz="4" w:space="0" w:color="auto"/>
              <w:bottom w:val="single" w:sz="4" w:space="0" w:color="000000"/>
              <w:right w:val="single" w:sz="4" w:space="0" w:color="000000"/>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788"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
                <w:bCs/>
                <w:sz w:val="24"/>
                <w:szCs w:val="24"/>
                <w:lang w:eastAsia="ru-RU"/>
              </w:rPr>
            </w:pPr>
          </w:p>
        </w:tc>
        <w:tc>
          <w:tcPr>
            <w:tcW w:w="118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0"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c>
          <w:tcPr>
            <w:tcW w:w="854" w:type="dxa"/>
            <w:tcBorders>
              <w:top w:val="single" w:sz="4" w:space="0" w:color="auto"/>
              <w:bottom w:val="single" w:sz="4" w:space="0" w:color="auto"/>
              <w:right w:val="single" w:sz="4" w:space="0" w:color="auto"/>
            </w:tcBorders>
          </w:tcPr>
          <w:p w:rsidR="006C5C1A" w:rsidRPr="00DD30F6" w:rsidRDefault="006C5C1A" w:rsidP="006C5C1A">
            <w:pPr>
              <w:widowControl/>
              <w:tabs>
                <w:tab w:val="left" w:pos="0"/>
              </w:tabs>
              <w:autoSpaceDE/>
              <w:autoSpaceDN/>
              <w:spacing w:line="276" w:lineRule="auto"/>
              <w:jc w:val="both"/>
              <w:rPr>
                <w:bCs/>
                <w:sz w:val="24"/>
                <w:szCs w:val="24"/>
                <w:lang w:eastAsia="ru-RU"/>
              </w:rPr>
            </w:pPr>
          </w:p>
        </w:tc>
      </w:tr>
    </w:tbl>
    <w:p w:rsidR="005847FB" w:rsidRDefault="009E56E7" w:rsidP="009E56E7">
      <w:pPr>
        <w:pStyle w:val="a3"/>
      </w:pPr>
      <w:r>
        <w:rPr>
          <w:spacing w:val="3"/>
          <w:lang w:eastAsia="ru-RU"/>
        </w:rPr>
        <w:t xml:space="preserve"> </w:t>
      </w:r>
      <w:r w:rsidR="005847FB">
        <w:t>Как</w:t>
      </w:r>
      <w:r w:rsidR="005847FB">
        <w:rPr>
          <w:spacing w:val="-4"/>
        </w:rPr>
        <w:t xml:space="preserve"> </w:t>
      </w:r>
      <w:r w:rsidR="005847FB">
        <w:t>видно</w:t>
      </w:r>
      <w:r w:rsidR="005847FB">
        <w:rPr>
          <w:spacing w:val="-5"/>
        </w:rPr>
        <w:t xml:space="preserve"> </w:t>
      </w:r>
      <w:r w:rsidR="005847FB">
        <w:t>из</w:t>
      </w:r>
      <w:r w:rsidR="005847FB">
        <w:rPr>
          <w:spacing w:val="-2"/>
        </w:rPr>
        <w:t xml:space="preserve"> </w:t>
      </w:r>
      <w:r w:rsidR="005847FB">
        <w:t>данных таблицы,</w:t>
      </w:r>
      <w:r w:rsidR="005847FB">
        <w:rPr>
          <w:spacing w:val="-2"/>
        </w:rPr>
        <w:t xml:space="preserve"> </w:t>
      </w:r>
      <w:r w:rsidR="005847FB">
        <w:t>результаты</w:t>
      </w:r>
      <w:r w:rsidR="005847FB">
        <w:rPr>
          <w:spacing w:val="-2"/>
        </w:rPr>
        <w:t xml:space="preserve"> </w:t>
      </w:r>
      <w:r w:rsidR="005847FB">
        <w:t>ЕГЭ</w:t>
      </w:r>
      <w:r w:rsidR="005847FB">
        <w:rPr>
          <w:spacing w:val="-2"/>
        </w:rPr>
        <w:t xml:space="preserve"> </w:t>
      </w:r>
      <w:r w:rsidR="005847FB">
        <w:t>не</w:t>
      </w:r>
      <w:r w:rsidR="005847FB">
        <w:rPr>
          <w:spacing w:val="-3"/>
        </w:rPr>
        <w:t xml:space="preserve"> </w:t>
      </w:r>
      <w:r w:rsidR="005847FB">
        <w:t>по</w:t>
      </w:r>
      <w:r w:rsidR="005847FB">
        <w:rPr>
          <w:spacing w:val="-2"/>
        </w:rPr>
        <w:t xml:space="preserve"> </w:t>
      </w:r>
      <w:r w:rsidR="005847FB">
        <w:t>всем</w:t>
      </w:r>
      <w:r w:rsidR="005847FB">
        <w:rPr>
          <w:spacing w:val="-3"/>
        </w:rPr>
        <w:t xml:space="preserve"> </w:t>
      </w:r>
      <w:r w:rsidR="005847FB">
        <w:t xml:space="preserve">предметам </w:t>
      </w:r>
      <w:r w:rsidR="005847FB">
        <w:rPr>
          <w:spacing w:val="-2"/>
        </w:rPr>
        <w:t>стабильны.</w:t>
      </w:r>
    </w:p>
    <w:p w:rsidR="006C5C1A" w:rsidRPr="009E56E7" w:rsidRDefault="005847FB" w:rsidP="009E56E7">
      <w:pPr>
        <w:pStyle w:val="a3"/>
        <w:ind w:left="332" w:firstLine="566"/>
      </w:pPr>
      <w:r>
        <w:t>Анализ</w:t>
      </w:r>
      <w:r>
        <w:rPr>
          <w:spacing w:val="80"/>
        </w:rPr>
        <w:t xml:space="preserve"> </w:t>
      </w:r>
      <w:r>
        <w:t>полученных</w:t>
      </w:r>
      <w:r>
        <w:rPr>
          <w:spacing w:val="80"/>
        </w:rPr>
        <w:t xml:space="preserve"> </w:t>
      </w:r>
      <w:r>
        <w:t>результатов</w:t>
      </w:r>
      <w:r>
        <w:rPr>
          <w:spacing w:val="80"/>
        </w:rPr>
        <w:t xml:space="preserve"> </w:t>
      </w:r>
      <w:r>
        <w:t>ЕГЭ</w:t>
      </w:r>
      <w:r>
        <w:rPr>
          <w:spacing w:val="80"/>
        </w:rPr>
        <w:t xml:space="preserve"> </w:t>
      </w:r>
      <w:r>
        <w:t>позволяет</w:t>
      </w:r>
      <w:r>
        <w:rPr>
          <w:spacing w:val="80"/>
        </w:rPr>
        <w:t xml:space="preserve"> </w:t>
      </w:r>
      <w:r>
        <w:t>сделать</w:t>
      </w:r>
      <w:r>
        <w:rPr>
          <w:spacing w:val="80"/>
        </w:rPr>
        <w:t xml:space="preserve"> </w:t>
      </w:r>
      <w:r>
        <w:t>вывод</w:t>
      </w:r>
      <w:r>
        <w:rPr>
          <w:spacing w:val="80"/>
        </w:rPr>
        <w:t xml:space="preserve"> </w:t>
      </w:r>
      <w:r>
        <w:t>о</w:t>
      </w:r>
      <w:r>
        <w:rPr>
          <w:spacing w:val="80"/>
        </w:rPr>
        <w:t xml:space="preserve"> </w:t>
      </w:r>
      <w:r>
        <w:t>необходимости</w:t>
      </w:r>
      <w:r>
        <w:rPr>
          <w:spacing w:val="80"/>
        </w:rPr>
        <w:t xml:space="preserve"> </w:t>
      </w:r>
      <w:r>
        <w:t xml:space="preserve">целенаправленных усилий нашей школы </w:t>
      </w:r>
      <w:r w:rsidR="009E56E7">
        <w:t>по повышению качества обучения</w:t>
      </w:r>
    </w:p>
    <w:p w:rsidR="006C5C1A" w:rsidRDefault="006C5C1A" w:rsidP="00D2060E">
      <w:pPr>
        <w:adjustRightInd w:val="0"/>
        <w:ind w:firstLine="284"/>
        <w:jc w:val="both"/>
        <w:rPr>
          <w:spacing w:val="3"/>
          <w:sz w:val="24"/>
          <w:szCs w:val="24"/>
          <w:highlight w:val="yellow"/>
          <w:lang w:val="tt-RU" w:eastAsia="ru-RU"/>
        </w:rPr>
      </w:pPr>
    </w:p>
    <w:p w:rsidR="006F4F0D" w:rsidRPr="009E56E7" w:rsidRDefault="006F4F0D" w:rsidP="009E56E7">
      <w:pPr>
        <w:adjustRightInd w:val="0"/>
        <w:ind w:firstLine="284"/>
        <w:jc w:val="both"/>
        <w:rPr>
          <w:spacing w:val="3"/>
          <w:sz w:val="24"/>
          <w:szCs w:val="24"/>
          <w:highlight w:val="yellow"/>
          <w:lang w:val="tt-RU" w:eastAsia="ru-RU"/>
        </w:rPr>
      </w:pPr>
      <w:r w:rsidRPr="006F4F0D">
        <w:rPr>
          <w:noProof/>
          <w:spacing w:val="3"/>
          <w:sz w:val="24"/>
          <w:szCs w:val="24"/>
          <w:highlight w:val="yellow"/>
          <w:lang w:eastAsia="ru-RU"/>
        </w:rPr>
        <w:drawing>
          <wp:inline distT="0" distB="0" distL="0" distR="0" wp14:anchorId="6E8E1621" wp14:editId="5BF3E7A6">
            <wp:extent cx="6152515" cy="3785870"/>
            <wp:effectExtent l="0" t="0" r="19685" b="2413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F6041" w:rsidRPr="009E56E7" w:rsidRDefault="006F4F0D" w:rsidP="009E56E7">
      <w:pPr>
        <w:widowControl/>
        <w:tabs>
          <w:tab w:val="left" w:pos="1892"/>
          <w:tab w:val="center" w:pos="5102"/>
        </w:tabs>
        <w:autoSpaceDE/>
        <w:autoSpaceDN/>
        <w:spacing w:line="276" w:lineRule="auto"/>
        <w:jc w:val="center"/>
        <w:rPr>
          <w:sz w:val="24"/>
          <w:szCs w:val="24"/>
          <w:lang w:val="tt-RU" w:eastAsia="ru-RU"/>
        </w:rPr>
      </w:pPr>
      <w:r w:rsidRPr="00DD30F6">
        <w:rPr>
          <w:sz w:val="24"/>
          <w:szCs w:val="24"/>
          <w:lang w:val="tt-RU" w:eastAsia="ru-RU"/>
        </w:rPr>
        <w:t>Сравнительный анализ ЕГЭ по</w:t>
      </w:r>
      <w:r w:rsidR="009E56E7">
        <w:rPr>
          <w:sz w:val="24"/>
          <w:szCs w:val="24"/>
          <w:lang w:val="tt-RU" w:eastAsia="ru-RU"/>
        </w:rPr>
        <w:t xml:space="preserve"> предметам с предыдущими годами</w:t>
      </w:r>
    </w:p>
    <w:tbl>
      <w:tblPr>
        <w:tblpPr w:leftFromText="180" w:rightFromText="180" w:vertAnchor="text" w:horzAnchor="margin" w:tblpXSpec="center" w:tblpY="14"/>
        <w:tblW w:w="9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3"/>
        <w:gridCol w:w="993"/>
        <w:gridCol w:w="992"/>
        <w:gridCol w:w="850"/>
        <w:gridCol w:w="993"/>
        <w:gridCol w:w="1134"/>
        <w:gridCol w:w="1016"/>
        <w:gridCol w:w="15"/>
        <w:gridCol w:w="1236"/>
      </w:tblGrid>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Предметы</w:t>
            </w:r>
          </w:p>
        </w:tc>
        <w:tc>
          <w:tcPr>
            <w:tcW w:w="993" w:type="dxa"/>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2016</w:t>
            </w:r>
          </w:p>
        </w:tc>
        <w:tc>
          <w:tcPr>
            <w:tcW w:w="992" w:type="dxa"/>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2017</w:t>
            </w:r>
          </w:p>
        </w:tc>
        <w:tc>
          <w:tcPr>
            <w:tcW w:w="850" w:type="dxa"/>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2018</w:t>
            </w:r>
          </w:p>
        </w:tc>
        <w:tc>
          <w:tcPr>
            <w:tcW w:w="993" w:type="dxa"/>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2019</w:t>
            </w:r>
          </w:p>
        </w:tc>
        <w:tc>
          <w:tcPr>
            <w:tcW w:w="1134" w:type="dxa"/>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2020</w:t>
            </w:r>
          </w:p>
        </w:tc>
        <w:tc>
          <w:tcPr>
            <w:tcW w:w="1016" w:type="dxa"/>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2021</w:t>
            </w:r>
          </w:p>
        </w:tc>
        <w:tc>
          <w:tcPr>
            <w:tcW w:w="1251" w:type="dxa"/>
            <w:gridSpan w:val="2"/>
          </w:tcPr>
          <w:p w:rsidR="006F4F0D" w:rsidRPr="00DD30F6" w:rsidRDefault="006F4F0D" w:rsidP="006F4F0D">
            <w:pPr>
              <w:widowControl/>
              <w:tabs>
                <w:tab w:val="left" w:pos="1892"/>
                <w:tab w:val="center" w:pos="5102"/>
              </w:tabs>
              <w:autoSpaceDE/>
              <w:autoSpaceDN/>
              <w:spacing w:line="276" w:lineRule="auto"/>
              <w:rPr>
                <w:b/>
                <w:sz w:val="24"/>
                <w:szCs w:val="24"/>
                <w:lang w:val="tt-RU" w:eastAsia="ru-RU"/>
              </w:rPr>
            </w:pPr>
            <w:r w:rsidRPr="00DD30F6">
              <w:rPr>
                <w:b/>
                <w:sz w:val="24"/>
                <w:szCs w:val="24"/>
                <w:lang w:val="tt-RU" w:eastAsia="ru-RU"/>
              </w:rPr>
              <w:t>яки  +</w:t>
            </w: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Русский язык</w:t>
            </w:r>
          </w:p>
        </w:tc>
        <w:tc>
          <w:tcPr>
            <w:tcW w:w="993"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
                <w:bCs/>
                <w:sz w:val="24"/>
                <w:szCs w:val="24"/>
                <w:lang w:eastAsia="ru-RU"/>
              </w:rPr>
              <w:t>62,18</w:t>
            </w:r>
          </w:p>
        </w:tc>
        <w:tc>
          <w:tcPr>
            <w:tcW w:w="992"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
                <w:bCs/>
                <w:sz w:val="24"/>
                <w:szCs w:val="24"/>
                <w:lang w:eastAsia="ru-RU"/>
              </w:rPr>
              <w:t>69.83</w:t>
            </w:r>
          </w:p>
        </w:tc>
        <w:tc>
          <w:tcPr>
            <w:tcW w:w="850"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66,90</w:t>
            </w:r>
          </w:p>
        </w:tc>
        <w:tc>
          <w:tcPr>
            <w:tcW w:w="993"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Cs/>
                <w:sz w:val="24"/>
                <w:szCs w:val="24"/>
                <w:lang w:eastAsia="ru-RU"/>
              </w:rPr>
              <w:t>75,75</w:t>
            </w:r>
          </w:p>
        </w:tc>
        <w:tc>
          <w:tcPr>
            <w:tcW w:w="1134"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70,57</w:t>
            </w:r>
          </w:p>
        </w:tc>
        <w:tc>
          <w:tcPr>
            <w:tcW w:w="1016"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72,50</w:t>
            </w:r>
          </w:p>
        </w:tc>
        <w:tc>
          <w:tcPr>
            <w:tcW w:w="1251" w:type="dxa"/>
            <w:gridSpan w:val="2"/>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+1,93</w:t>
            </w: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Математика</w:t>
            </w:r>
          </w:p>
        </w:tc>
        <w:tc>
          <w:tcPr>
            <w:tcW w:w="993"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51,88</w:t>
            </w:r>
          </w:p>
        </w:tc>
        <w:tc>
          <w:tcPr>
            <w:tcW w:w="992"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
                <w:bCs/>
                <w:sz w:val="24"/>
                <w:szCs w:val="24"/>
                <w:lang w:eastAsia="ru-RU"/>
              </w:rPr>
              <w:t>59,64</w:t>
            </w:r>
          </w:p>
        </w:tc>
        <w:tc>
          <w:tcPr>
            <w:tcW w:w="850"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59</w:t>
            </w:r>
          </w:p>
        </w:tc>
        <w:tc>
          <w:tcPr>
            <w:tcW w:w="993"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
                <w:bCs/>
                <w:sz w:val="24"/>
                <w:szCs w:val="24"/>
                <w:lang w:eastAsia="ru-RU"/>
              </w:rPr>
              <w:t>59</w:t>
            </w:r>
          </w:p>
        </w:tc>
        <w:tc>
          <w:tcPr>
            <w:tcW w:w="1134"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56,25</w:t>
            </w:r>
          </w:p>
        </w:tc>
        <w:tc>
          <w:tcPr>
            <w:tcW w:w="1016" w:type="dxa"/>
          </w:tcPr>
          <w:p w:rsidR="006F4F0D" w:rsidRPr="00DD30F6" w:rsidRDefault="006F4F0D" w:rsidP="006F4F0D">
            <w:pPr>
              <w:widowControl/>
              <w:autoSpaceDE/>
              <w:autoSpaceDN/>
              <w:spacing w:line="276" w:lineRule="auto"/>
              <w:jc w:val="center"/>
              <w:rPr>
                <w:rFonts w:eastAsia="Calibri"/>
                <w:b/>
                <w:sz w:val="24"/>
                <w:szCs w:val="24"/>
                <w:lang w:val="tt-RU"/>
              </w:rPr>
            </w:pPr>
          </w:p>
        </w:tc>
        <w:tc>
          <w:tcPr>
            <w:tcW w:w="1251" w:type="dxa"/>
            <w:gridSpan w:val="2"/>
          </w:tcPr>
          <w:p w:rsidR="006F4F0D" w:rsidRPr="00DD30F6" w:rsidRDefault="006F4F0D" w:rsidP="006F4F0D">
            <w:pPr>
              <w:widowControl/>
              <w:autoSpaceDE/>
              <w:autoSpaceDN/>
              <w:spacing w:line="276" w:lineRule="auto"/>
              <w:jc w:val="center"/>
              <w:rPr>
                <w:rFonts w:eastAsia="Calibri"/>
                <w:b/>
                <w:sz w:val="24"/>
                <w:szCs w:val="24"/>
                <w:lang w:val="tt-RU"/>
              </w:rPr>
            </w:pP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Биология</w:t>
            </w:r>
          </w:p>
        </w:tc>
        <w:tc>
          <w:tcPr>
            <w:tcW w:w="993"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60</w:t>
            </w:r>
          </w:p>
        </w:tc>
        <w:tc>
          <w:tcPr>
            <w:tcW w:w="992"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
                <w:bCs/>
                <w:sz w:val="24"/>
                <w:szCs w:val="24"/>
                <w:lang w:eastAsia="ru-RU"/>
              </w:rPr>
              <w:t>46,50</w:t>
            </w:r>
          </w:p>
        </w:tc>
        <w:tc>
          <w:tcPr>
            <w:tcW w:w="850"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50</w:t>
            </w:r>
          </w:p>
        </w:tc>
        <w:tc>
          <w:tcPr>
            <w:tcW w:w="993"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b/>
                <w:bCs/>
                <w:sz w:val="24"/>
                <w:szCs w:val="24"/>
                <w:lang w:eastAsia="ru-RU"/>
              </w:rPr>
              <w:t>63</w:t>
            </w:r>
          </w:p>
        </w:tc>
        <w:tc>
          <w:tcPr>
            <w:tcW w:w="1134"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56,83</w:t>
            </w:r>
          </w:p>
        </w:tc>
        <w:tc>
          <w:tcPr>
            <w:tcW w:w="1016" w:type="dxa"/>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68,5</w:t>
            </w:r>
          </w:p>
        </w:tc>
        <w:tc>
          <w:tcPr>
            <w:tcW w:w="1251" w:type="dxa"/>
            <w:gridSpan w:val="2"/>
          </w:tcPr>
          <w:p w:rsidR="006F4F0D" w:rsidRPr="00DD30F6" w:rsidRDefault="006F4F0D" w:rsidP="006F4F0D">
            <w:pPr>
              <w:widowControl/>
              <w:autoSpaceDE/>
              <w:autoSpaceDN/>
              <w:spacing w:line="276" w:lineRule="auto"/>
              <w:jc w:val="center"/>
              <w:rPr>
                <w:rFonts w:eastAsia="Calibri"/>
                <w:b/>
                <w:sz w:val="24"/>
                <w:szCs w:val="24"/>
                <w:lang w:val="tt-RU"/>
              </w:rPr>
            </w:pPr>
            <w:r w:rsidRPr="00DD30F6">
              <w:rPr>
                <w:rFonts w:eastAsia="Calibri"/>
                <w:b/>
                <w:sz w:val="24"/>
                <w:szCs w:val="24"/>
                <w:lang w:val="tt-RU"/>
              </w:rPr>
              <w:t>+11,67</w:t>
            </w:r>
          </w:p>
        </w:tc>
      </w:tr>
      <w:tr w:rsidR="006F4F0D" w:rsidRPr="00DD30F6" w:rsidTr="006F4F0D">
        <w:trPr>
          <w:trHeight w:val="334"/>
        </w:trPr>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Химия</w:t>
            </w:r>
          </w:p>
        </w:tc>
        <w:tc>
          <w:tcPr>
            <w:tcW w:w="993" w:type="dxa"/>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sz w:val="24"/>
                <w:szCs w:val="24"/>
                <w:lang w:val="tt-RU" w:eastAsia="ru-RU"/>
              </w:rPr>
              <w:t>60</w:t>
            </w:r>
          </w:p>
        </w:tc>
        <w:tc>
          <w:tcPr>
            <w:tcW w:w="992" w:type="dxa"/>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bCs/>
                <w:sz w:val="24"/>
                <w:szCs w:val="24"/>
                <w:lang w:eastAsia="ru-RU"/>
              </w:rPr>
              <w:t>62,0</w:t>
            </w:r>
          </w:p>
        </w:tc>
        <w:tc>
          <w:tcPr>
            <w:tcW w:w="850" w:type="dxa"/>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sz w:val="24"/>
                <w:szCs w:val="24"/>
                <w:lang w:val="tt-RU" w:eastAsia="ru-RU"/>
              </w:rPr>
              <w:t>63</w:t>
            </w:r>
          </w:p>
        </w:tc>
        <w:tc>
          <w:tcPr>
            <w:tcW w:w="993" w:type="dxa"/>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bCs/>
                <w:sz w:val="24"/>
                <w:szCs w:val="24"/>
                <w:lang w:eastAsia="ru-RU"/>
              </w:rPr>
              <w:t>70,75</w:t>
            </w:r>
          </w:p>
        </w:tc>
        <w:tc>
          <w:tcPr>
            <w:tcW w:w="1134" w:type="dxa"/>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sz w:val="24"/>
                <w:szCs w:val="24"/>
                <w:lang w:val="tt-RU" w:eastAsia="ru-RU"/>
              </w:rPr>
              <w:t>61,50</w:t>
            </w:r>
          </w:p>
        </w:tc>
        <w:tc>
          <w:tcPr>
            <w:tcW w:w="1016" w:type="dxa"/>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sz w:val="24"/>
                <w:szCs w:val="24"/>
                <w:lang w:val="tt-RU" w:eastAsia="ru-RU"/>
              </w:rPr>
              <w:t>91</w:t>
            </w:r>
          </w:p>
        </w:tc>
        <w:tc>
          <w:tcPr>
            <w:tcW w:w="1251" w:type="dxa"/>
            <w:gridSpan w:val="2"/>
          </w:tcPr>
          <w:p w:rsidR="006F4F0D" w:rsidRPr="00DD30F6" w:rsidRDefault="006F4F0D" w:rsidP="006F4F0D">
            <w:pPr>
              <w:widowControl/>
              <w:autoSpaceDE/>
              <w:autoSpaceDN/>
              <w:spacing w:before="100" w:beforeAutospacing="1" w:after="100" w:afterAutospacing="1" w:line="276" w:lineRule="auto"/>
              <w:jc w:val="center"/>
              <w:rPr>
                <w:b/>
                <w:sz w:val="24"/>
                <w:szCs w:val="24"/>
                <w:lang w:val="tt-RU" w:eastAsia="ru-RU"/>
              </w:rPr>
            </w:pPr>
            <w:r w:rsidRPr="00DD30F6">
              <w:rPr>
                <w:b/>
                <w:sz w:val="24"/>
                <w:szCs w:val="24"/>
                <w:lang w:val="tt-RU" w:eastAsia="ru-RU"/>
              </w:rPr>
              <w:t>+29,5</w:t>
            </w:r>
          </w:p>
        </w:tc>
      </w:tr>
      <w:tr w:rsidR="006F4F0D" w:rsidRPr="00DD30F6" w:rsidTr="006F4F0D">
        <w:trPr>
          <w:trHeight w:val="267"/>
        </w:trPr>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eastAsia="ru-RU"/>
              </w:rPr>
            </w:pPr>
            <w:r w:rsidRPr="00DD30F6">
              <w:rPr>
                <w:rFonts w:eastAsia="Calibri"/>
                <w:spacing w:val="3"/>
                <w:sz w:val="24"/>
                <w:szCs w:val="24"/>
              </w:rPr>
              <w:t>Обществознание</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p>
        </w:tc>
        <w:tc>
          <w:tcPr>
            <w:tcW w:w="992"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bCs/>
                <w:sz w:val="24"/>
                <w:szCs w:val="24"/>
                <w:lang w:eastAsia="ru-RU"/>
              </w:rPr>
              <w:t>90</w:t>
            </w:r>
          </w:p>
        </w:tc>
        <w:tc>
          <w:tcPr>
            <w:tcW w:w="850"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78</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bCs/>
                <w:sz w:val="24"/>
                <w:szCs w:val="24"/>
                <w:lang w:eastAsia="ru-RU"/>
              </w:rPr>
              <w:t>56,67</w:t>
            </w:r>
          </w:p>
        </w:tc>
        <w:tc>
          <w:tcPr>
            <w:tcW w:w="1134"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72</w:t>
            </w:r>
          </w:p>
        </w:tc>
        <w:tc>
          <w:tcPr>
            <w:tcW w:w="1031" w:type="dxa"/>
            <w:gridSpan w:val="2"/>
          </w:tcPr>
          <w:p w:rsidR="006F4F0D" w:rsidRPr="00DD30F6" w:rsidRDefault="006F4F0D" w:rsidP="006F4F0D">
            <w:pPr>
              <w:widowControl/>
              <w:autoSpaceDE/>
              <w:autoSpaceDN/>
              <w:spacing w:line="276" w:lineRule="auto"/>
              <w:jc w:val="center"/>
              <w:rPr>
                <w:b/>
                <w:sz w:val="24"/>
                <w:szCs w:val="24"/>
                <w:lang w:val="tt-RU" w:eastAsia="ru-RU"/>
              </w:rPr>
            </w:pPr>
          </w:p>
        </w:tc>
        <w:tc>
          <w:tcPr>
            <w:tcW w:w="1236" w:type="dxa"/>
          </w:tcPr>
          <w:p w:rsidR="006F4F0D" w:rsidRPr="00DD30F6" w:rsidRDefault="006F4F0D" w:rsidP="006F4F0D">
            <w:pPr>
              <w:widowControl/>
              <w:autoSpaceDE/>
              <w:autoSpaceDN/>
              <w:spacing w:line="276" w:lineRule="auto"/>
              <w:jc w:val="center"/>
              <w:rPr>
                <w:b/>
                <w:sz w:val="24"/>
                <w:szCs w:val="24"/>
                <w:lang w:val="tt-RU" w:eastAsia="ru-RU"/>
              </w:rPr>
            </w:pP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Физика</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47,5</w:t>
            </w:r>
          </w:p>
        </w:tc>
        <w:tc>
          <w:tcPr>
            <w:tcW w:w="992"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bCs/>
                <w:sz w:val="24"/>
                <w:szCs w:val="24"/>
                <w:lang w:eastAsia="ru-RU"/>
              </w:rPr>
              <w:t>64,75</w:t>
            </w:r>
          </w:p>
        </w:tc>
        <w:tc>
          <w:tcPr>
            <w:tcW w:w="850"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47</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bCs/>
                <w:sz w:val="24"/>
                <w:szCs w:val="24"/>
                <w:lang w:eastAsia="ru-RU"/>
              </w:rPr>
              <w:t>54</w:t>
            </w:r>
          </w:p>
        </w:tc>
        <w:tc>
          <w:tcPr>
            <w:tcW w:w="1134"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54</w:t>
            </w:r>
          </w:p>
        </w:tc>
        <w:tc>
          <w:tcPr>
            <w:tcW w:w="1031" w:type="dxa"/>
            <w:gridSpan w:val="2"/>
          </w:tcPr>
          <w:p w:rsidR="006F4F0D" w:rsidRPr="00DD30F6" w:rsidRDefault="006F4F0D" w:rsidP="006F4F0D">
            <w:pPr>
              <w:widowControl/>
              <w:autoSpaceDE/>
              <w:autoSpaceDN/>
              <w:spacing w:line="276" w:lineRule="auto"/>
              <w:jc w:val="center"/>
              <w:rPr>
                <w:b/>
                <w:sz w:val="24"/>
                <w:szCs w:val="24"/>
                <w:lang w:val="tt-RU" w:eastAsia="ru-RU"/>
              </w:rPr>
            </w:pPr>
          </w:p>
        </w:tc>
        <w:tc>
          <w:tcPr>
            <w:tcW w:w="1236" w:type="dxa"/>
          </w:tcPr>
          <w:p w:rsidR="006F4F0D" w:rsidRPr="00DD30F6" w:rsidRDefault="006F4F0D" w:rsidP="006F4F0D">
            <w:pPr>
              <w:widowControl/>
              <w:autoSpaceDE/>
              <w:autoSpaceDN/>
              <w:spacing w:line="276" w:lineRule="auto"/>
              <w:jc w:val="center"/>
              <w:rPr>
                <w:b/>
                <w:sz w:val="24"/>
                <w:szCs w:val="24"/>
                <w:lang w:val="tt-RU" w:eastAsia="ru-RU"/>
              </w:rPr>
            </w:pP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История</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p>
        </w:tc>
        <w:tc>
          <w:tcPr>
            <w:tcW w:w="992"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bCs/>
                <w:sz w:val="24"/>
                <w:szCs w:val="24"/>
                <w:lang w:eastAsia="ru-RU"/>
              </w:rPr>
              <w:t>98,0</w:t>
            </w:r>
          </w:p>
        </w:tc>
        <w:tc>
          <w:tcPr>
            <w:tcW w:w="850" w:type="dxa"/>
          </w:tcPr>
          <w:p w:rsidR="006F4F0D" w:rsidRPr="00DD30F6" w:rsidRDefault="006F4F0D" w:rsidP="006F4F0D">
            <w:pPr>
              <w:widowControl/>
              <w:autoSpaceDE/>
              <w:autoSpaceDN/>
              <w:spacing w:line="276" w:lineRule="auto"/>
              <w:jc w:val="center"/>
              <w:rPr>
                <w:b/>
                <w:sz w:val="24"/>
                <w:szCs w:val="24"/>
                <w:lang w:val="tt-RU" w:eastAsia="ru-RU"/>
              </w:rPr>
            </w:pP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bCs/>
                <w:sz w:val="24"/>
                <w:szCs w:val="24"/>
                <w:lang w:eastAsia="ru-RU"/>
              </w:rPr>
              <w:t>69</w:t>
            </w:r>
          </w:p>
        </w:tc>
        <w:tc>
          <w:tcPr>
            <w:tcW w:w="1134" w:type="dxa"/>
          </w:tcPr>
          <w:p w:rsidR="006F4F0D" w:rsidRPr="00DD30F6" w:rsidRDefault="006F4F0D" w:rsidP="006F4F0D">
            <w:pPr>
              <w:widowControl/>
              <w:autoSpaceDE/>
              <w:autoSpaceDN/>
              <w:spacing w:line="276" w:lineRule="auto"/>
              <w:rPr>
                <w:b/>
                <w:sz w:val="24"/>
                <w:szCs w:val="24"/>
                <w:lang w:val="tt-RU" w:eastAsia="ru-RU"/>
              </w:rPr>
            </w:pPr>
            <w:r w:rsidRPr="00DD30F6">
              <w:rPr>
                <w:b/>
                <w:sz w:val="24"/>
                <w:szCs w:val="24"/>
                <w:lang w:val="tt-RU" w:eastAsia="ru-RU"/>
              </w:rPr>
              <w:t xml:space="preserve">    68</w:t>
            </w:r>
          </w:p>
        </w:tc>
        <w:tc>
          <w:tcPr>
            <w:tcW w:w="1031" w:type="dxa"/>
            <w:gridSpan w:val="2"/>
          </w:tcPr>
          <w:p w:rsidR="006F4F0D" w:rsidRPr="00DD30F6" w:rsidRDefault="006F4F0D" w:rsidP="006F4F0D">
            <w:pPr>
              <w:widowControl/>
              <w:autoSpaceDE/>
              <w:autoSpaceDN/>
              <w:spacing w:line="276" w:lineRule="auto"/>
              <w:rPr>
                <w:b/>
                <w:sz w:val="24"/>
                <w:szCs w:val="24"/>
                <w:lang w:val="tt-RU" w:eastAsia="ru-RU"/>
              </w:rPr>
            </w:pPr>
          </w:p>
        </w:tc>
        <w:tc>
          <w:tcPr>
            <w:tcW w:w="1236" w:type="dxa"/>
          </w:tcPr>
          <w:p w:rsidR="006F4F0D" w:rsidRPr="00DD30F6" w:rsidRDefault="006F4F0D" w:rsidP="006F4F0D">
            <w:pPr>
              <w:widowControl/>
              <w:autoSpaceDE/>
              <w:autoSpaceDN/>
              <w:spacing w:line="276" w:lineRule="auto"/>
              <w:rPr>
                <w:b/>
                <w:sz w:val="24"/>
                <w:szCs w:val="24"/>
                <w:lang w:val="tt-RU" w:eastAsia="ru-RU"/>
              </w:rPr>
            </w:pP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sz w:val="24"/>
                <w:szCs w:val="24"/>
                <w:lang w:val="tt-RU" w:eastAsia="ru-RU"/>
              </w:rPr>
              <w:t>Информатика и ИКТ</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p>
        </w:tc>
        <w:tc>
          <w:tcPr>
            <w:tcW w:w="992" w:type="dxa"/>
          </w:tcPr>
          <w:p w:rsidR="006F4F0D" w:rsidRPr="00DD30F6" w:rsidRDefault="006F4F0D" w:rsidP="006F4F0D">
            <w:pPr>
              <w:widowControl/>
              <w:autoSpaceDE/>
              <w:autoSpaceDN/>
              <w:spacing w:line="276" w:lineRule="auto"/>
              <w:jc w:val="center"/>
              <w:rPr>
                <w:b/>
                <w:bCs/>
                <w:sz w:val="24"/>
                <w:szCs w:val="24"/>
                <w:lang w:eastAsia="ru-RU"/>
              </w:rPr>
            </w:pPr>
          </w:p>
        </w:tc>
        <w:tc>
          <w:tcPr>
            <w:tcW w:w="850"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53</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p>
        </w:tc>
        <w:tc>
          <w:tcPr>
            <w:tcW w:w="1134" w:type="dxa"/>
          </w:tcPr>
          <w:p w:rsidR="006F4F0D" w:rsidRPr="00DD30F6" w:rsidRDefault="006F4F0D" w:rsidP="006F4F0D">
            <w:pPr>
              <w:widowControl/>
              <w:autoSpaceDE/>
              <w:autoSpaceDN/>
              <w:spacing w:line="276" w:lineRule="auto"/>
              <w:rPr>
                <w:b/>
                <w:sz w:val="24"/>
                <w:szCs w:val="24"/>
                <w:lang w:val="tt-RU" w:eastAsia="ru-RU"/>
              </w:rPr>
            </w:pPr>
          </w:p>
        </w:tc>
        <w:tc>
          <w:tcPr>
            <w:tcW w:w="1031" w:type="dxa"/>
            <w:gridSpan w:val="2"/>
          </w:tcPr>
          <w:p w:rsidR="006F4F0D" w:rsidRPr="00DD30F6" w:rsidRDefault="006F4F0D" w:rsidP="006F4F0D">
            <w:pPr>
              <w:widowControl/>
              <w:autoSpaceDE/>
              <w:autoSpaceDN/>
              <w:spacing w:line="276" w:lineRule="auto"/>
              <w:rPr>
                <w:b/>
                <w:sz w:val="24"/>
                <w:szCs w:val="24"/>
                <w:lang w:val="tt-RU" w:eastAsia="ru-RU"/>
              </w:rPr>
            </w:pPr>
          </w:p>
        </w:tc>
        <w:tc>
          <w:tcPr>
            <w:tcW w:w="1236" w:type="dxa"/>
          </w:tcPr>
          <w:p w:rsidR="006F4F0D" w:rsidRPr="00DD30F6" w:rsidRDefault="006F4F0D" w:rsidP="006F4F0D">
            <w:pPr>
              <w:widowControl/>
              <w:autoSpaceDE/>
              <w:autoSpaceDN/>
              <w:spacing w:line="276" w:lineRule="auto"/>
              <w:rPr>
                <w:b/>
                <w:sz w:val="24"/>
                <w:szCs w:val="24"/>
                <w:lang w:val="tt-RU" w:eastAsia="ru-RU"/>
              </w:rPr>
            </w:pPr>
          </w:p>
        </w:tc>
      </w:tr>
      <w:tr w:rsidR="006F4F0D" w:rsidRPr="00DD30F6" w:rsidTr="006F4F0D">
        <w:tc>
          <w:tcPr>
            <w:tcW w:w="2303" w:type="dxa"/>
          </w:tcPr>
          <w:p w:rsidR="006F4F0D" w:rsidRPr="00DD30F6" w:rsidRDefault="006F4F0D" w:rsidP="006F4F0D">
            <w:pPr>
              <w:widowControl/>
              <w:tabs>
                <w:tab w:val="left" w:pos="1892"/>
                <w:tab w:val="center" w:pos="5102"/>
              </w:tabs>
              <w:autoSpaceDE/>
              <w:autoSpaceDN/>
              <w:spacing w:line="276" w:lineRule="auto"/>
              <w:rPr>
                <w:sz w:val="24"/>
                <w:szCs w:val="24"/>
                <w:lang w:val="tt-RU" w:eastAsia="ru-RU"/>
              </w:rPr>
            </w:pPr>
            <w:r w:rsidRPr="00DD30F6">
              <w:rPr>
                <w:bCs/>
                <w:sz w:val="24"/>
                <w:szCs w:val="24"/>
                <w:lang w:eastAsia="ru-RU"/>
              </w:rPr>
              <w:t>Иностр.яз.(англ)</w:t>
            </w: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p>
        </w:tc>
        <w:tc>
          <w:tcPr>
            <w:tcW w:w="992" w:type="dxa"/>
          </w:tcPr>
          <w:p w:rsidR="006F4F0D" w:rsidRPr="00DD30F6" w:rsidRDefault="006F4F0D" w:rsidP="006F4F0D">
            <w:pPr>
              <w:widowControl/>
              <w:autoSpaceDE/>
              <w:autoSpaceDN/>
              <w:spacing w:line="276" w:lineRule="auto"/>
              <w:jc w:val="center"/>
              <w:rPr>
                <w:b/>
                <w:bCs/>
                <w:sz w:val="24"/>
                <w:szCs w:val="24"/>
                <w:lang w:eastAsia="ru-RU"/>
              </w:rPr>
            </w:pPr>
          </w:p>
        </w:tc>
        <w:tc>
          <w:tcPr>
            <w:tcW w:w="850" w:type="dxa"/>
          </w:tcPr>
          <w:p w:rsidR="006F4F0D" w:rsidRPr="00DD30F6" w:rsidRDefault="006F4F0D" w:rsidP="006F4F0D">
            <w:pPr>
              <w:widowControl/>
              <w:autoSpaceDE/>
              <w:autoSpaceDN/>
              <w:spacing w:line="276" w:lineRule="auto"/>
              <w:jc w:val="center"/>
              <w:rPr>
                <w:b/>
                <w:sz w:val="24"/>
                <w:szCs w:val="24"/>
                <w:lang w:val="tt-RU" w:eastAsia="ru-RU"/>
              </w:rPr>
            </w:pPr>
          </w:p>
        </w:tc>
        <w:tc>
          <w:tcPr>
            <w:tcW w:w="993" w:type="dxa"/>
          </w:tcPr>
          <w:p w:rsidR="006F4F0D" w:rsidRPr="00DD30F6" w:rsidRDefault="006F4F0D" w:rsidP="006F4F0D">
            <w:pPr>
              <w:widowControl/>
              <w:autoSpaceDE/>
              <w:autoSpaceDN/>
              <w:spacing w:line="276" w:lineRule="auto"/>
              <w:jc w:val="center"/>
              <w:rPr>
                <w:b/>
                <w:sz w:val="24"/>
                <w:szCs w:val="24"/>
                <w:lang w:val="tt-RU" w:eastAsia="ru-RU"/>
              </w:rPr>
            </w:pPr>
            <w:r w:rsidRPr="00DD30F6">
              <w:rPr>
                <w:b/>
                <w:sz w:val="24"/>
                <w:szCs w:val="24"/>
                <w:lang w:val="tt-RU" w:eastAsia="ru-RU"/>
              </w:rPr>
              <w:t>76</w:t>
            </w:r>
          </w:p>
        </w:tc>
        <w:tc>
          <w:tcPr>
            <w:tcW w:w="1134" w:type="dxa"/>
          </w:tcPr>
          <w:p w:rsidR="006F4F0D" w:rsidRPr="00DD30F6" w:rsidRDefault="006F4F0D" w:rsidP="006F4F0D">
            <w:pPr>
              <w:widowControl/>
              <w:autoSpaceDE/>
              <w:autoSpaceDN/>
              <w:spacing w:line="276" w:lineRule="auto"/>
              <w:rPr>
                <w:b/>
                <w:sz w:val="24"/>
                <w:szCs w:val="24"/>
                <w:lang w:val="tt-RU" w:eastAsia="ru-RU"/>
              </w:rPr>
            </w:pPr>
          </w:p>
        </w:tc>
        <w:tc>
          <w:tcPr>
            <w:tcW w:w="1031" w:type="dxa"/>
            <w:gridSpan w:val="2"/>
          </w:tcPr>
          <w:p w:rsidR="006F4F0D" w:rsidRPr="00DD30F6" w:rsidRDefault="006F4F0D" w:rsidP="006F4F0D">
            <w:pPr>
              <w:widowControl/>
              <w:autoSpaceDE/>
              <w:autoSpaceDN/>
              <w:spacing w:line="276" w:lineRule="auto"/>
              <w:rPr>
                <w:b/>
                <w:sz w:val="24"/>
                <w:szCs w:val="24"/>
                <w:lang w:val="tt-RU" w:eastAsia="ru-RU"/>
              </w:rPr>
            </w:pPr>
          </w:p>
        </w:tc>
        <w:tc>
          <w:tcPr>
            <w:tcW w:w="1236" w:type="dxa"/>
          </w:tcPr>
          <w:p w:rsidR="006F4F0D" w:rsidRPr="00DD30F6" w:rsidRDefault="006F4F0D" w:rsidP="006F4F0D">
            <w:pPr>
              <w:widowControl/>
              <w:autoSpaceDE/>
              <w:autoSpaceDN/>
              <w:spacing w:line="276" w:lineRule="auto"/>
              <w:rPr>
                <w:b/>
                <w:sz w:val="24"/>
                <w:szCs w:val="24"/>
                <w:lang w:val="tt-RU" w:eastAsia="ru-RU"/>
              </w:rPr>
            </w:pPr>
          </w:p>
        </w:tc>
      </w:tr>
    </w:tbl>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D2060E">
      <w:pPr>
        <w:widowControl/>
        <w:tabs>
          <w:tab w:val="left" w:pos="1892"/>
          <w:tab w:val="center" w:pos="5102"/>
        </w:tabs>
        <w:autoSpaceDE/>
        <w:autoSpaceDN/>
        <w:spacing w:line="276" w:lineRule="auto"/>
        <w:jc w:val="center"/>
        <w:rPr>
          <w:sz w:val="24"/>
          <w:szCs w:val="24"/>
          <w:lang w:val="tt-RU" w:eastAsia="ru-RU"/>
        </w:rPr>
      </w:pPr>
    </w:p>
    <w:p w:rsidR="006F4F0D" w:rsidRPr="00DD30F6" w:rsidRDefault="006F4F0D" w:rsidP="006F4F0D">
      <w:pPr>
        <w:widowControl/>
        <w:tabs>
          <w:tab w:val="left" w:pos="1892"/>
          <w:tab w:val="center" w:pos="5102"/>
        </w:tabs>
        <w:autoSpaceDE/>
        <w:autoSpaceDN/>
        <w:spacing w:line="276" w:lineRule="auto"/>
        <w:rPr>
          <w:sz w:val="24"/>
          <w:szCs w:val="24"/>
          <w:lang w:val="tt-RU" w:eastAsia="ru-RU"/>
        </w:rPr>
      </w:pPr>
    </w:p>
    <w:p w:rsidR="00D2060E" w:rsidRPr="00DD30F6" w:rsidRDefault="00D2060E" w:rsidP="00D2060E">
      <w:pPr>
        <w:tabs>
          <w:tab w:val="left" w:pos="5865"/>
        </w:tabs>
        <w:autoSpaceDE/>
        <w:autoSpaceDN/>
        <w:jc w:val="both"/>
        <w:rPr>
          <w:rFonts w:eastAsia="Courier New"/>
          <w:color w:val="FF0000"/>
          <w:sz w:val="24"/>
          <w:szCs w:val="24"/>
          <w:lang w:eastAsia="ru-RU"/>
        </w:rPr>
      </w:pPr>
    </w:p>
    <w:p w:rsidR="00D2060E" w:rsidRPr="00DD30F6" w:rsidRDefault="00D2060E" w:rsidP="005847FB">
      <w:pPr>
        <w:widowControl/>
        <w:autoSpaceDE/>
        <w:autoSpaceDN/>
        <w:spacing w:line="276" w:lineRule="auto"/>
        <w:ind w:firstLine="567"/>
        <w:jc w:val="both"/>
        <w:rPr>
          <w:rFonts w:eastAsia="Calibri"/>
          <w:sz w:val="24"/>
          <w:szCs w:val="24"/>
          <w:lang w:eastAsia="ru-RU"/>
        </w:rPr>
      </w:pPr>
      <w:r w:rsidRPr="00DD30F6">
        <w:rPr>
          <w:rFonts w:eastAsia="Courier New"/>
          <w:b/>
          <w:color w:val="000000"/>
          <w:sz w:val="24"/>
          <w:szCs w:val="24"/>
          <w:u w:val="single"/>
          <w:lang w:eastAsia="ru-RU"/>
        </w:rPr>
        <w:t>Русский язык.</w:t>
      </w:r>
      <w:r w:rsidRPr="00DD30F6">
        <w:rPr>
          <w:rFonts w:eastAsia="Courier New"/>
          <w:color w:val="000000"/>
          <w:sz w:val="24"/>
          <w:szCs w:val="24"/>
          <w:lang w:eastAsia="ru-RU"/>
        </w:rPr>
        <w:t xml:space="preserve"> Экзамен по русскому языку состоял из двух этапов: в декабре для получения доступа к основному экзамену, обучающиеся писали сочинение и все получили положительные оценки.</w:t>
      </w:r>
      <w:r w:rsidRPr="00DD30F6">
        <w:rPr>
          <w:rFonts w:eastAsia="Calibri"/>
          <w:sz w:val="24"/>
          <w:szCs w:val="24"/>
          <w:lang w:eastAsia="ru-RU"/>
        </w:rPr>
        <w:t xml:space="preserve"> Ухудшилсь результаты </w:t>
      </w:r>
      <w:r w:rsidRPr="00DD30F6">
        <w:rPr>
          <w:rFonts w:eastAsia="Calibri"/>
          <w:b/>
          <w:sz w:val="24"/>
          <w:szCs w:val="24"/>
          <w:lang w:eastAsia="ru-RU"/>
        </w:rPr>
        <w:t>ЕГЭ</w:t>
      </w:r>
      <w:r w:rsidRPr="00DD30F6">
        <w:rPr>
          <w:rFonts w:eastAsia="Calibri"/>
          <w:sz w:val="24"/>
          <w:szCs w:val="24"/>
          <w:lang w:eastAsia="ru-RU"/>
        </w:rPr>
        <w:t>, по русскому языку ниже районных, республиканских показателей. В прошлом году были тоже низкие результаты по сравнению районны</w:t>
      </w:r>
      <w:r w:rsidR="005847FB" w:rsidRPr="00DD30F6">
        <w:rPr>
          <w:rFonts w:eastAsia="Calibri"/>
          <w:sz w:val="24"/>
          <w:szCs w:val="24"/>
          <w:lang w:eastAsia="ru-RU"/>
        </w:rPr>
        <w:t>х, республиканских показателей.</w:t>
      </w:r>
    </w:p>
    <w:p w:rsidR="00D2060E" w:rsidRPr="00DD30F6" w:rsidRDefault="000F6041" w:rsidP="000F6041">
      <w:pPr>
        <w:pStyle w:val="a3"/>
        <w:ind w:left="440" w:right="537" w:firstLine="317"/>
        <w:jc w:val="both"/>
      </w:pPr>
      <w:r w:rsidRPr="00DD30F6">
        <w:t>Благодаря целенаправленной плодотворной работе учителей обучающиеся школы показали очень хорошие результаты:</w:t>
      </w:r>
    </w:p>
    <w:p w:rsidR="000F6041" w:rsidRPr="00DD30F6" w:rsidRDefault="000F6041" w:rsidP="000F6041">
      <w:pPr>
        <w:pStyle w:val="a3"/>
        <w:ind w:left="440" w:right="537" w:firstLine="317"/>
        <w:jc w:val="both"/>
      </w:pPr>
    </w:p>
    <w:tbl>
      <w:tblPr>
        <w:tblStyle w:val="a6"/>
        <w:tblW w:w="9703" w:type="dxa"/>
        <w:tblInd w:w="308" w:type="dxa"/>
        <w:tblLook w:val="04A0" w:firstRow="1" w:lastRow="0" w:firstColumn="1" w:lastColumn="0" w:noHBand="0" w:noVBand="1"/>
      </w:tblPr>
      <w:tblGrid>
        <w:gridCol w:w="968"/>
        <w:gridCol w:w="3251"/>
        <w:gridCol w:w="1905"/>
        <w:gridCol w:w="1111"/>
        <w:gridCol w:w="2468"/>
      </w:tblGrid>
      <w:tr w:rsidR="00D2060E" w:rsidRPr="00DD30F6" w:rsidTr="009E56E7">
        <w:tc>
          <w:tcPr>
            <w:tcW w:w="968"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spacing w:before="115"/>
              <w:jc w:val="both"/>
              <w:rPr>
                <w:rFonts w:eastAsia="Courier New"/>
                <w:color w:val="000000"/>
                <w:sz w:val="24"/>
                <w:szCs w:val="24"/>
              </w:rPr>
            </w:pPr>
            <w:r w:rsidRPr="00DD30F6">
              <w:rPr>
                <w:rFonts w:eastAsia="Courier New"/>
                <w:color w:val="000000"/>
                <w:sz w:val="24"/>
                <w:szCs w:val="24"/>
              </w:rPr>
              <w:t>Уч.год.</w:t>
            </w:r>
          </w:p>
        </w:tc>
        <w:tc>
          <w:tcPr>
            <w:tcW w:w="3251" w:type="dxa"/>
            <w:tcBorders>
              <w:top w:val="single" w:sz="4" w:space="0" w:color="auto"/>
              <w:left w:val="single" w:sz="4" w:space="0" w:color="auto"/>
              <w:bottom w:val="single" w:sz="4" w:space="0" w:color="auto"/>
              <w:right w:val="single" w:sz="4" w:space="0" w:color="auto"/>
            </w:tcBorders>
            <w:hideMark/>
          </w:tcPr>
          <w:p w:rsidR="00D2060E" w:rsidRPr="00DD30F6" w:rsidRDefault="009E56E7" w:rsidP="00D2060E">
            <w:pPr>
              <w:adjustRightInd w:val="0"/>
              <w:ind w:firstLine="284"/>
              <w:jc w:val="both"/>
              <w:rPr>
                <w:rFonts w:eastAsia="Courier New"/>
                <w:color w:val="000000"/>
                <w:sz w:val="24"/>
                <w:szCs w:val="24"/>
              </w:rPr>
            </w:pPr>
            <w:r>
              <w:rPr>
                <w:rFonts w:eastAsia="Courier New"/>
                <w:color w:val="000000"/>
                <w:sz w:val="24"/>
                <w:szCs w:val="24"/>
              </w:rPr>
              <w:t>Ф.И.О. обучающей</w:t>
            </w:r>
            <w:r w:rsidR="00D2060E" w:rsidRPr="00DD30F6">
              <w:rPr>
                <w:rFonts w:eastAsia="Courier New"/>
                <w:color w:val="000000"/>
                <w:sz w:val="24"/>
                <w:szCs w:val="24"/>
              </w:rPr>
              <w:t>ся</w:t>
            </w:r>
          </w:p>
        </w:tc>
        <w:tc>
          <w:tcPr>
            <w:tcW w:w="1905" w:type="dxa"/>
            <w:tcBorders>
              <w:top w:val="single" w:sz="4" w:space="0" w:color="auto"/>
              <w:left w:val="single" w:sz="4" w:space="0" w:color="auto"/>
              <w:bottom w:val="single" w:sz="4" w:space="0" w:color="auto"/>
              <w:right w:val="single" w:sz="4" w:space="0" w:color="auto"/>
            </w:tcBorders>
            <w:hideMark/>
          </w:tcPr>
          <w:p w:rsidR="00D2060E" w:rsidRPr="00DD30F6" w:rsidRDefault="00D2060E" w:rsidP="00D2060E">
            <w:pPr>
              <w:adjustRightInd w:val="0"/>
              <w:ind w:firstLine="284"/>
              <w:jc w:val="both"/>
              <w:rPr>
                <w:rFonts w:eastAsia="Courier New"/>
                <w:color w:val="000000"/>
                <w:sz w:val="24"/>
                <w:szCs w:val="24"/>
              </w:rPr>
            </w:pPr>
            <w:r w:rsidRPr="00DD30F6">
              <w:rPr>
                <w:rFonts w:eastAsia="Courier New"/>
                <w:color w:val="000000"/>
                <w:sz w:val="24"/>
                <w:szCs w:val="24"/>
              </w:rPr>
              <w:t>Предмет</w:t>
            </w:r>
          </w:p>
        </w:tc>
        <w:tc>
          <w:tcPr>
            <w:tcW w:w="1111"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jc w:val="both"/>
              <w:rPr>
                <w:rFonts w:eastAsia="Courier New"/>
                <w:color w:val="000000"/>
                <w:sz w:val="24"/>
                <w:szCs w:val="24"/>
              </w:rPr>
            </w:pPr>
            <w:r w:rsidRPr="00DD30F6">
              <w:rPr>
                <w:rFonts w:eastAsia="Courier New"/>
                <w:color w:val="000000"/>
                <w:sz w:val="24"/>
                <w:szCs w:val="24"/>
              </w:rPr>
              <w:t>Балл</w:t>
            </w:r>
          </w:p>
        </w:tc>
        <w:tc>
          <w:tcPr>
            <w:tcW w:w="2468"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adjustRightInd w:val="0"/>
              <w:jc w:val="both"/>
              <w:rPr>
                <w:rFonts w:eastAsia="Courier New"/>
                <w:color w:val="000000"/>
                <w:sz w:val="24"/>
                <w:szCs w:val="24"/>
              </w:rPr>
            </w:pPr>
            <w:r w:rsidRPr="00DD30F6">
              <w:rPr>
                <w:rFonts w:eastAsia="Courier New"/>
                <w:color w:val="000000"/>
                <w:sz w:val="24"/>
                <w:szCs w:val="24"/>
                <w:lang w:val="tt-RU"/>
              </w:rPr>
              <w:t>Учител</w:t>
            </w:r>
            <w:r w:rsidRPr="00DD30F6">
              <w:rPr>
                <w:rFonts w:eastAsia="Courier New"/>
                <w:color w:val="000000"/>
                <w:sz w:val="24"/>
                <w:szCs w:val="24"/>
              </w:rPr>
              <w:t>ь</w:t>
            </w:r>
          </w:p>
        </w:tc>
      </w:tr>
      <w:tr w:rsidR="00D2060E" w:rsidRPr="00DD30F6" w:rsidTr="009E56E7">
        <w:trPr>
          <w:trHeight w:val="312"/>
        </w:trPr>
        <w:tc>
          <w:tcPr>
            <w:tcW w:w="968" w:type="dxa"/>
            <w:vMerge w:val="restart"/>
            <w:tcBorders>
              <w:left w:val="single" w:sz="4" w:space="0" w:color="auto"/>
              <w:right w:val="single" w:sz="4" w:space="0" w:color="auto"/>
            </w:tcBorders>
          </w:tcPr>
          <w:p w:rsidR="00D2060E" w:rsidRPr="00DD30F6" w:rsidRDefault="00D2060E" w:rsidP="00D2060E">
            <w:pPr>
              <w:adjustRightInd w:val="0"/>
              <w:spacing w:before="115"/>
              <w:jc w:val="both"/>
              <w:rPr>
                <w:rFonts w:eastAsia="Courier New"/>
                <w:color w:val="000000"/>
                <w:sz w:val="24"/>
                <w:szCs w:val="24"/>
              </w:rPr>
            </w:pPr>
            <w:r w:rsidRPr="00DD30F6">
              <w:rPr>
                <w:rFonts w:eastAsia="Courier New"/>
                <w:color w:val="000000"/>
                <w:sz w:val="24"/>
                <w:szCs w:val="24"/>
              </w:rPr>
              <w:t>2020-2021</w:t>
            </w:r>
          </w:p>
        </w:tc>
        <w:tc>
          <w:tcPr>
            <w:tcW w:w="3251" w:type="dxa"/>
            <w:vMerge w:val="restart"/>
            <w:tcBorders>
              <w:top w:val="single" w:sz="4" w:space="0" w:color="auto"/>
              <w:left w:val="single" w:sz="4" w:space="0" w:color="auto"/>
              <w:right w:val="single" w:sz="4" w:space="0" w:color="auto"/>
            </w:tcBorders>
          </w:tcPr>
          <w:p w:rsidR="00D2060E" w:rsidRPr="00DD30F6" w:rsidRDefault="00D2060E" w:rsidP="00D2060E">
            <w:pPr>
              <w:jc w:val="both"/>
              <w:rPr>
                <w:rFonts w:eastAsia="Courier New"/>
                <w:bCs/>
                <w:color w:val="000000"/>
                <w:sz w:val="24"/>
                <w:szCs w:val="24"/>
                <w:lang w:val="tt-RU"/>
              </w:rPr>
            </w:pPr>
            <w:r w:rsidRPr="00DD30F6">
              <w:rPr>
                <w:rFonts w:eastAsia="Courier New"/>
                <w:bCs/>
                <w:color w:val="000000"/>
                <w:sz w:val="24"/>
                <w:szCs w:val="24"/>
                <w:lang w:val="tt-RU"/>
              </w:rPr>
              <w:t>Авхадиева Танзиля Хамитовна</w:t>
            </w:r>
          </w:p>
        </w:tc>
        <w:tc>
          <w:tcPr>
            <w:tcW w:w="1905"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ind w:firstLine="284"/>
              <w:jc w:val="both"/>
              <w:rPr>
                <w:rFonts w:eastAsia="Courier New"/>
                <w:bCs/>
                <w:color w:val="000000"/>
                <w:sz w:val="24"/>
                <w:szCs w:val="24"/>
              </w:rPr>
            </w:pPr>
            <w:r w:rsidRPr="00DD30F6">
              <w:rPr>
                <w:rFonts w:eastAsia="Courier New"/>
                <w:color w:val="000000"/>
                <w:sz w:val="24"/>
                <w:szCs w:val="24"/>
              </w:rPr>
              <w:t>Химия</w:t>
            </w:r>
          </w:p>
        </w:tc>
        <w:tc>
          <w:tcPr>
            <w:tcW w:w="1111"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ind w:firstLine="284"/>
              <w:jc w:val="both"/>
              <w:rPr>
                <w:rFonts w:eastAsia="Courier New"/>
                <w:bCs/>
                <w:color w:val="000000"/>
                <w:sz w:val="24"/>
                <w:szCs w:val="24"/>
              </w:rPr>
            </w:pPr>
            <w:r w:rsidRPr="00DD30F6">
              <w:rPr>
                <w:rFonts w:eastAsia="Courier New"/>
                <w:bCs/>
                <w:color w:val="000000"/>
                <w:sz w:val="24"/>
                <w:szCs w:val="24"/>
              </w:rPr>
              <w:t>91</w:t>
            </w:r>
          </w:p>
        </w:tc>
        <w:tc>
          <w:tcPr>
            <w:tcW w:w="2468"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jc w:val="both"/>
              <w:rPr>
                <w:rFonts w:eastAsia="Courier New"/>
                <w:color w:val="000000"/>
                <w:sz w:val="24"/>
                <w:szCs w:val="24"/>
              </w:rPr>
            </w:pPr>
            <w:r w:rsidRPr="00DD30F6">
              <w:rPr>
                <w:rFonts w:eastAsia="Courier New"/>
                <w:color w:val="000000"/>
                <w:sz w:val="24"/>
                <w:szCs w:val="24"/>
              </w:rPr>
              <w:t>Хазиева Г.Ф.</w:t>
            </w:r>
          </w:p>
        </w:tc>
      </w:tr>
      <w:tr w:rsidR="00D2060E" w:rsidRPr="00DD30F6" w:rsidTr="009E56E7">
        <w:trPr>
          <w:trHeight w:val="273"/>
        </w:trPr>
        <w:tc>
          <w:tcPr>
            <w:tcW w:w="968" w:type="dxa"/>
            <w:vMerge/>
            <w:tcBorders>
              <w:left w:val="single" w:sz="4" w:space="0" w:color="auto"/>
              <w:right w:val="single" w:sz="4" w:space="0" w:color="auto"/>
            </w:tcBorders>
          </w:tcPr>
          <w:p w:rsidR="00D2060E" w:rsidRPr="00DD30F6" w:rsidRDefault="00D2060E" w:rsidP="00D2060E">
            <w:pPr>
              <w:adjustRightInd w:val="0"/>
              <w:spacing w:before="115"/>
              <w:jc w:val="both"/>
              <w:rPr>
                <w:rFonts w:eastAsia="Courier New"/>
                <w:color w:val="000000"/>
                <w:sz w:val="24"/>
                <w:szCs w:val="24"/>
              </w:rPr>
            </w:pPr>
          </w:p>
        </w:tc>
        <w:tc>
          <w:tcPr>
            <w:tcW w:w="3251" w:type="dxa"/>
            <w:vMerge/>
            <w:tcBorders>
              <w:left w:val="single" w:sz="4" w:space="0" w:color="auto"/>
              <w:right w:val="single" w:sz="4" w:space="0" w:color="auto"/>
            </w:tcBorders>
          </w:tcPr>
          <w:p w:rsidR="00D2060E" w:rsidRPr="00DD30F6" w:rsidRDefault="00D2060E" w:rsidP="00D2060E">
            <w:pPr>
              <w:jc w:val="both"/>
              <w:rPr>
                <w:rFonts w:eastAsia="Courier New"/>
                <w:bCs/>
                <w:color w:val="000000"/>
                <w:sz w:val="24"/>
                <w:szCs w:val="24"/>
                <w:lang w:val="tt-RU"/>
              </w:rPr>
            </w:pPr>
          </w:p>
        </w:tc>
        <w:tc>
          <w:tcPr>
            <w:tcW w:w="1905"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ind w:firstLine="284"/>
              <w:jc w:val="both"/>
              <w:rPr>
                <w:rFonts w:eastAsia="Courier New"/>
                <w:color w:val="000000"/>
                <w:sz w:val="24"/>
                <w:szCs w:val="24"/>
              </w:rPr>
            </w:pPr>
            <w:r w:rsidRPr="00DD30F6">
              <w:rPr>
                <w:rFonts w:eastAsia="Courier New"/>
                <w:color w:val="000000"/>
                <w:sz w:val="24"/>
                <w:szCs w:val="24"/>
              </w:rPr>
              <w:t>Биология</w:t>
            </w:r>
          </w:p>
        </w:tc>
        <w:tc>
          <w:tcPr>
            <w:tcW w:w="1111"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ind w:firstLine="284"/>
              <w:jc w:val="both"/>
              <w:rPr>
                <w:rFonts w:eastAsia="Courier New"/>
                <w:bCs/>
                <w:color w:val="000000"/>
                <w:sz w:val="24"/>
                <w:szCs w:val="24"/>
              </w:rPr>
            </w:pPr>
            <w:r w:rsidRPr="00DD30F6">
              <w:rPr>
                <w:rFonts w:eastAsia="Courier New"/>
                <w:bCs/>
                <w:color w:val="000000"/>
                <w:sz w:val="24"/>
                <w:szCs w:val="24"/>
              </w:rPr>
              <w:t>89</w:t>
            </w:r>
          </w:p>
        </w:tc>
        <w:tc>
          <w:tcPr>
            <w:tcW w:w="2468"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jc w:val="both"/>
              <w:rPr>
                <w:rFonts w:eastAsia="Courier New"/>
                <w:color w:val="000000"/>
                <w:sz w:val="24"/>
                <w:szCs w:val="24"/>
              </w:rPr>
            </w:pPr>
            <w:r w:rsidRPr="00DD30F6">
              <w:rPr>
                <w:rFonts w:eastAsia="Courier New"/>
                <w:color w:val="000000"/>
                <w:sz w:val="24"/>
                <w:szCs w:val="24"/>
              </w:rPr>
              <w:t>Шайхутдинова М.Х.</w:t>
            </w:r>
          </w:p>
        </w:tc>
      </w:tr>
      <w:tr w:rsidR="00D2060E" w:rsidRPr="00DD30F6" w:rsidTr="009E56E7">
        <w:trPr>
          <w:trHeight w:val="258"/>
        </w:trPr>
        <w:tc>
          <w:tcPr>
            <w:tcW w:w="968" w:type="dxa"/>
            <w:vMerge/>
            <w:tcBorders>
              <w:left w:val="single" w:sz="4" w:space="0" w:color="auto"/>
              <w:bottom w:val="single" w:sz="4" w:space="0" w:color="auto"/>
              <w:right w:val="single" w:sz="4" w:space="0" w:color="auto"/>
            </w:tcBorders>
          </w:tcPr>
          <w:p w:rsidR="00D2060E" w:rsidRPr="00DD30F6" w:rsidRDefault="00D2060E" w:rsidP="00D2060E">
            <w:pPr>
              <w:adjustRightInd w:val="0"/>
              <w:spacing w:before="115"/>
              <w:jc w:val="both"/>
              <w:rPr>
                <w:rFonts w:eastAsia="Courier New"/>
                <w:color w:val="000000"/>
                <w:sz w:val="24"/>
                <w:szCs w:val="24"/>
              </w:rPr>
            </w:pPr>
          </w:p>
        </w:tc>
        <w:tc>
          <w:tcPr>
            <w:tcW w:w="3251" w:type="dxa"/>
            <w:vMerge/>
            <w:tcBorders>
              <w:left w:val="single" w:sz="4" w:space="0" w:color="auto"/>
              <w:bottom w:val="single" w:sz="4" w:space="0" w:color="auto"/>
              <w:right w:val="single" w:sz="4" w:space="0" w:color="auto"/>
            </w:tcBorders>
          </w:tcPr>
          <w:p w:rsidR="00D2060E" w:rsidRPr="00DD30F6" w:rsidRDefault="00D2060E" w:rsidP="00D2060E">
            <w:pPr>
              <w:jc w:val="both"/>
              <w:rPr>
                <w:rFonts w:eastAsia="Courier New"/>
                <w:bCs/>
                <w:color w:val="000000"/>
                <w:sz w:val="24"/>
                <w:szCs w:val="24"/>
                <w:lang w:val="tt-RU"/>
              </w:rPr>
            </w:pPr>
          </w:p>
        </w:tc>
        <w:tc>
          <w:tcPr>
            <w:tcW w:w="1905"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ind w:firstLine="284"/>
              <w:jc w:val="both"/>
              <w:rPr>
                <w:rFonts w:eastAsia="Courier New"/>
                <w:color w:val="000000"/>
                <w:sz w:val="24"/>
                <w:szCs w:val="24"/>
              </w:rPr>
            </w:pPr>
            <w:r w:rsidRPr="00DD30F6">
              <w:rPr>
                <w:rFonts w:eastAsia="Courier New"/>
                <w:color w:val="000000"/>
                <w:sz w:val="24"/>
                <w:szCs w:val="24"/>
              </w:rPr>
              <w:t>Русский язык</w:t>
            </w:r>
          </w:p>
        </w:tc>
        <w:tc>
          <w:tcPr>
            <w:tcW w:w="1111"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ind w:firstLine="284"/>
              <w:jc w:val="both"/>
              <w:rPr>
                <w:rFonts w:eastAsia="Courier New"/>
                <w:bCs/>
                <w:color w:val="000000"/>
                <w:sz w:val="24"/>
                <w:szCs w:val="24"/>
              </w:rPr>
            </w:pPr>
            <w:r w:rsidRPr="00DD30F6">
              <w:rPr>
                <w:rFonts w:eastAsia="Courier New"/>
                <w:bCs/>
                <w:color w:val="000000"/>
                <w:sz w:val="24"/>
                <w:szCs w:val="24"/>
              </w:rPr>
              <w:t>94</w:t>
            </w:r>
          </w:p>
        </w:tc>
        <w:tc>
          <w:tcPr>
            <w:tcW w:w="2468" w:type="dxa"/>
            <w:tcBorders>
              <w:top w:val="single" w:sz="4" w:space="0" w:color="auto"/>
              <w:left w:val="single" w:sz="4" w:space="0" w:color="auto"/>
              <w:bottom w:val="single" w:sz="4" w:space="0" w:color="auto"/>
              <w:right w:val="single" w:sz="4" w:space="0" w:color="auto"/>
            </w:tcBorders>
          </w:tcPr>
          <w:p w:rsidR="00D2060E" w:rsidRPr="00DD30F6" w:rsidRDefault="00D2060E" w:rsidP="00D2060E">
            <w:pPr>
              <w:jc w:val="both"/>
              <w:rPr>
                <w:rFonts w:eastAsia="Courier New"/>
                <w:color w:val="000000"/>
                <w:sz w:val="24"/>
                <w:szCs w:val="24"/>
              </w:rPr>
            </w:pPr>
            <w:r w:rsidRPr="00DD30F6">
              <w:rPr>
                <w:rFonts w:eastAsia="Courier New"/>
                <w:color w:val="000000"/>
                <w:sz w:val="24"/>
                <w:szCs w:val="24"/>
              </w:rPr>
              <w:t>Габбасова Г.К</w:t>
            </w:r>
          </w:p>
        </w:tc>
      </w:tr>
    </w:tbl>
    <w:p w:rsidR="009E56E7" w:rsidRDefault="00D2060E" w:rsidP="00F42E8C">
      <w:pPr>
        <w:shd w:val="clear" w:color="auto" w:fill="FFFFFF"/>
        <w:autoSpaceDE/>
        <w:autoSpaceDN/>
        <w:ind w:firstLine="284"/>
        <w:jc w:val="both"/>
        <w:textAlignment w:val="baseline"/>
        <w:rPr>
          <w:rFonts w:eastAsia="Courier New"/>
          <w:color w:val="000000"/>
          <w:sz w:val="24"/>
          <w:szCs w:val="24"/>
          <w:lang w:eastAsia="ru-RU"/>
        </w:rPr>
      </w:pPr>
      <w:r w:rsidRPr="00DD30F6">
        <w:rPr>
          <w:rFonts w:eastAsia="Courier New"/>
          <w:color w:val="000000"/>
          <w:sz w:val="24"/>
          <w:szCs w:val="24"/>
          <w:lang w:eastAsia="ru-RU"/>
        </w:rPr>
        <w:t xml:space="preserve">Для повышения качества обучения и как следствие результатов Государственной </w:t>
      </w:r>
    </w:p>
    <w:p w:rsidR="00D2060E" w:rsidRPr="00F42E8C" w:rsidRDefault="00D2060E" w:rsidP="00F42E8C">
      <w:pPr>
        <w:shd w:val="clear" w:color="auto" w:fill="FFFFFF"/>
        <w:autoSpaceDE/>
        <w:autoSpaceDN/>
        <w:ind w:firstLine="284"/>
        <w:jc w:val="both"/>
        <w:textAlignment w:val="baseline"/>
        <w:rPr>
          <w:rFonts w:eastAsia="Courier New"/>
          <w:bCs/>
          <w:color w:val="000000"/>
          <w:sz w:val="24"/>
          <w:szCs w:val="24"/>
          <w:lang w:eastAsia="ru-RU"/>
        </w:rPr>
      </w:pPr>
      <w:r w:rsidRPr="00DD30F6">
        <w:rPr>
          <w:rFonts w:eastAsia="Courier New"/>
          <w:color w:val="000000"/>
          <w:sz w:val="24"/>
          <w:szCs w:val="24"/>
          <w:lang w:eastAsia="ru-RU"/>
        </w:rPr>
        <w:t>итоговой аттестации </w:t>
      </w:r>
      <w:r w:rsidR="00F42E8C">
        <w:rPr>
          <w:rFonts w:eastAsia="Courier New"/>
          <w:bCs/>
          <w:color w:val="000000"/>
          <w:sz w:val="24"/>
          <w:szCs w:val="24"/>
          <w:lang w:eastAsia="ru-RU"/>
        </w:rPr>
        <w:t>рекомендуется:</w:t>
      </w:r>
    </w:p>
    <w:p w:rsidR="00F42E8C" w:rsidRDefault="00077F22" w:rsidP="00F42E8C">
      <w:pPr>
        <w:spacing w:before="7"/>
        <w:ind w:left="899"/>
        <w:rPr>
          <w:b/>
          <w:spacing w:val="-2"/>
          <w:sz w:val="24"/>
        </w:rPr>
      </w:pPr>
      <w:r w:rsidRPr="00DD30F6">
        <w:rPr>
          <w:b/>
          <w:spacing w:val="-2"/>
          <w:sz w:val="24"/>
        </w:rPr>
        <w:t>Выводы:</w:t>
      </w:r>
    </w:p>
    <w:p w:rsidR="00534C79" w:rsidRPr="00F42E8C" w:rsidRDefault="00077F22" w:rsidP="00F42E8C">
      <w:pPr>
        <w:spacing w:before="7"/>
        <w:rPr>
          <w:b/>
          <w:sz w:val="24"/>
          <w:szCs w:val="24"/>
        </w:rPr>
      </w:pPr>
      <w:r w:rsidRPr="00F42E8C">
        <w:rPr>
          <w:sz w:val="24"/>
          <w:szCs w:val="24"/>
        </w:rPr>
        <w:t>В школе сложилась определенная система по созданию условий, обеспечивающих качественную организацию и проведение государственной итоговой аттестации выпускников школы. Создана вся необходимая нормативно-правовая база. В процессе аттестации выпускников соблюдаются все процедурные вопросы. Разработка и внедрение системы подготовки учащихся к ГИА</w:t>
      </w:r>
      <w:r w:rsidRPr="00F42E8C">
        <w:rPr>
          <w:spacing w:val="40"/>
          <w:sz w:val="24"/>
          <w:szCs w:val="24"/>
        </w:rPr>
        <w:t xml:space="preserve"> </w:t>
      </w:r>
      <w:r w:rsidRPr="00F42E8C">
        <w:rPr>
          <w:sz w:val="24"/>
          <w:szCs w:val="24"/>
        </w:rPr>
        <w:t>является существенной частью методической работы школы, которая происходит поэтапно.</w:t>
      </w:r>
    </w:p>
    <w:p w:rsidR="005847FB" w:rsidRDefault="00077F22" w:rsidP="005847FB">
      <w:pPr>
        <w:pStyle w:val="a3"/>
        <w:spacing w:before="65"/>
        <w:ind w:left="332" w:right="565"/>
        <w:jc w:val="both"/>
      </w:pPr>
      <w:r>
        <w:t>Учителя – предметники активно сотрудничают с опытными педагогами района,</w:t>
      </w:r>
      <w:r>
        <w:rPr>
          <w:spacing w:val="80"/>
        </w:rPr>
        <w:t xml:space="preserve"> </w:t>
      </w:r>
      <w:r>
        <w:t>проходят курсы повышения квалификации по методике подготовки обучающихся к государственной</w:t>
      </w:r>
      <w:r>
        <w:rPr>
          <w:spacing w:val="6"/>
        </w:rPr>
        <w:t xml:space="preserve"> </w:t>
      </w:r>
      <w:r>
        <w:t>ито</w:t>
      </w:r>
      <w:r w:rsidR="005847FB" w:rsidRPr="005847FB">
        <w:t xml:space="preserve"> </w:t>
      </w:r>
      <w:r w:rsidR="005847FB">
        <w:t>и вебинаров районного и республиканского уровней по инструктивно-методическому сопровождению ГИА – 9,11 для учителей-предметников всех образовательных областей.</w:t>
      </w:r>
    </w:p>
    <w:p w:rsidR="005847FB" w:rsidRDefault="005847FB" w:rsidP="005847FB">
      <w:pPr>
        <w:pStyle w:val="a3"/>
        <w:ind w:left="332" w:right="570" w:firstLine="566"/>
        <w:jc w:val="both"/>
      </w:pPr>
      <w:r>
        <w:t>В школе созданы условия для информирования обучающихся и их родителей (законных представителей) о нормативных требованиях к проведению ГИА, их правах и обязанностях в ходе подготовки и проведения экзаменов через сайт школы, информационные стенды в кабинетах и рекреации школы; родительские и классные собрания.</w:t>
      </w:r>
    </w:p>
    <w:p w:rsidR="00534C79" w:rsidRDefault="005847FB" w:rsidP="0008454B">
      <w:pPr>
        <w:pStyle w:val="a3"/>
        <w:spacing w:before="1"/>
        <w:ind w:left="332" w:right="575" w:firstLine="566"/>
        <w:jc w:val="both"/>
        <w:sectPr w:rsidR="00534C79">
          <w:type w:val="continuous"/>
          <w:pgSz w:w="11910" w:h="16840"/>
          <w:pgMar w:top="840" w:right="420" w:bottom="2280" w:left="800" w:header="0" w:footer="2092" w:gutter="0"/>
          <w:cols w:space="720"/>
        </w:sectPr>
      </w:pPr>
      <w:r>
        <w:t>Нарушений прав выпускников в процессе прохождения государственной (итоговой) аттестации не зарегистрировано. В течение трех последних лет все обучающиеся выпускных классов допускались к итоговой аттестации и успешно проходили испытание; качество подготовки</w:t>
      </w:r>
      <w:r>
        <w:rPr>
          <w:spacing w:val="-4"/>
        </w:rPr>
        <w:t xml:space="preserve"> </w:t>
      </w:r>
      <w:r>
        <w:t>выпускников</w:t>
      </w:r>
      <w:r>
        <w:rPr>
          <w:spacing w:val="-4"/>
        </w:rPr>
        <w:t xml:space="preserve"> </w:t>
      </w:r>
      <w:r>
        <w:t>первой,</w:t>
      </w:r>
      <w:r>
        <w:rPr>
          <w:spacing w:val="-4"/>
        </w:rPr>
        <w:t xml:space="preserve"> </w:t>
      </w:r>
      <w:r>
        <w:t>второй</w:t>
      </w:r>
      <w:r>
        <w:rPr>
          <w:spacing w:val="-3"/>
        </w:rPr>
        <w:t xml:space="preserve"> </w:t>
      </w:r>
      <w:r>
        <w:t>и</w:t>
      </w:r>
      <w:r>
        <w:rPr>
          <w:spacing w:val="-4"/>
        </w:rPr>
        <w:t xml:space="preserve"> </w:t>
      </w:r>
      <w:r>
        <w:t>третьей</w:t>
      </w:r>
      <w:r>
        <w:rPr>
          <w:spacing w:val="-1"/>
        </w:rPr>
        <w:t xml:space="preserve"> </w:t>
      </w:r>
      <w:r>
        <w:t>уровней</w:t>
      </w:r>
      <w:r>
        <w:rPr>
          <w:spacing w:val="-4"/>
        </w:rPr>
        <w:t xml:space="preserve"> </w:t>
      </w:r>
      <w:r>
        <w:t>соответствуют</w:t>
      </w:r>
      <w:r>
        <w:rPr>
          <w:spacing w:val="-4"/>
        </w:rPr>
        <w:t xml:space="preserve"> </w:t>
      </w:r>
      <w:r>
        <w:t>требованиям</w:t>
      </w:r>
      <w:r>
        <w:rPr>
          <w:spacing w:val="-5"/>
        </w:rPr>
        <w:t xml:space="preserve"> </w:t>
      </w:r>
      <w:r w:rsidR="0008454B">
        <w:t>ФГОС</w:t>
      </w:r>
    </w:p>
    <w:p w:rsidR="00534C79" w:rsidRDefault="00534C79">
      <w:pPr>
        <w:pStyle w:val="a3"/>
        <w:spacing w:before="3"/>
        <w:rPr>
          <w:sz w:val="26"/>
        </w:rPr>
      </w:pPr>
    </w:p>
    <w:p w:rsidR="00534C79" w:rsidRDefault="00077F22">
      <w:pPr>
        <w:tabs>
          <w:tab w:val="left" w:pos="738"/>
          <w:tab w:val="left" w:pos="1500"/>
          <w:tab w:val="left" w:pos="1572"/>
          <w:tab w:val="left" w:pos="2172"/>
          <w:tab w:val="left" w:pos="2999"/>
          <w:tab w:val="left" w:pos="3532"/>
          <w:tab w:val="left" w:pos="4199"/>
          <w:tab w:val="left" w:pos="4356"/>
          <w:tab w:val="left" w:pos="4721"/>
          <w:tab w:val="left" w:pos="5179"/>
          <w:tab w:val="left" w:pos="5992"/>
          <w:tab w:val="left" w:pos="6033"/>
          <w:tab w:val="left" w:pos="6368"/>
          <w:tab w:val="left" w:pos="7519"/>
          <w:tab w:val="left" w:pos="8331"/>
        </w:tabs>
        <w:spacing w:line="242" w:lineRule="auto"/>
        <w:ind w:left="332" w:right="569"/>
        <w:jc w:val="right"/>
        <w:rPr>
          <w:sz w:val="24"/>
        </w:rPr>
      </w:pPr>
      <w:r>
        <w:rPr>
          <w:b/>
          <w:spacing w:val="-2"/>
          <w:sz w:val="24"/>
        </w:rPr>
        <w:t>Участие</w:t>
      </w:r>
      <w:r>
        <w:rPr>
          <w:b/>
          <w:sz w:val="24"/>
        </w:rPr>
        <w:tab/>
      </w:r>
      <w:r>
        <w:rPr>
          <w:b/>
          <w:spacing w:val="-2"/>
          <w:sz w:val="24"/>
        </w:rPr>
        <w:t>обучающихся</w:t>
      </w:r>
      <w:r>
        <w:rPr>
          <w:b/>
          <w:sz w:val="24"/>
        </w:rPr>
        <w:tab/>
      </w:r>
      <w:r>
        <w:rPr>
          <w:b/>
          <w:sz w:val="24"/>
        </w:rPr>
        <w:tab/>
      </w:r>
      <w:r>
        <w:rPr>
          <w:b/>
          <w:spacing w:val="-10"/>
          <w:sz w:val="24"/>
        </w:rPr>
        <w:t>в</w:t>
      </w:r>
      <w:r>
        <w:rPr>
          <w:b/>
          <w:sz w:val="24"/>
        </w:rPr>
        <w:tab/>
      </w:r>
      <w:r>
        <w:rPr>
          <w:b/>
          <w:spacing w:val="-2"/>
          <w:sz w:val="24"/>
        </w:rPr>
        <w:t>мероприятиях</w:t>
      </w:r>
      <w:r>
        <w:rPr>
          <w:b/>
          <w:sz w:val="24"/>
        </w:rPr>
        <w:tab/>
      </w:r>
      <w:r>
        <w:rPr>
          <w:b/>
          <w:sz w:val="24"/>
        </w:rPr>
        <w:tab/>
      </w:r>
      <w:r>
        <w:rPr>
          <w:b/>
          <w:spacing w:val="-2"/>
          <w:sz w:val="24"/>
        </w:rPr>
        <w:t>интеллектуальной</w:t>
      </w:r>
      <w:r>
        <w:rPr>
          <w:b/>
          <w:sz w:val="24"/>
        </w:rPr>
        <w:tab/>
      </w:r>
      <w:r>
        <w:rPr>
          <w:b/>
          <w:spacing w:val="-2"/>
          <w:sz w:val="24"/>
        </w:rPr>
        <w:t xml:space="preserve">направленности </w:t>
      </w:r>
      <w:r>
        <w:rPr>
          <w:b/>
          <w:sz w:val="24"/>
        </w:rPr>
        <w:t>(предметные</w:t>
      </w:r>
      <w:r>
        <w:rPr>
          <w:b/>
          <w:spacing w:val="40"/>
          <w:sz w:val="24"/>
        </w:rPr>
        <w:t xml:space="preserve"> </w:t>
      </w:r>
      <w:r>
        <w:rPr>
          <w:b/>
          <w:sz w:val="24"/>
        </w:rPr>
        <w:t>олимпиады,</w:t>
      </w:r>
      <w:r>
        <w:rPr>
          <w:b/>
          <w:spacing w:val="-3"/>
          <w:sz w:val="24"/>
        </w:rPr>
        <w:t xml:space="preserve"> </w:t>
      </w:r>
      <w:r>
        <w:rPr>
          <w:b/>
          <w:sz w:val="24"/>
        </w:rPr>
        <w:t>конкурсы,</w:t>
      </w:r>
      <w:r>
        <w:rPr>
          <w:b/>
          <w:spacing w:val="-3"/>
          <w:sz w:val="24"/>
        </w:rPr>
        <w:t xml:space="preserve"> </w:t>
      </w:r>
      <w:r>
        <w:rPr>
          <w:b/>
          <w:sz w:val="24"/>
        </w:rPr>
        <w:t>турниры,</w:t>
      </w:r>
      <w:r>
        <w:rPr>
          <w:b/>
          <w:spacing w:val="-3"/>
          <w:sz w:val="24"/>
        </w:rPr>
        <w:t xml:space="preserve"> </w:t>
      </w:r>
      <w:r>
        <w:rPr>
          <w:b/>
          <w:sz w:val="24"/>
        </w:rPr>
        <w:t>научно-исследовательские</w:t>
      </w:r>
      <w:r>
        <w:rPr>
          <w:b/>
          <w:spacing w:val="-4"/>
          <w:sz w:val="24"/>
        </w:rPr>
        <w:t xml:space="preserve"> </w:t>
      </w:r>
      <w:r>
        <w:rPr>
          <w:b/>
          <w:sz w:val="24"/>
        </w:rPr>
        <w:t>конференции</w:t>
      </w:r>
      <w:r>
        <w:rPr>
          <w:sz w:val="24"/>
        </w:rPr>
        <w:t xml:space="preserve">). </w:t>
      </w:r>
      <w:r>
        <w:rPr>
          <w:spacing w:val="-10"/>
          <w:sz w:val="24"/>
        </w:rPr>
        <w:t>В</w:t>
      </w:r>
      <w:r>
        <w:rPr>
          <w:sz w:val="24"/>
        </w:rPr>
        <w:tab/>
      </w:r>
      <w:r>
        <w:rPr>
          <w:spacing w:val="-2"/>
          <w:sz w:val="24"/>
        </w:rPr>
        <w:t>целях</w:t>
      </w:r>
      <w:r>
        <w:rPr>
          <w:sz w:val="24"/>
        </w:rPr>
        <w:tab/>
      </w:r>
      <w:r>
        <w:rPr>
          <w:sz w:val="24"/>
        </w:rPr>
        <w:tab/>
      </w:r>
      <w:r>
        <w:rPr>
          <w:spacing w:val="-2"/>
          <w:sz w:val="24"/>
        </w:rPr>
        <w:t>повышения</w:t>
      </w:r>
      <w:r>
        <w:rPr>
          <w:sz w:val="24"/>
        </w:rPr>
        <w:tab/>
      </w:r>
      <w:r>
        <w:rPr>
          <w:spacing w:val="-2"/>
          <w:sz w:val="24"/>
        </w:rPr>
        <w:t>мотивации</w:t>
      </w:r>
      <w:r>
        <w:rPr>
          <w:sz w:val="24"/>
        </w:rPr>
        <w:tab/>
      </w:r>
      <w:r>
        <w:rPr>
          <w:sz w:val="24"/>
        </w:rPr>
        <w:tab/>
      </w:r>
      <w:r>
        <w:rPr>
          <w:spacing w:val="-10"/>
          <w:sz w:val="24"/>
        </w:rPr>
        <w:t>к</w:t>
      </w:r>
      <w:r>
        <w:rPr>
          <w:sz w:val="24"/>
        </w:rPr>
        <w:tab/>
      </w:r>
      <w:r>
        <w:rPr>
          <w:spacing w:val="-2"/>
          <w:sz w:val="24"/>
        </w:rPr>
        <w:t>обучению</w:t>
      </w:r>
      <w:r>
        <w:rPr>
          <w:sz w:val="24"/>
        </w:rPr>
        <w:tab/>
      </w:r>
      <w:r>
        <w:rPr>
          <w:spacing w:val="-10"/>
          <w:sz w:val="24"/>
        </w:rPr>
        <w:t>и</w:t>
      </w:r>
      <w:r>
        <w:rPr>
          <w:sz w:val="24"/>
        </w:rPr>
        <w:tab/>
      </w:r>
      <w:r>
        <w:rPr>
          <w:spacing w:val="-2"/>
          <w:sz w:val="24"/>
        </w:rPr>
        <w:t>развития</w:t>
      </w:r>
      <w:r>
        <w:rPr>
          <w:sz w:val="24"/>
        </w:rPr>
        <w:tab/>
      </w:r>
      <w:r>
        <w:rPr>
          <w:spacing w:val="-2"/>
          <w:sz w:val="24"/>
        </w:rPr>
        <w:t xml:space="preserve">интеллектуальных, </w:t>
      </w:r>
      <w:r>
        <w:rPr>
          <w:sz w:val="24"/>
        </w:rPr>
        <w:t>коммуникативных и творческих способностей в школе усилия</w:t>
      </w:r>
      <w:r>
        <w:rPr>
          <w:spacing w:val="40"/>
          <w:sz w:val="24"/>
        </w:rPr>
        <w:t xml:space="preserve"> </w:t>
      </w:r>
      <w:r>
        <w:rPr>
          <w:sz w:val="24"/>
        </w:rPr>
        <w:t>п</w:t>
      </w:r>
      <w:r w:rsidR="0008454B">
        <w:rPr>
          <w:sz w:val="24"/>
        </w:rPr>
        <w:t>едагогического коллектива в 2021</w:t>
      </w:r>
      <w:r>
        <w:rPr>
          <w:sz w:val="24"/>
        </w:rPr>
        <w:t xml:space="preserve"> году</w:t>
      </w:r>
      <w:r>
        <w:rPr>
          <w:spacing w:val="40"/>
          <w:sz w:val="24"/>
        </w:rPr>
        <w:t xml:space="preserve"> </w:t>
      </w:r>
      <w:r>
        <w:rPr>
          <w:sz w:val="24"/>
        </w:rPr>
        <w:t>были направлены</w:t>
      </w:r>
      <w:r>
        <w:rPr>
          <w:spacing w:val="80"/>
          <w:sz w:val="24"/>
        </w:rPr>
        <w:t xml:space="preserve"> </w:t>
      </w:r>
      <w:r>
        <w:rPr>
          <w:sz w:val="24"/>
        </w:rPr>
        <w:t>на создание условий для</w:t>
      </w:r>
      <w:r>
        <w:rPr>
          <w:spacing w:val="80"/>
          <w:sz w:val="24"/>
        </w:rPr>
        <w:t xml:space="preserve"> </w:t>
      </w:r>
      <w:r>
        <w:rPr>
          <w:sz w:val="24"/>
        </w:rPr>
        <w:t>развития</w:t>
      </w:r>
      <w:r>
        <w:rPr>
          <w:spacing w:val="80"/>
          <w:sz w:val="24"/>
        </w:rPr>
        <w:t xml:space="preserve"> </w:t>
      </w:r>
      <w:r>
        <w:rPr>
          <w:sz w:val="24"/>
        </w:rPr>
        <w:t>каждого обучающегося</w:t>
      </w:r>
      <w:r>
        <w:rPr>
          <w:spacing w:val="80"/>
          <w:sz w:val="24"/>
        </w:rPr>
        <w:t xml:space="preserve"> </w:t>
      </w:r>
      <w:r>
        <w:rPr>
          <w:sz w:val="24"/>
        </w:rPr>
        <w:t xml:space="preserve">как </w:t>
      </w:r>
      <w:r>
        <w:rPr>
          <w:spacing w:val="-2"/>
          <w:sz w:val="24"/>
        </w:rPr>
        <w:t>ответственной</w:t>
      </w:r>
      <w:r>
        <w:rPr>
          <w:sz w:val="24"/>
        </w:rPr>
        <w:tab/>
        <w:t>и</w:t>
      </w:r>
      <w:r>
        <w:rPr>
          <w:spacing w:val="26"/>
          <w:sz w:val="24"/>
        </w:rPr>
        <w:t xml:space="preserve">  </w:t>
      </w:r>
      <w:r>
        <w:rPr>
          <w:sz w:val="24"/>
        </w:rPr>
        <w:t>творческой</w:t>
      </w:r>
      <w:r>
        <w:rPr>
          <w:spacing w:val="29"/>
          <w:sz w:val="24"/>
        </w:rPr>
        <w:t xml:space="preserve">  </w:t>
      </w:r>
      <w:r>
        <w:rPr>
          <w:spacing w:val="-2"/>
          <w:sz w:val="24"/>
        </w:rPr>
        <w:t>личности,</w:t>
      </w:r>
      <w:r>
        <w:rPr>
          <w:sz w:val="24"/>
        </w:rPr>
        <w:tab/>
        <w:t>на</w:t>
      </w:r>
      <w:r>
        <w:rPr>
          <w:spacing w:val="24"/>
          <w:sz w:val="24"/>
        </w:rPr>
        <w:t xml:space="preserve">  </w:t>
      </w:r>
      <w:r>
        <w:rPr>
          <w:sz w:val="24"/>
        </w:rPr>
        <w:t>повышение</w:t>
      </w:r>
      <w:r>
        <w:rPr>
          <w:spacing w:val="27"/>
          <w:sz w:val="24"/>
        </w:rPr>
        <w:t xml:space="preserve">  </w:t>
      </w:r>
      <w:r>
        <w:rPr>
          <w:sz w:val="24"/>
        </w:rPr>
        <w:t>образовательного</w:t>
      </w:r>
      <w:r>
        <w:rPr>
          <w:spacing w:val="26"/>
          <w:sz w:val="24"/>
        </w:rPr>
        <w:t xml:space="preserve">  </w:t>
      </w:r>
      <w:r>
        <w:rPr>
          <w:spacing w:val="-2"/>
          <w:sz w:val="24"/>
        </w:rPr>
        <w:t>потенциала</w:t>
      </w:r>
    </w:p>
    <w:p w:rsidR="00534C79" w:rsidRDefault="00077F22">
      <w:pPr>
        <w:pStyle w:val="a3"/>
        <w:spacing w:before="4"/>
        <w:ind w:left="332"/>
      </w:pPr>
      <w:r>
        <w:t>учителей</w:t>
      </w:r>
      <w:r>
        <w:rPr>
          <w:spacing w:val="-3"/>
        </w:rPr>
        <w:t xml:space="preserve"> </w:t>
      </w:r>
      <w:r>
        <w:t>и</w:t>
      </w:r>
      <w:r>
        <w:rPr>
          <w:spacing w:val="-2"/>
        </w:rPr>
        <w:t xml:space="preserve"> обучающихся.</w:t>
      </w:r>
    </w:p>
    <w:p w:rsidR="00534C79" w:rsidRDefault="00077F22">
      <w:pPr>
        <w:pStyle w:val="a3"/>
        <w:ind w:left="899"/>
      </w:pPr>
      <w:r>
        <w:t>Этому</w:t>
      </w:r>
      <w:r>
        <w:rPr>
          <w:spacing w:val="-5"/>
        </w:rPr>
        <w:t xml:space="preserve"> </w:t>
      </w:r>
      <w:r>
        <w:rPr>
          <w:spacing w:val="-2"/>
        </w:rPr>
        <w:t>способствовало:</w:t>
      </w:r>
    </w:p>
    <w:p w:rsidR="00534C79" w:rsidRDefault="00077F22">
      <w:pPr>
        <w:pStyle w:val="a3"/>
        <w:ind w:left="332" w:firstLine="566"/>
      </w:pPr>
      <w:r>
        <w:t>-развитие</w:t>
      </w:r>
      <w:r>
        <w:rPr>
          <w:spacing w:val="33"/>
        </w:rPr>
        <w:t xml:space="preserve"> </w:t>
      </w:r>
      <w:r>
        <w:t>практических</w:t>
      </w:r>
      <w:r>
        <w:rPr>
          <w:spacing w:val="80"/>
        </w:rPr>
        <w:t xml:space="preserve"> </w:t>
      </w:r>
      <w:r>
        <w:t>умений</w:t>
      </w:r>
      <w:r>
        <w:rPr>
          <w:spacing w:val="35"/>
        </w:rPr>
        <w:t xml:space="preserve"> </w:t>
      </w:r>
      <w:r>
        <w:t>и</w:t>
      </w:r>
      <w:r>
        <w:rPr>
          <w:spacing w:val="32"/>
        </w:rPr>
        <w:t xml:space="preserve"> </w:t>
      </w:r>
      <w:r>
        <w:t>приобретение</w:t>
      </w:r>
      <w:r>
        <w:rPr>
          <w:spacing w:val="33"/>
        </w:rPr>
        <w:t xml:space="preserve"> </w:t>
      </w:r>
      <w:r>
        <w:t>навыков</w:t>
      </w:r>
      <w:r>
        <w:rPr>
          <w:spacing w:val="80"/>
        </w:rPr>
        <w:t xml:space="preserve"> </w:t>
      </w:r>
      <w:r>
        <w:t>обучающихся</w:t>
      </w:r>
      <w:r>
        <w:rPr>
          <w:spacing w:val="31"/>
        </w:rPr>
        <w:t xml:space="preserve"> </w:t>
      </w:r>
      <w:r>
        <w:t>на</w:t>
      </w:r>
      <w:r>
        <w:rPr>
          <w:spacing w:val="35"/>
        </w:rPr>
        <w:t xml:space="preserve"> </w:t>
      </w:r>
      <w:r>
        <w:t>уроках</w:t>
      </w:r>
      <w:r>
        <w:rPr>
          <w:spacing w:val="80"/>
        </w:rPr>
        <w:t xml:space="preserve"> </w:t>
      </w:r>
      <w:r>
        <w:t>и занятиях</w:t>
      </w:r>
      <w:r>
        <w:rPr>
          <w:spacing w:val="40"/>
        </w:rPr>
        <w:t xml:space="preserve"> </w:t>
      </w:r>
      <w:r>
        <w:t>по дополнительному</w:t>
      </w:r>
      <w:r>
        <w:rPr>
          <w:spacing w:val="-4"/>
        </w:rPr>
        <w:t xml:space="preserve"> </w:t>
      </w:r>
      <w:r>
        <w:t>образованию при реализации</w:t>
      </w:r>
      <w:r>
        <w:rPr>
          <w:spacing w:val="40"/>
        </w:rPr>
        <w:t xml:space="preserve"> </w:t>
      </w:r>
      <w:r>
        <w:t>- программы «Одаренные дети»;</w:t>
      </w:r>
    </w:p>
    <w:p w:rsidR="00534C79" w:rsidRDefault="00077F22">
      <w:pPr>
        <w:pStyle w:val="a3"/>
        <w:ind w:left="332" w:firstLine="566"/>
      </w:pPr>
      <w:r>
        <w:t>-активное</w:t>
      </w:r>
      <w:r>
        <w:rPr>
          <w:spacing w:val="80"/>
        </w:rPr>
        <w:t xml:space="preserve"> </w:t>
      </w:r>
      <w:r>
        <w:t>участие</w:t>
      </w:r>
      <w:r>
        <w:rPr>
          <w:spacing w:val="80"/>
        </w:rPr>
        <w:t xml:space="preserve"> </w:t>
      </w:r>
      <w:r>
        <w:t>школьников</w:t>
      </w:r>
      <w:r>
        <w:rPr>
          <w:spacing w:val="80"/>
        </w:rPr>
        <w:t xml:space="preserve"> </w:t>
      </w:r>
      <w:r>
        <w:t>в</w:t>
      </w:r>
      <w:r>
        <w:rPr>
          <w:spacing w:val="80"/>
        </w:rPr>
        <w:t xml:space="preserve"> </w:t>
      </w:r>
      <w:r>
        <w:t>олимпиадах,</w:t>
      </w:r>
      <w:r>
        <w:rPr>
          <w:spacing w:val="80"/>
        </w:rPr>
        <w:t xml:space="preserve"> </w:t>
      </w:r>
      <w:r>
        <w:t>научно-практических</w:t>
      </w:r>
      <w:r>
        <w:rPr>
          <w:spacing w:val="80"/>
        </w:rPr>
        <w:t xml:space="preserve"> </w:t>
      </w:r>
      <w:r>
        <w:t>конференциях, творческих</w:t>
      </w:r>
      <w:r>
        <w:rPr>
          <w:spacing w:val="40"/>
        </w:rPr>
        <w:t xml:space="preserve"> </w:t>
      </w:r>
      <w:r>
        <w:t>конкурсах,</w:t>
      </w:r>
      <w:r>
        <w:rPr>
          <w:spacing w:val="40"/>
        </w:rPr>
        <w:t xml:space="preserve"> </w:t>
      </w:r>
      <w:r>
        <w:t>фестивалях;</w:t>
      </w:r>
    </w:p>
    <w:p w:rsidR="00534C79" w:rsidRDefault="00077F22">
      <w:pPr>
        <w:pStyle w:val="a3"/>
        <w:ind w:left="899"/>
      </w:pPr>
      <w:r>
        <w:rPr>
          <w:spacing w:val="-2"/>
        </w:rPr>
        <w:t>-повышение</w:t>
      </w:r>
      <w:r>
        <w:rPr>
          <w:spacing w:val="2"/>
        </w:rPr>
        <w:t xml:space="preserve"> </w:t>
      </w:r>
      <w:r>
        <w:rPr>
          <w:spacing w:val="-2"/>
        </w:rPr>
        <w:t>квалификации</w:t>
      </w:r>
      <w:r>
        <w:rPr>
          <w:spacing w:val="7"/>
        </w:rPr>
        <w:t xml:space="preserve"> </w:t>
      </w:r>
      <w:r>
        <w:rPr>
          <w:spacing w:val="-2"/>
        </w:rPr>
        <w:t>учителей;</w:t>
      </w:r>
    </w:p>
    <w:p w:rsidR="00534C79" w:rsidRDefault="00077F22">
      <w:pPr>
        <w:pStyle w:val="a3"/>
        <w:ind w:left="899"/>
      </w:pPr>
      <w:r>
        <w:t>-участие</w:t>
      </w:r>
      <w:r>
        <w:rPr>
          <w:spacing w:val="-10"/>
        </w:rPr>
        <w:t xml:space="preserve"> </w:t>
      </w:r>
      <w:r>
        <w:t>учителей</w:t>
      </w:r>
      <w:r>
        <w:rPr>
          <w:spacing w:val="-12"/>
        </w:rPr>
        <w:t xml:space="preserve"> </w:t>
      </w:r>
      <w:r>
        <w:t>в</w:t>
      </w:r>
      <w:r>
        <w:rPr>
          <w:spacing w:val="-13"/>
        </w:rPr>
        <w:t xml:space="preserve"> </w:t>
      </w:r>
      <w:r>
        <w:t>творческих</w:t>
      </w:r>
      <w:r>
        <w:rPr>
          <w:spacing w:val="38"/>
        </w:rPr>
        <w:t xml:space="preserve"> </w:t>
      </w:r>
      <w:r>
        <w:t>конкурсах</w:t>
      </w:r>
      <w:r>
        <w:rPr>
          <w:spacing w:val="-10"/>
        </w:rPr>
        <w:t xml:space="preserve"> </w:t>
      </w:r>
      <w:r>
        <w:t>и</w:t>
      </w:r>
      <w:r>
        <w:rPr>
          <w:spacing w:val="-12"/>
        </w:rPr>
        <w:t xml:space="preserve"> </w:t>
      </w:r>
      <w:r>
        <w:t>научно-практических</w:t>
      </w:r>
      <w:r>
        <w:rPr>
          <w:spacing w:val="-10"/>
        </w:rPr>
        <w:t xml:space="preserve"> </w:t>
      </w:r>
      <w:r>
        <w:rPr>
          <w:spacing w:val="-2"/>
        </w:rPr>
        <w:t>конференциях;</w:t>
      </w:r>
    </w:p>
    <w:p w:rsidR="00534C79" w:rsidRDefault="00077F22">
      <w:pPr>
        <w:pStyle w:val="a3"/>
        <w:ind w:left="899"/>
      </w:pPr>
      <w:r>
        <w:rPr>
          <w:spacing w:val="-2"/>
        </w:rPr>
        <w:t>-публикации</w:t>
      </w:r>
      <w:r>
        <w:rPr>
          <w:spacing w:val="1"/>
        </w:rPr>
        <w:t xml:space="preserve"> </w:t>
      </w:r>
      <w:r>
        <w:rPr>
          <w:spacing w:val="-2"/>
        </w:rPr>
        <w:t>лучших</w:t>
      </w:r>
      <w:r>
        <w:rPr>
          <w:spacing w:val="4"/>
        </w:rPr>
        <w:t xml:space="preserve"> </w:t>
      </w:r>
      <w:r>
        <w:rPr>
          <w:spacing w:val="-2"/>
        </w:rPr>
        <w:t>методических</w:t>
      </w:r>
      <w:r>
        <w:rPr>
          <w:spacing w:val="4"/>
        </w:rPr>
        <w:t xml:space="preserve"> </w:t>
      </w:r>
      <w:r>
        <w:rPr>
          <w:spacing w:val="-2"/>
        </w:rPr>
        <w:t>разработок;</w:t>
      </w:r>
    </w:p>
    <w:p w:rsidR="00534C79" w:rsidRDefault="00077F22">
      <w:pPr>
        <w:pStyle w:val="a3"/>
        <w:ind w:left="899"/>
      </w:pPr>
      <w:r>
        <w:rPr>
          <w:spacing w:val="-2"/>
        </w:rPr>
        <w:t>-аттестация</w:t>
      </w:r>
      <w:r>
        <w:rPr>
          <w:spacing w:val="3"/>
        </w:rPr>
        <w:t xml:space="preserve"> </w:t>
      </w:r>
      <w:r>
        <w:rPr>
          <w:spacing w:val="-2"/>
        </w:rPr>
        <w:t>педагогических</w:t>
      </w:r>
      <w:r>
        <w:rPr>
          <w:spacing w:val="6"/>
        </w:rPr>
        <w:t xml:space="preserve"> </w:t>
      </w:r>
      <w:r>
        <w:rPr>
          <w:spacing w:val="-2"/>
        </w:rPr>
        <w:t>кадров.</w:t>
      </w:r>
    </w:p>
    <w:p w:rsidR="00534C79" w:rsidRDefault="00077F22">
      <w:pPr>
        <w:pStyle w:val="a3"/>
        <w:tabs>
          <w:tab w:val="left" w:pos="4406"/>
          <w:tab w:val="left" w:pos="9998"/>
        </w:tabs>
        <w:ind w:left="332" w:right="572" w:firstLine="566"/>
      </w:pPr>
      <w:r>
        <w:t>Анализ</w:t>
      </w:r>
      <w:r>
        <w:rPr>
          <w:spacing w:val="40"/>
        </w:rPr>
        <w:t xml:space="preserve"> </w:t>
      </w:r>
      <w:r>
        <w:t>участия</w:t>
      </w:r>
      <w:r>
        <w:rPr>
          <w:spacing w:val="40"/>
        </w:rPr>
        <w:t xml:space="preserve"> </w:t>
      </w:r>
      <w:r>
        <w:t>обучающихся</w:t>
      </w:r>
      <w:r>
        <w:tab/>
        <w:t>МБОУ</w:t>
      </w:r>
      <w:r>
        <w:rPr>
          <w:spacing w:val="40"/>
        </w:rPr>
        <w:t xml:space="preserve"> </w:t>
      </w:r>
      <w:r w:rsidR="0008454B">
        <w:t>«Смаиль</w:t>
      </w:r>
      <w:r>
        <w:t>ская</w:t>
      </w:r>
      <w:r>
        <w:rPr>
          <w:spacing w:val="40"/>
        </w:rPr>
        <w:t xml:space="preserve"> </w:t>
      </w:r>
      <w:r>
        <w:t>СОШ»</w:t>
      </w:r>
      <w:r>
        <w:rPr>
          <w:spacing w:val="40"/>
        </w:rPr>
        <w:t xml:space="preserve"> </w:t>
      </w:r>
      <w:r>
        <w:t>в</w:t>
      </w:r>
      <w:r>
        <w:rPr>
          <w:spacing w:val="40"/>
        </w:rPr>
        <w:t xml:space="preserve"> </w:t>
      </w:r>
      <w:r w:rsidR="00DD30F6">
        <w:t>2021</w:t>
      </w:r>
      <w:r>
        <w:rPr>
          <w:spacing w:val="-10"/>
        </w:rPr>
        <w:t xml:space="preserve">в </w:t>
      </w:r>
      <w:r>
        <w:t>олимпиадах показывает плодотворную работу учителей школы.</w:t>
      </w:r>
    </w:p>
    <w:p w:rsidR="00534C79" w:rsidRDefault="00534C79">
      <w:pPr>
        <w:pStyle w:val="a3"/>
        <w:spacing w:before="3"/>
      </w:pPr>
    </w:p>
    <w:p w:rsidR="009E56E7" w:rsidRDefault="009E56E7" w:rsidP="009E56E7">
      <w:pPr>
        <w:pStyle w:val="a3"/>
        <w:spacing w:line="278" w:lineRule="auto"/>
        <w:ind w:left="3278" w:hanging="2783"/>
        <w:jc w:val="center"/>
      </w:pPr>
      <w:r>
        <w:t>П</w:t>
      </w:r>
      <w:r w:rsidR="00077F22">
        <w:t>об</w:t>
      </w:r>
      <w:r>
        <w:t>едители</w:t>
      </w:r>
      <w:r w:rsidR="00077F22">
        <w:rPr>
          <w:spacing w:val="40"/>
        </w:rPr>
        <w:t xml:space="preserve"> </w:t>
      </w:r>
      <w:r w:rsidR="00077F22">
        <w:t>и</w:t>
      </w:r>
      <w:r w:rsidR="00077F22">
        <w:rPr>
          <w:spacing w:val="-6"/>
        </w:rPr>
        <w:t xml:space="preserve"> </w:t>
      </w:r>
      <w:r>
        <w:t>призеры</w:t>
      </w:r>
      <w:r w:rsidR="00077F22">
        <w:rPr>
          <w:spacing w:val="-4"/>
        </w:rPr>
        <w:t xml:space="preserve"> </w:t>
      </w:r>
      <w:r w:rsidR="00077F22">
        <w:t>муниципального</w:t>
      </w:r>
      <w:r w:rsidR="00077F22">
        <w:rPr>
          <w:spacing w:val="-4"/>
        </w:rPr>
        <w:t xml:space="preserve"> </w:t>
      </w:r>
      <w:r w:rsidR="00077F22">
        <w:t>этапа</w:t>
      </w:r>
      <w:r w:rsidR="00077F22">
        <w:rPr>
          <w:spacing w:val="-5"/>
        </w:rPr>
        <w:t xml:space="preserve"> </w:t>
      </w:r>
      <w:r w:rsidR="00077F22">
        <w:t>Всероссийских</w:t>
      </w:r>
      <w:r w:rsidR="00077F22">
        <w:rPr>
          <w:spacing w:val="-2"/>
        </w:rPr>
        <w:t xml:space="preserve"> </w:t>
      </w:r>
      <w:r w:rsidR="00077F22">
        <w:t>и</w:t>
      </w:r>
      <w:r w:rsidR="00077F22">
        <w:rPr>
          <w:spacing w:val="-6"/>
        </w:rPr>
        <w:t xml:space="preserve"> </w:t>
      </w:r>
      <w:r w:rsidR="003714CC">
        <w:t>Республиканских олимпиад в</w:t>
      </w:r>
    </w:p>
    <w:p w:rsidR="004845D7" w:rsidRDefault="003714CC" w:rsidP="009E56E7">
      <w:pPr>
        <w:pStyle w:val="a3"/>
        <w:spacing w:line="278" w:lineRule="auto"/>
        <w:ind w:left="3278" w:hanging="2783"/>
        <w:jc w:val="center"/>
      </w:pPr>
      <w:r>
        <w:t>2021 – 2022</w:t>
      </w:r>
      <w:r w:rsidR="00077F22">
        <w:t xml:space="preserve"> учебном году</w:t>
      </w:r>
    </w:p>
    <w:tbl>
      <w:tblPr>
        <w:tblStyle w:val="22"/>
        <w:tblW w:w="10510" w:type="dxa"/>
        <w:tblLayout w:type="fixed"/>
        <w:tblLook w:val="04A0" w:firstRow="1" w:lastRow="0" w:firstColumn="1" w:lastColumn="0" w:noHBand="0" w:noVBand="1"/>
      </w:tblPr>
      <w:tblGrid>
        <w:gridCol w:w="587"/>
        <w:gridCol w:w="1966"/>
        <w:gridCol w:w="3108"/>
        <w:gridCol w:w="2244"/>
        <w:gridCol w:w="854"/>
        <w:gridCol w:w="1751"/>
      </w:tblGrid>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предмет</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Ф.И.О.ученика</w:t>
            </w:r>
          </w:p>
        </w:tc>
        <w:tc>
          <w:tcPr>
            <w:tcW w:w="2244" w:type="dxa"/>
          </w:tcPr>
          <w:p w:rsidR="004845D7" w:rsidRPr="004845D7" w:rsidRDefault="004845D7" w:rsidP="009E56E7">
            <w:pPr>
              <w:spacing w:line="276" w:lineRule="auto"/>
              <w:jc w:val="center"/>
              <w:rPr>
                <w:rFonts w:eastAsia="Calibri"/>
                <w:sz w:val="24"/>
                <w:szCs w:val="24"/>
                <w:lang w:val="tt-RU"/>
              </w:rPr>
            </w:pPr>
            <w:r w:rsidRPr="004845D7">
              <w:rPr>
                <w:rFonts w:eastAsia="Calibri"/>
                <w:sz w:val="24"/>
                <w:szCs w:val="24"/>
                <w:lang w:val="tt-RU"/>
              </w:rPr>
              <w:t>Ф.И.О.</w:t>
            </w:r>
          </w:p>
          <w:p w:rsidR="004845D7" w:rsidRPr="004845D7" w:rsidRDefault="004845D7" w:rsidP="009E56E7">
            <w:pPr>
              <w:spacing w:line="276" w:lineRule="auto"/>
              <w:jc w:val="center"/>
              <w:rPr>
                <w:rFonts w:eastAsia="Calibri"/>
                <w:sz w:val="24"/>
                <w:szCs w:val="24"/>
                <w:lang w:val="tt-RU"/>
              </w:rPr>
            </w:pPr>
            <w:r w:rsidRPr="004845D7">
              <w:rPr>
                <w:rFonts w:eastAsia="Calibri"/>
                <w:sz w:val="24"/>
                <w:szCs w:val="24"/>
                <w:lang w:val="tt-RU"/>
              </w:rPr>
              <w:t>учителя</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класс</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статус</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w:t>
            </w:r>
          </w:p>
        </w:tc>
        <w:tc>
          <w:tcPr>
            <w:tcW w:w="1966" w:type="dxa"/>
          </w:tcPr>
          <w:p w:rsidR="004845D7" w:rsidRPr="004845D7" w:rsidRDefault="004845D7" w:rsidP="004845D7">
            <w:pPr>
              <w:spacing w:after="200" w:line="276" w:lineRule="auto"/>
              <w:jc w:val="center"/>
              <w:rPr>
                <w:rFonts w:eastAsia="Calibri"/>
                <w:sz w:val="24"/>
                <w:szCs w:val="24"/>
              </w:rPr>
            </w:pPr>
            <w:r w:rsidRPr="004845D7">
              <w:rPr>
                <w:rFonts w:eastAsia="Calibri"/>
                <w:sz w:val="24"/>
                <w:szCs w:val="24"/>
              </w:rPr>
              <w:t>История</w:t>
            </w:r>
          </w:p>
        </w:tc>
        <w:tc>
          <w:tcPr>
            <w:tcW w:w="3108"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Хазиева Гузель Ф.</w:t>
            </w:r>
          </w:p>
        </w:tc>
        <w:tc>
          <w:tcPr>
            <w:tcW w:w="224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Гизатуллин И.М.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7</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2</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rPr>
              <w:t>История</w:t>
            </w:r>
          </w:p>
        </w:tc>
        <w:tc>
          <w:tcPr>
            <w:tcW w:w="3108"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Миннегалиев Амир М.</w:t>
            </w:r>
          </w:p>
        </w:tc>
        <w:tc>
          <w:tcPr>
            <w:tcW w:w="224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Гизатуллин И.М.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3</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rPr>
              <w:t>История</w:t>
            </w:r>
          </w:p>
        </w:tc>
        <w:tc>
          <w:tcPr>
            <w:tcW w:w="3108"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Батыршина Дина И.</w:t>
            </w:r>
          </w:p>
        </w:tc>
        <w:tc>
          <w:tcPr>
            <w:tcW w:w="224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Гизатуллин И.М.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10</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победитель</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4</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Обществознание</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rPr>
              <w:t>Галиева Алсу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Гизатуллин И.М.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5</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Обществознание</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rPr>
              <w:t>Зиннатуллина Ралина И.</w:t>
            </w:r>
          </w:p>
        </w:tc>
        <w:tc>
          <w:tcPr>
            <w:tcW w:w="224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Гизатуллин И.М.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10</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победитель</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6</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Английск.язык</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Ибрагимова КаримаР.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Гизатуллина М.Р.</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4</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7</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Английск.язык</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Нигматзянов Раушан Р.</w:t>
            </w:r>
          </w:p>
        </w:tc>
        <w:tc>
          <w:tcPr>
            <w:tcW w:w="224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Хаертдинова З.М.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6</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Биология</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Мухаммадиева Камиля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rPr>
              <w:t>Шайхутдинова М.Х.</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7</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9</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Биология</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Шафигуллина Алия И.</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Хазиева Г.Ф.</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победитель</w:t>
            </w:r>
          </w:p>
        </w:tc>
      </w:tr>
      <w:tr w:rsidR="004845D7" w:rsidRPr="004845D7" w:rsidTr="00EB5397">
        <w:trPr>
          <w:trHeight w:val="552"/>
        </w:trPr>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10</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Русский язык</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Галимзянова Д.Р.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Мухаммадиева А.М.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6</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11</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Физическая культура</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rPr>
              <w:t>Батыршин Ильназ Г.</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Каримов Х.Я.</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11</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lastRenderedPageBreak/>
              <w:t>12</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Родной(тат.)яз.</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Мухаммадиева Камиля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Набиева Г.Х.</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7</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13</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Родная(тат.)яз.</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Галиева Алсу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Набиева Г.Х.</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14</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Русский язык</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Мухаммадиева Камиля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Мухаммадиева А.М.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7</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победитель</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15</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Русский язык</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Галиева Алсу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Габбасова Г.К.</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16</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Литература</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Мухаммадиева Камиля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Мухаммадиева А.М.</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7</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победитель</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17</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Литература</w:t>
            </w:r>
          </w:p>
        </w:tc>
        <w:tc>
          <w:tcPr>
            <w:tcW w:w="3108"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Галиева Алсу Р.</w:t>
            </w:r>
          </w:p>
        </w:tc>
        <w:tc>
          <w:tcPr>
            <w:tcW w:w="2244" w:type="dxa"/>
          </w:tcPr>
          <w:p w:rsidR="004845D7" w:rsidRPr="004845D7" w:rsidRDefault="004845D7" w:rsidP="004845D7">
            <w:pPr>
              <w:spacing w:after="200" w:line="276" w:lineRule="auto"/>
              <w:rPr>
                <w:rFonts w:eastAsia="Calibri"/>
                <w:sz w:val="24"/>
                <w:szCs w:val="24"/>
                <w:lang w:val="tt-RU"/>
              </w:rPr>
            </w:pPr>
            <w:r w:rsidRPr="004845D7">
              <w:rPr>
                <w:rFonts w:eastAsia="Calibri"/>
                <w:sz w:val="24"/>
                <w:szCs w:val="24"/>
                <w:lang w:val="tt-RU"/>
              </w:rPr>
              <w:t>Габбасова Г.К.</w:t>
            </w:r>
          </w:p>
        </w:tc>
        <w:tc>
          <w:tcPr>
            <w:tcW w:w="854"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Pr="004845D7" w:rsidRDefault="004845D7" w:rsidP="004845D7">
            <w:pPr>
              <w:spacing w:after="200" w:line="276" w:lineRule="auto"/>
              <w:jc w:val="center"/>
              <w:rPr>
                <w:rFonts w:eastAsia="Calibri"/>
                <w:sz w:val="24"/>
                <w:szCs w:val="24"/>
                <w:lang w:val="tt-RU"/>
              </w:rPr>
            </w:pPr>
            <w:r>
              <w:rPr>
                <w:rFonts w:eastAsia="Calibri"/>
                <w:sz w:val="24"/>
                <w:szCs w:val="24"/>
                <w:lang w:val="tt-RU"/>
              </w:rPr>
              <w:t>18</w:t>
            </w:r>
          </w:p>
        </w:tc>
        <w:tc>
          <w:tcPr>
            <w:tcW w:w="1966"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Русский язык</w:t>
            </w:r>
          </w:p>
        </w:tc>
        <w:tc>
          <w:tcPr>
            <w:tcW w:w="3108" w:type="dxa"/>
          </w:tcPr>
          <w:p w:rsidR="004845D7" w:rsidRPr="004845D7" w:rsidRDefault="004845D7" w:rsidP="004845D7">
            <w:pPr>
              <w:spacing w:after="200" w:line="276" w:lineRule="auto"/>
              <w:jc w:val="center"/>
              <w:rPr>
                <w:rFonts w:eastAsia="Calibri"/>
                <w:sz w:val="24"/>
                <w:szCs w:val="24"/>
                <w:lang w:val="tt-RU"/>
              </w:rPr>
            </w:pPr>
            <w:r>
              <w:rPr>
                <w:rFonts w:eastAsia="Calibri"/>
                <w:sz w:val="24"/>
                <w:szCs w:val="24"/>
                <w:lang w:val="tt-RU"/>
              </w:rPr>
              <w:t>Фазылова Дина Динаровна</w:t>
            </w:r>
          </w:p>
        </w:tc>
        <w:tc>
          <w:tcPr>
            <w:tcW w:w="2244" w:type="dxa"/>
          </w:tcPr>
          <w:p w:rsidR="004845D7" w:rsidRPr="004845D7" w:rsidRDefault="004845D7" w:rsidP="004845D7">
            <w:pPr>
              <w:spacing w:after="200" w:line="276" w:lineRule="auto"/>
              <w:rPr>
                <w:rFonts w:eastAsia="Calibri"/>
                <w:sz w:val="24"/>
                <w:szCs w:val="24"/>
                <w:lang w:val="tt-RU"/>
              </w:rPr>
            </w:pPr>
            <w:r>
              <w:rPr>
                <w:rFonts w:eastAsia="Calibri"/>
                <w:sz w:val="24"/>
                <w:szCs w:val="24"/>
                <w:lang w:val="tt-RU"/>
              </w:rPr>
              <w:t>Салихова К.В.</w:t>
            </w:r>
          </w:p>
        </w:tc>
        <w:tc>
          <w:tcPr>
            <w:tcW w:w="854" w:type="dxa"/>
          </w:tcPr>
          <w:p w:rsidR="004845D7" w:rsidRPr="004845D7" w:rsidRDefault="004845D7" w:rsidP="004845D7">
            <w:pPr>
              <w:spacing w:after="200" w:line="276" w:lineRule="auto"/>
              <w:jc w:val="center"/>
              <w:rPr>
                <w:rFonts w:eastAsia="Calibri"/>
                <w:sz w:val="24"/>
                <w:szCs w:val="24"/>
                <w:lang w:val="tt-RU"/>
              </w:rPr>
            </w:pPr>
            <w:r>
              <w:rPr>
                <w:rFonts w:eastAsia="Calibri"/>
                <w:sz w:val="24"/>
                <w:szCs w:val="24"/>
                <w:lang w:val="tt-RU"/>
              </w:rPr>
              <w:t>2</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r w:rsidR="004845D7" w:rsidRPr="004845D7" w:rsidTr="00EB5397">
        <w:tc>
          <w:tcPr>
            <w:tcW w:w="587" w:type="dxa"/>
          </w:tcPr>
          <w:p w:rsidR="004845D7" w:rsidRDefault="004845D7" w:rsidP="004845D7">
            <w:pPr>
              <w:spacing w:after="200" w:line="276" w:lineRule="auto"/>
              <w:jc w:val="center"/>
              <w:rPr>
                <w:rFonts w:eastAsia="Calibri"/>
                <w:sz w:val="24"/>
                <w:szCs w:val="24"/>
                <w:lang w:val="tt-RU"/>
              </w:rPr>
            </w:pPr>
            <w:r>
              <w:rPr>
                <w:rFonts w:eastAsia="Calibri"/>
                <w:sz w:val="24"/>
                <w:szCs w:val="24"/>
                <w:lang w:val="tt-RU"/>
              </w:rPr>
              <w:t>19</w:t>
            </w:r>
          </w:p>
        </w:tc>
        <w:tc>
          <w:tcPr>
            <w:tcW w:w="1966" w:type="dxa"/>
          </w:tcPr>
          <w:p w:rsidR="004845D7" w:rsidRPr="004845D7" w:rsidRDefault="004845D7" w:rsidP="004845D7">
            <w:pPr>
              <w:spacing w:after="200" w:line="276" w:lineRule="auto"/>
              <w:jc w:val="center"/>
              <w:rPr>
                <w:rFonts w:eastAsia="Calibri"/>
                <w:sz w:val="24"/>
                <w:szCs w:val="24"/>
                <w:lang w:val="tt-RU"/>
              </w:rPr>
            </w:pPr>
            <w:r>
              <w:rPr>
                <w:rFonts w:eastAsia="Calibri"/>
                <w:sz w:val="24"/>
                <w:szCs w:val="24"/>
                <w:lang w:val="tt-RU"/>
              </w:rPr>
              <w:t>Информатика</w:t>
            </w:r>
          </w:p>
        </w:tc>
        <w:tc>
          <w:tcPr>
            <w:tcW w:w="3108" w:type="dxa"/>
          </w:tcPr>
          <w:p w:rsidR="004845D7" w:rsidRPr="004845D7" w:rsidRDefault="004845D7" w:rsidP="004845D7">
            <w:pPr>
              <w:spacing w:after="200" w:line="276" w:lineRule="auto"/>
              <w:jc w:val="center"/>
              <w:rPr>
                <w:rFonts w:eastAsia="Calibri"/>
                <w:sz w:val="24"/>
                <w:szCs w:val="24"/>
                <w:lang w:val="tt-RU"/>
              </w:rPr>
            </w:pPr>
            <w:r>
              <w:rPr>
                <w:rFonts w:eastAsia="Calibri"/>
                <w:sz w:val="24"/>
                <w:szCs w:val="24"/>
                <w:lang w:val="tt-RU"/>
              </w:rPr>
              <w:t>Гизатуллин Камиль И.</w:t>
            </w:r>
          </w:p>
        </w:tc>
        <w:tc>
          <w:tcPr>
            <w:tcW w:w="2244" w:type="dxa"/>
          </w:tcPr>
          <w:p w:rsidR="004845D7" w:rsidRPr="004845D7" w:rsidRDefault="004845D7" w:rsidP="004845D7">
            <w:pPr>
              <w:spacing w:after="200" w:line="276" w:lineRule="auto"/>
              <w:rPr>
                <w:rFonts w:eastAsia="Calibri"/>
                <w:sz w:val="24"/>
                <w:szCs w:val="24"/>
                <w:lang w:val="tt-RU"/>
              </w:rPr>
            </w:pPr>
            <w:r>
              <w:rPr>
                <w:rFonts w:eastAsia="Calibri"/>
                <w:sz w:val="24"/>
                <w:szCs w:val="24"/>
                <w:lang w:val="tt-RU"/>
              </w:rPr>
              <w:t>Габтелхакова Р.Р.</w:t>
            </w:r>
          </w:p>
        </w:tc>
        <w:tc>
          <w:tcPr>
            <w:tcW w:w="854" w:type="dxa"/>
          </w:tcPr>
          <w:p w:rsidR="004845D7" w:rsidRPr="004845D7" w:rsidRDefault="004845D7" w:rsidP="004845D7">
            <w:pPr>
              <w:spacing w:after="200" w:line="276" w:lineRule="auto"/>
              <w:jc w:val="center"/>
              <w:rPr>
                <w:rFonts w:eastAsia="Calibri"/>
                <w:sz w:val="24"/>
                <w:szCs w:val="24"/>
                <w:lang w:val="tt-RU"/>
              </w:rPr>
            </w:pPr>
            <w:r>
              <w:rPr>
                <w:rFonts w:eastAsia="Calibri"/>
                <w:sz w:val="24"/>
                <w:szCs w:val="24"/>
                <w:lang w:val="tt-RU"/>
              </w:rPr>
              <w:t>8</w:t>
            </w:r>
          </w:p>
        </w:tc>
        <w:tc>
          <w:tcPr>
            <w:tcW w:w="1751" w:type="dxa"/>
          </w:tcPr>
          <w:p w:rsidR="004845D7" w:rsidRPr="004845D7" w:rsidRDefault="004845D7" w:rsidP="004845D7">
            <w:pPr>
              <w:spacing w:after="200" w:line="276" w:lineRule="auto"/>
              <w:jc w:val="center"/>
              <w:rPr>
                <w:rFonts w:eastAsia="Calibri"/>
                <w:sz w:val="24"/>
                <w:szCs w:val="24"/>
                <w:lang w:val="tt-RU"/>
              </w:rPr>
            </w:pPr>
            <w:r w:rsidRPr="004845D7">
              <w:rPr>
                <w:rFonts w:eastAsia="Calibri"/>
                <w:sz w:val="24"/>
                <w:szCs w:val="24"/>
                <w:lang w:val="tt-RU"/>
              </w:rPr>
              <w:t>Призер</w:t>
            </w:r>
          </w:p>
        </w:tc>
      </w:tr>
    </w:tbl>
    <w:p w:rsidR="003714CC" w:rsidRDefault="003714CC" w:rsidP="004845D7">
      <w:pPr>
        <w:pStyle w:val="a3"/>
        <w:spacing w:line="278" w:lineRule="auto"/>
      </w:pPr>
    </w:p>
    <w:p w:rsidR="00875DD1" w:rsidRDefault="00EB5397" w:rsidP="00EB5397">
      <w:pPr>
        <w:pStyle w:val="a3"/>
        <w:spacing w:line="276" w:lineRule="auto"/>
        <w:jc w:val="center"/>
      </w:pPr>
      <w:r>
        <w:t>Призеры</w:t>
      </w:r>
      <w:r w:rsidR="00077F22">
        <w:rPr>
          <w:spacing w:val="-3"/>
        </w:rPr>
        <w:t xml:space="preserve"> </w:t>
      </w:r>
      <w:r w:rsidR="00077F22">
        <w:t>регионального</w:t>
      </w:r>
      <w:r w:rsidR="00077F22">
        <w:rPr>
          <w:spacing w:val="-3"/>
        </w:rPr>
        <w:t xml:space="preserve"> </w:t>
      </w:r>
      <w:r w:rsidR="00077F22">
        <w:t>этапа</w:t>
      </w:r>
      <w:r w:rsidR="00077F22">
        <w:rPr>
          <w:spacing w:val="-4"/>
        </w:rPr>
        <w:t xml:space="preserve"> </w:t>
      </w:r>
      <w:r w:rsidR="00077F22">
        <w:t>Всероссийских</w:t>
      </w:r>
      <w:r w:rsidR="00077F22">
        <w:rPr>
          <w:spacing w:val="-4"/>
        </w:rPr>
        <w:t xml:space="preserve"> </w:t>
      </w:r>
      <w:r w:rsidR="00077F22">
        <w:t>и</w:t>
      </w:r>
      <w:r w:rsidR="00077F22">
        <w:rPr>
          <w:spacing w:val="-3"/>
        </w:rPr>
        <w:t xml:space="preserve"> </w:t>
      </w:r>
      <w:r w:rsidR="00077F22">
        <w:t xml:space="preserve">Республиканских </w:t>
      </w:r>
      <w:r w:rsidR="00875DD1">
        <w:t>олимпиад</w:t>
      </w:r>
    </w:p>
    <w:p w:rsidR="00534C79" w:rsidRPr="00EB5397" w:rsidRDefault="00875DD1" w:rsidP="00EB5397">
      <w:pPr>
        <w:pStyle w:val="a3"/>
        <w:spacing w:line="276" w:lineRule="auto"/>
        <w:ind w:left="3278" w:hanging="2677"/>
        <w:jc w:val="center"/>
      </w:pPr>
      <w:r>
        <w:t>в 2021 – 2022</w:t>
      </w:r>
      <w:r w:rsidR="00077F22">
        <w:t xml:space="preserve"> учебном году</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0"/>
        <w:gridCol w:w="1780"/>
        <w:gridCol w:w="852"/>
        <w:gridCol w:w="1667"/>
        <w:gridCol w:w="1969"/>
        <w:gridCol w:w="1417"/>
        <w:gridCol w:w="1843"/>
      </w:tblGrid>
      <w:tr w:rsidR="00534C79" w:rsidTr="00CC2049">
        <w:trPr>
          <w:trHeight w:val="830"/>
        </w:trPr>
        <w:tc>
          <w:tcPr>
            <w:tcW w:w="820" w:type="dxa"/>
          </w:tcPr>
          <w:p w:rsidR="00534C79" w:rsidRDefault="00077F22">
            <w:pPr>
              <w:pStyle w:val="TableParagraph"/>
              <w:ind w:left="150" w:right="140" w:firstLine="48"/>
              <w:rPr>
                <w:sz w:val="24"/>
              </w:rPr>
            </w:pPr>
            <w:r>
              <w:rPr>
                <w:spacing w:val="-10"/>
                <w:sz w:val="24"/>
              </w:rPr>
              <w:t xml:space="preserve">№ </w:t>
            </w:r>
            <w:r>
              <w:rPr>
                <w:spacing w:val="-5"/>
                <w:sz w:val="24"/>
              </w:rPr>
              <w:t>п/п</w:t>
            </w:r>
          </w:p>
        </w:tc>
        <w:tc>
          <w:tcPr>
            <w:tcW w:w="1780" w:type="dxa"/>
          </w:tcPr>
          <w:p w:rsidR="00534C79" w:rsidRDefault="00077F22">
            <w:pPr>
              <w:pStyle w:val="TableParagraph"/>
              <w:spacing w:line="271" w:lineRule="exact"/>
              <w:ind w:left="134" w:right="120"/>
              <w:jc w:val="center"/>
              <w:rPr>
                <w:sz w:val="24"/>
              </w:rPr>
            </w:pPr>
            <w:r>
              <w:rPr>
                <w:spacing w:val="-5"/>
                <w:sz w:val="24"/>
              </w:rPr>
              <w:t>ФИО</w:t>
            </w:r>
          </w:p>
          <w:p w:rsidR="00534C79" w:rsidRDefault="00077F22">
            <w:pPr>
              <w:pStyle w:val="TableParagraph"/>
              <w:ind w:left="134" w:right="124"/>
              <w:jc w:val="center"/>
              <w:rPr>
                <w:sz w:val="24"/>
              </w:rPr>
            </w:pPr>
            <w:r>
              <w:rPr>
                <w:spacing w:val="-2"/>
                <w:sz w:val="24"/>
              </w:rPr>
              <w:t>обучающегося</w:t>
            </w:r>
          </w:p>
        </w:tc>
        <w:tc>
          <w:tcPr>
            <w:tcW w:w="852" w:type="dxa"/>
          </w:tcPr>
          <w:p w:rsidR="00534C79" w:rsidRDefault="00077F22">
            <w:pPr>
              <w:pStyle w:val="TableParagraph"/>
              <w:spacing w:line="271" w:lineRule="exact"/>
              <w:ind w:left="112" w:right="100"/>
              <w:jc w:val="center"/>
              <w:rPr>
                <w:sz w:val="24"/>
              </w:rPr>
            </w:pPr>
            <w:r>
              <w:rPr>
                <w:spacing w:val="-2"/>
                <w:sz w:val="24"/>
              </w:rPr>
              <w:t>Класс</w:t>
            </w:r>
          </w:p>
        </w:tc>
        <w:tc>
          <w:tcPr>
            <w:tcW w:w="1667" w:type="dxa"/>
          </w:tcPr>
          <w:p w:rsidR="00534C79" w:rsidRDefault="00077F22">
            <w:pPr>
              <w:pStyle w:val="TableParagraph"/>
              <w:spacing w:line="271" w:lineRule="exact"/>
              <w:ind w:left="392"/>
              <w:rPr>
                <w:sz w:val="24"/>
              </w:rPr>
            </w:pPr>
            <w:r>
              <w:rPr>
                <w:spacing w:val="-2"/>
                <w:sz w:val="24"/>
              </w:rPr>
              <w:t>Предмет</w:t>
            </w:r>
          </w:p>
        </w:tc>
        <w:tc>
          <w:tcPr>
            <w:tcW w:w="1969" w:type="dxa"/>
          </w:tcPr>
          <w:p w:rsidR="00534C79" w:rsidRDefault="00077F22">
            <w:pPr>
              <w:pStyle w:val="TableParagraph"/>
              <w:spacing w:line="271" w:lineRule="exact"/>
              <w:ind w:left="106" w:right="91"/>
              <w:jc w:val="center"/>
              <w:rPr>
                <w:sz w:val="24"/>
              </w:rPr>
            </w:pPr>
            <w:r>
              <w:rPr>
                <w:spacing w:val="-2"/>
                <w:sz w:val="24"/>
              </w:rPr>
              <w:t>Олимпиада</w:t>
            </w:r>
          </w:p>
        </w:tc>
        <w:tc>
          <w:tcPr>
            <w:tcW w:w="1417" w:type="dxa"/>
          </w:tcPr>
          <w:p w:rsidR="00534C79" w:rsidRDefault="00077F22">
            <w:pPr>
              <w:pStyle w:val="TableParagraph"/>
              <w:ind w:left="435" w:hanging="291"/>
              <w:rPr>
                <w:sz w:val="24"/>
              </w:rPr>
            </w:pPr>
            <w:r>
              <w:rPr>
                <w:spacing w:val="-2"/>
                <w:sz w:val="24"/>
              </w:rPr>
              <w:t>Победитель/ призер</w:t>
            </w:r>
          </w:p>
        </w:tc>
        <w:tc>
          <w:tcPr>
            <w:tcW w:w="1843" w:type="dxa"/>
          </w:tcPr>
          <w:p w:rsidR="00534C79" w:rsidRDefault="00077F22">
            <w:pPr>
              <w:pStyle w:val="TableParagraph"/>
              <w:spacing w:line="271" w:lineRule="exact"/>
              <w:ind w:left="497"/>
              <w:rPr>
                <w:sz w:val="24"/>
              </w:rPr>
            </w:pPr>
            <w:r>
              <w:rPr>
                <w:spacing w:val="-2"/>
                <w:sz w:val="24"/>
              </w:rPr>
              <w:t>Учитель</w:t>
            </w:r>
          </w:p>
        </w:tc>
      </w:tr>
      <w:tr w:rsidR="00534C79" w:rsidTr="00CC2049">
        <w:trPr>
          <w:trHeight w:val="827"/>
        </w:trPr>
        <w:tc>
          <w:tcPr>
            <w:tcW w:w="820" w:type="dxa"/>
          </w:tcPr>
          <w:p w:rsidR="00534C79" w:rsidRDefault="00077F22">
            <w:pPr>
              <w:pStyle w:val="TableParagraph"/>
              <w:spacing w:line="268" w:lineRule="exact"/>
              <w:ind w:left="0" w:right="242"/>
              <w:jc w:val="right"/>
              <w:rPr>
                <w:sz w:val="24"/>
              </w:rPr>
            </w:pPr>
            <w:r>
              <w:rPr>
                <w:sz w:val="24"/>
              </w:rPr>
              <w:t>1</w:t>
            </w:r>
          </w:p>
        </w:tc>
        <w:tc>
          <w:tcPr>
            <w:tcW w:w="1780" w:type="dxa"/>
          </w:tcPr>
          <w:p w:rsidR="00534C79" w:rsidRDefault="00875DD1">
            <w:pPr>
              <w:pStyle w:val="TableParagraph"/>
              <w:spacing w:line="264" w:lineRule="exact"/>
              <w:ind w:left="110"/>
              <w:rPr>
                <w:sz w:val="24"/>
              </w:rPr>
            </w:pPr>
            <w:r>
              <w:rPr>
                <w:spacing w:val="-2"/>
                <w:sz w:val="24"/>
              </w:rPr>
              <w:t>Мухаммадиева Камиля Ришатовна</w:t>
            </w:r>
          </w:p>
        </w:tc>
        <w:tc>
          <w:tcPr>
            <w:tcW w:w="852" w:type="dxa"/>
          </w:tcPr>
          <w:p w:rsidR="00534C79" w:rsidRDefault="00875DD1">
            <w:pPr>
              <w:pStyle w:val="TableParagraph"/>
              <w:spacing w:line="268" w:lineRule="exact"/>
              <w:ind w:left="112" w:right="97"/>
              <w:jc w:val="center"/>
              <w:rPr>
                <w:sz w:val="24"/>
              </w:rPr>
            </w:pPr>
            <w:r>
              <w:rPr>
                <w:sz w:val="24"/>
              </w:rPr>
              <w:t>7</w:t>
            </w:r>
          </w:p>
        </w:tc>
        <w:tc>
          <w:tcPr>
            <w:tcW w:w="1667" w:type="dxa"/>
          </w:tcPr>
          <w:p w:rsidR="00534C79" w:rsidRDefault="00077F22">
            <w:pPr>
              <w:pStyle w:val="TableParagraph"/>
              <w:spacing w:line="268" w:lineRule="exact"/>
              <w:ind w:left="109"/>
              <w:rPr>
                <w:sz w:val="24"/>
              </w:rPr>
            </w:pPr>
            <w:r>
              <w:rPr>
                <w:sz w:val="24"/>
              </w:rPr>
              <w:t>Русский</w:t>
            </w:r>
            <w:r>
              <w:rPr>
                <w:spacing w:val="-4"/>
                <w:sz w:val="24"/>
              </w:rPr>
              <w:t xml:space="preserve"> язык</w:t>
            </w:r>
          </w:p>
        </w:tc>
        <w:tc>
          <w:tcPr>
            <w:tcW w:w="1969" w:type="dxa"/>
          </w:tcPr>
          <w:p w:rsidR="00534C79" w:rsidRDefault="00077F22">
            <w:pPr>
              <w:pStyle w:val="TableParagraph"/>
              <w:spacing w:line="268" w:lineRule="exact"/>
              <w:ind w:left="106" w:right="161"/>
              <w:jc w:val="center"/>
              <w:rPr>
                <w:sz w:val="24"/>
              </w:rPr>
            </w:pPr>
            <w:r>
              <w:rPr>
                <w:spacing w:val="-2"/>
                <w:sz w:val="24"/>
              </w:rPr>
              <w:t>Республиканская</w:t>
            </w:r>
          </w:p>
        </w:tc>
        <w:tc>
          <w:tcPr>
            <w:tcW w:w="1417" w:type="dxa"/>
          </w:tcPr>
          <w:p w:rsidR="00534C79" w:rsidRDefault="00077F22">
            <w:pPr>
              <w:pStyle w:val="TableParagraph"/>
              <w:spacing w:line="268" w:lineRule="exact"/>
              <w:ind w:left="113"/>
              <w:rPr>
                <w:sz w:val="24"/>
              </w:rPr>
            </w:pPr>
            <w:r>
              <w:rPr>
                <w:spacing w:val="-2"/>
                <w:sz w:val="24"/>
              </w:rPr>
              <w:t>Призер</w:t>
            </w:r>
          </w:p>
        </w:tc>
        <w:tc>
          <w:tcPr>
            <w:tcW w:w="1843" w:type="dxa"/>
          </w:tcPr>
          <w:p w:rsidR="00534C79" w:rsidRDefault="00875DD1">
            <w:pPr>
              <w:pStyle w:val="TableParagraph"/>
              <w:spacing w:line="264" w:lineRule="exact"/>
              <w:ind w:left="113"/>
              <w:rPr>
                <w:spacing w:val="-2"/>
                <w:sz w:val="24"/>
              </w:rPr>
            </w:pPr>
            <w:r>
              <w:rPr>
                <w:spacing w:val="-2"/>
                <w:sz w:val="24"/>
              </w:rPr>
              <w:t>Мухаммадиева</w:t>
            </w:r>
          </w:p>
          <w:p w:rsidR="00875DD1" w:rsidRDefault="00875DD1">
            <w:pPr>
              <w:pStyle w:val="TableParagraph"/>
              <w:spacing w:line="264" w:lineRule="exact"/>
              <w:ind w:left="113"/>
              <w:rPr>
                <w:sz w:val="24"/>
              </w:rPr>
            </w:pPr>
            <w:r>
              <w:rPr>
                <w:spacing w:val="-2"/>
                <w:sz w:val="24"/>
              </w:rPr>
              <w:t>Алия Масхутовна</w:t>
            </w:r>
          </w:p>
        </w:tc>
      </w:tr>
      <w:tr w:rsidR="003714CC" w:rsidTr="00CC2049">
        <w:trPr>
          <w:trHeight w:val="827"/>
        </w:trPr>
        <w:tc>
          <w:tcPr>
            <w:tcW w:w="820" w:type="dxa"/>
          </w:tcPr>
          <w:p w:rsidR="003714CC" w:rsidRDefault="003714CC">
            <w:pPr>
              <w:pStyle w:val="TableParagraph"/>
              <w:spacing w:line="268" w:lineRule="exact"/>
              <w:ind w:left="0" w:right="242"/>
              <w:jc w:val="right"/>
              <w:rPr>
                <w:sz w:val="24"/>
              </w:rPr>
            </w:pPr>
            <w:r>
              <w:rPr>
                <w:sz w:val="24"/>
              </w:rPr>
              <w:t>2</w:t>
            </w:r>
          </w:p>
        </w:tc>
        <w:tc>
          <w:tcPr>
            <w:tcW w:w="1780" w:type="dxa"/>
          </w:tcPr>
          <w:p w:rsidR="003714CC" w:rsidRDefault="003714CC">
            <w:pPr>
              <w:pStyle w:val="TableParagraph"/>
              <w:spacing w:line="264" w:lineRule="exact"/>
              <w:ind w:left="110"/>
              <w:rPr>
                <w:spacing w:val="-2"/>
                <w:sz w:val="24"/>
              </w:rPr>
            </w:pPr>
            <w:r>
              <w:rPr>
                <w:spacing w:val="-2"/>
                <w:sz w:val="24"/>
              </w:rPr>
              <w:t>Мухаммадиева Камиля Ришатовна</w:t>
            </w:r>
          </w:p>
        </w:tc>
        <w:tc>
          <w:tcPr>
            <w:tcW w:w="852" w:type="dxa"/>
          </w:tcPr>
          <w:p w:rsidR="003714CC" w:rsidRDefault="003714CC">
            <w:pPr>
              <w:pStyle w:val="TableParagraph"/>
              <w:spacing w:line="268" w:lineRule="exact"/>
              <w:ind w:left="112" w:right="97"/>
              <w:jc w:val="center"/>
              <w:rPr>
                <w:sz w:val="24"/>
              </w:rPr>
            </w:pPr>
            <w:r>
              <w:rPr>
                <w:sz w:val="24"/>
              </w:rPr>
              <w:t>7</w:t>
            </w:r>
          </w:p>
        </w:tc>
        <w:tc>
          <w:tcPr>
            <w:tcW w:w="1667" w:type="dxa"/>
          </w:tcPr>
          <w:p w:rsidR="003714CC" w:rsidRDefault="003714CC">
            <w:pPr>
              <w:pStyle w:val="TableParagraph"/>
              <w:spacing w:line="268" w:lineRule="exact"/>
              <w:ind w:left="109"/>
              <w:rPr>
                <w:sz w:val="24"/>
              </w:rPr>
            </w:pPr>
            <w:r>
              <w:rPr>
                <w:sz w:val="24"/>
              </w:rPr>
              <w:t>Английский язык</w:t>
            </w:r>
          </w:p>
        </w:tc>
        <w:tc>
          <w:tcPr>
            <w:tcW w:w="1969" w:type="dxa"/>
          </w:tcPr>
          <w:p w:rsidR="003714CC" w:rsidRDefault="003714CC">
            <w:pPr>
              <w:pStyle w:val="TableParagraph"/>
              <w:spacing w:line="268" w:lineRule="exact"/>
              <w:ind w:left="106" w:right="161"/>
              <w:jc w:val="center"/>
              <w:rPr>
                <w:spacing w:val="-2"/>
                <w:sz w:val="24"/>
              </w:rPr>
            </w:pPr>
            <w:r>
              <w:rPr>
                <w:spacing w:val="-2"/>
                <w:sz w:val="24"/>
              </w:rPr>
              <w:t>Путь к олимпу»</w:t>
            </w:r>
          </w:p>
        </w:tc>
        <w:tc>
          <w:tcPr>
            <w:tcW w:w="1417" w:type="dxa"/>
          </w:tcPr>
          <w:p w:rsidR="003714CC" w:rsidRDefault="003714CC">
            <w:pPr>
              <w:pStyle w:val="TableParagraph"/>
              <w:spacing w:line="268" w:lineRule="exact"/>
              <w:ind w:left="113"/>
              <w:rPr>
                <w:spacing w:val="-2"/>
                <w:sz w:val="24"/>
              </w:rPr>
            </w:pPr>
            <w:r>
              <w:rPr>
                <w:spacing w:val="-2"/>
                <w:sz w:val="24"/>
              </w:rPr>
              <w:t>Призер</w:t>
            </w:r>
          </w:p>
        </w:tc>
        <w:tc>
          <w:tcPr>
            <w:tcW w:w="1843" w:type="dxa"/>
          </w:tcPr>
          <w:p w:rsidR="003714CC" w:rsidRDefault="003714CC" w:rsidP="003714CC">
            <w:pPr>
              <w:pStyle w:val="TableParagraph"/>
              <w:spacing w:line="264" w:lineRule="exact"/>
              <w:ind w:left="113"/>
              <w:rPr>
                <w:spacing w:val="-2"/>
                <w:sz w:val="24"/>
              </w:rPr>
            </w:pPr>
            <w:r>
              <w:rPr>
                <w:spacing w:val="-2"/>
                <w:sz w:val="24"/>
              </w:rPr>
              <w:t>Мухаммадиева</w:t>
            </w:r>
          </w:p>
          <w:p w:rsidR="003714CC" w:rsidRDefault="003714CC" w:rsidP="003714CC">
            <w:pPr>
              <w:pStyle w:val="TableParagraph"/>
              <w:spacing w:line="264" w:lineRule="exact"/>
              <w:ind w:left="113"/>
              <w:rPr>
                <w:spacing w:val="-2"/>
                <w:sz w:val="24"/>
              </w:rPr>
            </w:pPr>
            <w:r>
              <w:rPr>
                <w:spacing w:val="-2"/>
                <w:sz w:val="24"/>
              </w:rPr>
              <w:t>Алия Масхутовна</w:t>
            </w:r>
          </w:p>
        </w:tc>
      </w:tr>
    </w:tbl>
    <w:p w:rsidR="00291D22" w:rsidRPr="00291D22" w:rsidRDefault="00291D22" w:rsidP="00291D22">
      <w:pPr>
        <w:spacing w:before="71"/>
        <w:ind w:left="1014"/>
        <w:rPr>
          <w:b/>
          <w:sz w:val="24"/>
          <w:szCs w:val="24"/>
        </w:rPr>
      </w:pPr>
      <w:r w:rsidRPr="00291D22">
        <w:rPr>
          <w:b/>
          <w:sz w:val="24"/>
          <w:szCs w:val="24"/>
        </w:rPr>
        <w:t>Достижения</w:t>
      </w:r>
      <w:r w:rsidRPr="00291D22">
        <w:rPr>
          <w:b/>
          <w:spacing w:val="-12"/>
          <w:sz w:val="24"/>
          <w:szCs w:val="24"/>
        </w:rPr>
        <w:t xml:space="preserve"> </w:t>
      </w:r>
      <w:r w:rsidRPr="00291D22">
        <w:rPr>
          <w:b/>
          <w:sz w:val="24"/>
          <w:szCs w:val="24"/>
        </w:rPr>
        <w:t>обучающихся</w:t>
      </w:r>
      <w:r w:rsidRPr="00291D22">
        <w:rPr>
          <w:b/>
          <w:spacing w:val="-9"/>
          <w:sz w:val="24"/>
          <w:szCs w:val="24"/>
        </w:rPr>
        <w:t xml:space="preserve"> </w:t>
      </w:r>
      <w:r w:rsidRPr="00291D22">
        <w:rPr>
          <w:b/>
          <w:sz w:val="24"/>
          <w:szCs w:val="24"/>
        </w:rPr>
        <w:t>в</w:t>
      </w:r>
      <w:r w:rsidRPr="00291D22">
        <w:rPr>
          <w:b/>
          <w:spacing w:val="-9"/>
          <w:sz w:val="24"/>
          <w:szCs w:val="24"/>
        </w:rPr>
        <w:t xml:space="preserve"> </w:t>
      </w:r>
      <w:r w:rsidRPr="00291D22">
        <w:rPr>
          <w:b/>
          <w:sz w:val="24"/>
          <w:szCs w:val="24"/>
        </w:rPr>
        <w:t>республиканских</w:t>
      </w:r>
      <w:r w:rsidRPr="00291D22">
        <w:rPr>
          <w:b/>
          <w:spacing w:val="-7"/>
          <w:sz w:val="24"/>
          <w:szCs w:val="24"/>
        </w:rPr>
        <w:t xml:space="preserve"> </w:t>
      </w:r>
      <w:r w:rsidRPr="00291D22">
        <w:rPr>
          <w:b/>
          <w:sz w:val="24"/>
          <w:szCs w:val="24"/>
        </w:rPr>
        <w:t>конференциях,</w:t>
      </w:r>
      <w:r>
        <w:rPr>
          <w:b/>
          <w:sz w:val="24"/>
          <w:szCs w:val="24"/>
        </w:rPr>
        <w:t xml:space="preserve"> </w:t>
      </w:r>
      <w:r w:rsidRPr="00291D22">
        <w:rPr>
          <w:b/>
          <w:sz w:val="24"/>
          <w:szCs w:val="24"/>
        </w:rPr>
        <w:t>конкурсах</w:t>
      </w:r>
      <w:r w:rsidRPr="00291D22">
        <w:rPr>
          <w:b/>
          <w:spacing w:val="-8"/>
          <w:sz w:val="24"/>
          <w:szCs w:val="24"/>
        </w:rPr>
        <w:t xml:space="preserve"> </w:t>
      </w:r>
      <w:r w:rsidRPr="00291D22">
        <w:rPr>
          <w:b/>
          <w:spacing w:val="-4"/>
          <w:sz w:val="24"/>
          <w:szCs w:val="24"/>
        </w:rPr>
        <w:t>2021</w:t>
      </w:r>
    </w:p>
    <w:p w:rsidR="00CC2049" w:rsidRDefault="00CC2049">
      <w:pPr>
        <w:rPr>
          <w:sz w:val="24"/>
        </w:rPr>
      </w:pPr>
    </w:p>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95"/>
        <w:gridCol w:w="1418"/>
        <w:gridCol w:w="3827"/>
        <w:gridCol w:w="1276"/>
        <w:gridCol w:w="992"/>
        <w:gridCol w:w="2268"/>
      </w:tblGrid>
      <w:tr w:rsidR="00CC2049" w:rsidRPr="00CC2049" w:rsidTr="00CC2049">
        <w:trPr>
          <w:cantSplit/>
          <w:trHeight w:val="508"/>
        </w:trPr>
        <w:tc>
          <w:tcPr>
            <w:tcW w:w="595" w:type="dxa"/>
            <w:tcBorders>
              <w:top w:val="single" w:sz="4" w:space="0" w:color="auto"/>
              <w:left w:val="single" w:sz="4" w:space="0" w:color="auto"/>
              <w:right w:val="single" w:sz="4" w:space="0" w:color="auto"/>
            </w:tcBorders>
          </w:tcPr>
          <w:p w:rsidR="00CC2049" w:rsidRPr="00CC2049" w:rsidRDefault="00CC2049" w:rsidP="00CC2049">
            <w:pPr>
              <w:adjustRightInd w:val="0"/>
              <w:contextualSpacing/>
              <w:jc w:val="center"/>
              <w:rPr>
                <w:rFonts w:eastAsia="Calibri"/>
                <w:b/>
                <w:sz w:val="24"/>
                <w:szCs w:val="24"/>
              </w:rPr>
            </w:pPr>
            <w:r w:rsidRPr="00CC2049">
              <w:rPr>
                <w:rFonts w:eastAsia="Calibri"/>
                <w:b/>
                <w:sz w:val="24"/>
                <w:szCs w:val="24"/>
              </w:rPr>
              <w:t xml:space="preserve">Предмет </w:t>
            </w: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ФИО участника</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Наименование мероприятия</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Уровень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Место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 xml:space="preserve">Учитель </w:t>
            </w:r>
          </w:p>
        </w:tc>
      </w:tr>
      <w:tr w:rsidR="00CC2049" w:rsidRPr="00CC2049" w:rsidTr="00CC2049">
        <w:trPr>
          <w:cantSplit/>
          <w:trHeight w:val="807"/>
        </w:trPr>
        <w:tc>
          <w:tcPr>
            <w:tcW w:w="595" w:type="dxa"/>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Гизатуллин Камиль Ильнурович (7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V Юбилейная республиканская научно-практическая конференция и конкурс научных работ для школьников 9-11-х классов «КАИ-крылья для жизни»</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3 степени</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Гизатуллина Миляуша Рафиковна</w:t>
            </w:r>
          </w:p>
        </w:tc>
      </w:tr>
      <w:tr w:rsidR="00CC2049" w:rsidRPr="00CC2049" w:rsidTr="00CC2049">
        <w:trPr>
          <w:cantSplit/>
          <w:trHeight w:val="807"/>
        </w:trPr>
        <w:tc>
          <w:tcPr>
            <w:tcW w:w="595" w:type="dxa"/>
            <w:vMerge w:val="restart"/>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r w:rsidRPr="00CC2049">
              <w:rPr>
                <w:rFonts w:eastAsia="Calibri"/>
                <w:b/>
                <w:sz w:val="24"/>
                <w:szCs w:val="24"/>
              </w:rPr>
              <w:t>Родной язык</w:t>
            </w: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Набиев Газиз Рафилевич (6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 xml:space="preserve">Республиканская научно-исследовательская конференция имени Роберта Миннуллина </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участник</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Набиева  Гульназ Харисовна</w:t>
            </w:r>
          </w:p>
        </w:tc>
      </w:tr>
      <w:tr w:rsidR="00CC2049" w:rsidRPr="00CC2049" w:rsidTr="00CC2049">
        <w:trPr>
          <w:cantSplit/>
          <w:trHeight w:val="807"/>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Гизатуллина Тансылу Ильнуровна</w:t>
            </w:r>
          </w:p>
          <w:p w:rsidR="00CC2049" w:rsidRPr="00CC2049" w:rsidRDefault="00CC2049" w:rsidP="00CC2049">
            <w:pPr>
              <w:adjustRightInd w:val="0"/>
              <w:contextualSpacing/>
              <w:jc w:val="center"/>
              <w:rPr>
                <w:sz w:val="24"/>
                <w:szCs w:val="24"/>
              </w:rPr>
            </w:pPr>
            <w:r w:rsidRPr="00CC2049">
              <w:rPr>
                <w:sz w:val="24"/>
                <w:szCs w:val="24"/>
              </w:rPr>
              <w:t>(10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 xml:space="preserve">Республиканская научно-исследовательская конференция имени Роберта Миннуллина </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2 степени</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Гизатуллина Миляуша Рафиковна</w:t>
            </w:r>
          </w:p>
        </w:tc>
      </w:tr>
      <w:tr w:rsidR="00CC2049" w:rsidRPr="00CC2049" w:rsidTr="00CC2049">
        <w:trPr>
          <w:cantSplit/>
          <w:trHeight w:val="807"/>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Гизатуллина Тансылу Ильнуровна</w:t>
            </w:r>
          </w:p>
          <w:p w:rsidR="00CC2049" w:rsidRPr="00CC2049" w:rsidRDefault="00CC2049" w:rsidP="00CC2049">
            <w:pPr>
              <w:adjustRightInd w:val="0"/>
              <w:contextualSpacing/>
              <w:jc w:val="center"/>
              <w:rPr>
                <w:sz w:val="24"/>
                <w:szCs w:val="24"/>
              </w:rPr>
            </w:pPr>
            <w:r w:rsidRPr="00CC2049">
              <w:rPr>
                <w:sz w:val="24"/>
                <w:szCs w:val="24"/>
              </w:rPr>
              <w:t>(10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 xml:space="preserve">Публикация в сборнике материалов Республиканской научно-исследовательской конференции имени Роберта Миннуллина </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Стр.30</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Гизатуллина Миляуша Рафиковна</w:t>
            </w:r>
          </w:p>
        </w:tc>
      </w:tr>
      <w:tr w:rsidR="00CC2049" w:rsidRPr="00CC2049" w:rsidTr="00CC2049">
        <w:trPr>
          <w:cantSplit/>
          <w:trHeight w:val="807"/>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Хазиева Гузель Фоилевна (6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XXV Республиканский фестиваль детской, юношеской и молодежной прессы «Алтын каләм – Золотое перо»</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муниципальный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3 степени</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Якупова Гульнур Зиннуровна</w:t>
            </w:r>
          </w:p>
        </w:tc>
      </w:tr>
      <w:tr w:rsidR="00CC2049" w:rsidRPr="00CC2049" w:rsidTr="00CC2049">
        <w:trPr>
          <w:cantSplit/>
          <w:trHeight w:val="807"/>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Мухаммадиева Камиля (6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 xml:space="preserve">Республиканская  </w:t>
            </w:r>
          </w:p>
          <w:p w:rsidR="00CC2049" w:rsidRPr="00CC2049" w:rsidRDefault="00CC2049" w:rsidP="00CC2049">
            <w:pPr>
              <w:adjustRightInd w:val="0"/>
              <w:contextualSpacing/>
              <w:jc w:val="center"/>
              <w:rPr>
                <w:sz w:val="24"/>
                <w:szCs w:val="24"/>
              </w:rPr>
            </w:pPr>
            <w:r w:rsidRPr="00CC2049">
              <w:rPr>
                <w:sz w:val="24"/>
                <w:szCs w:val="24"/>
                <w:lang w:eastAsia="ru-RU"/>
              </w:rPr>
              <w:t>НПК школьников «Память сердца»</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lang w:eastAsia="ru-RU"/>
              </w:rPr>
              <w:t xml:space="preserve">Республиканский </w:t>
            </w:r>
            <w:r w:rsidRPr="00CC2049">
              <w:rPr>
                <w:rFonts w:eastAsia="Calibri"/>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rFonts w:eastAsia="Calibri"/>
                <w:sz w:val="24"/>
                <w:szCs w:val="24"/>
              </w:rPr>
              <w:t>Диплом призера</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Мухаммадиева Алия Масхутовна</w:t>
            </w:r>
          </w:p>
        </w:tc>
      </w:tr>
      <w:tr w:rsidR="00CC2049" w:rsidRPr="00CC2049" w:rsidTr="00CC2049">
        <w:trPr>
          <w:cantSplit/>
          <w:trHeight w:val="754"/>
        </w:trPr>
        <w:tc>
          <w:tcPr>
            <w:tcW w:w="595" w:type="dxa"/>
            <w:vMerge w:val="restart"/>
            <w:tcBorders>
              <w:top w:val="single" w:sz="4" w:space="0" w:color="auto"/>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r w:rsidRPr="00CC2049">
              <w:rPr>
                <w:rFonts w:eastAsia="Calibri"/>
                <w:b/>
                <w:sz w:val="24"/>
                <w:szCs w:val="24"/>
              </w:rPr>
              <w:t>Русский язык</w:t>
            </w: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Галимзянова Диана(5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Всероссийский конкурс сочинений «Без срока давности»</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Муниципальный</w:t>
            </w:r>
          </w:p>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Республиканский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1 место</w:t>
            </w:r>
          </w:p>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Участие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Мухаммадиева Алия Масхутовна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Галимзянова Диана(5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ХIХ республиканская</w:t>
            </w:r>
          </w:p>
          <w:p w:rsidR="00CC2049" w:rsidRPr="00CC2049" w:rsidRDefault="00CC2049" w:rsidP="00CC2049">
            <w:pPr>
              <w:adjustRightInd w:val="0"/>
              <w:contextualSpacing/>
              <w:jc w:val="center"/>
              <w:rPr>
                <w:sz w:val="24"/>
                <w:szCs w:val="24"/>
                <w:lang w:eastAsia="ru-RU"/>
              </w:rPr>
            </w:pPr>
            <w:r w:rsidRPr="00CC2049">
              <w:rPr>
                <w:sz w:val="24"/>
                <w:szCs w:val="24"/>
                <w:lang w:eastAsia="ru-RU"/>
              </w:rPr>
              <w:t>научно-практическая конференция</w:t>
            </w:r>
          </w:p>
          <w:p w:rsidR="00CC2049" w:rsidRPr="00CC2049" w:rsidRDefault="00CC2049" w:rsidP="00CC2049">
            <w:pPr>
              <w:adjustRightInd w:val="0"/>
              <w:contextualSpacing/>
              <w:jc w:val="center"/>
              <w:rPr>
                <w:sz w:val="24"/>
                <w:szCs w:val="24"/>
                <w:lang w:eastAsia="ru-RU"/>
              </w:rPr>
            </w:pPr>
            <w:r w:rsidRPr="00CC2049">
              <w:rPr>
                <w:sz w:val="24"/>
                <w:szCs w:val="24"/>
                <w:lang w:eastAsia="ru-RU"/>
              </w:rPr>
              <w:t>школьников имени Л.Н.Толстого</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Республиканский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Неизвестно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Мухаммадиева Алия Масхутовна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hideMark/>
          </w:tcPr>
          <w:p w:rsidR="00CC2049" w:rsidRPr="00CC2049" w:rsidRDefault="00CC2049" w:rsidP="00CC2049">
            <w:pPr>
              <w:adjustRightInd w:val="0"/>
              <w:contextualSpacing/>
              <w:jc w:val="center"/>
              <w:rPr>
                <w:b/>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adjustRightInd w:val="0"/>
              <w:contextualSpacing/>
              <w:jc w:val="center"/>
              <w:rPr>
                <w:sz w:val="24"/>
                <w:szCs w:val="24"/>
              </w:rPr>
            </w:pPr>
            <w:r w:rsidRPr="00CC2049">
              <w:rPr>
                <w:sz w:val="24"/>
                <w:szCs w:val="24"/>
              </w:rPr>
              <w:t>Нигматзянов Раушан (5 класс)</w:t>
            </w:r>
          </w:p>
        </w:tc>
        <w:tc>
          <w:tcPr>
            <w:tcW w:w="3827"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adjustRightInd w:val="0"/>
              <w:contextualSpacing/>
              <w:jc w:val="center"/>
              <w:rPr>
                <w:sz w:val="24"/>
                <w:szCs w:val="24"/>
              </w:rPr>
            </w:pPr>
            <w:r w:rsidRPr="00CC2049">
              <w:rPr>
                <w:sz w:val="24"/>
                <w:szCs w:val="24"/>
                <w:lang w:eastAsia="ru-RU"/>
              </w:rPr>
              <w:t>Межрегиональный конкурс «Династии России»</w:t>
            </w:r>
          </w:p>
        </w:tc>
        <w:tc>
          <w:tcPr>
            <w:tcW w:w="1276"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adjustRightInd w:val="0"/>
              <w:contextualSpacing/>
              <w:jc w:val="center"/>
              <w:rPr>
                <w:sz w:val="24"/>
                <w:szCs w:val="24"/>
              </w:rPr>
            </w:pPr>
            <w:r w:rsidRPr="00CC2049">
              <w:rPr>
                <w:sz w:val="24"/>
                <w:szCs w:val="24"/>
                <w:lang w:eastAsia="ru-RU"/>
              </w:rPr>
              <w:t>Межрегиональный</w:t>
            </w:r>
            <w:r w:rsidRPr="00CC2049">
              <w:rPr>
                <w:rFonts w:eastAsia="Calibri"/>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adjustRightInd w:val="0"/>
              <w:contextualSpacing/>
              <w:jc w:val="center"/>
              <w:rPr>
                <w:sz w:val="24"/>
                <w:szCs w:val="24"/>
              </w:rPr>
            </w:pPr>
            <w:r w:rsidRPr="00CC2049">
              <w:rPr>
                <w:rFonts w:eastAsia="Calibri"/>
                <w:sz w:val="24"/>
                <w:szCs w:val="24"/>
              </w:rPr>
              <w:t>Диплом, 2 место</w:t>
            </w:r>
          </w:p>
        </w:tc>
        <w:tc>
          <w:tcPr>
            <w:tcW w:w="2268"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adjustRightInd w:val="0"/>
              <w:contextualSpacing/>
              <w:jc w:val="center"/>
              <w:rPr>
                <w:sz w:val="24"/>
                <w:szCs w:val="24"/>
              </w:rPr>
            </w:pPr>
            <w:r w:rsidRPr="00CC2049">
              <w:rPr>
                <w:sz w:val="24"/>
                <w:szCs w:val="24"/>
              </w:rPr>
              <w:t>Мухаммадиева Алия Масхутовна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Фасхутдинова Чулпан (5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Всероссийский  конкурс «Живая классика»</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 xml:space="preserve">Муниципальный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призёра</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Мухаммадиева Алия Масхутовна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Авхадиева Танзиля (11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Олимпиада «ПРОФПРОБА» по русскому языку  Российского университета кооперации РУК</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1 место</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Габбасова Гульсина Камиловна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Авхадиева Танзиля (11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Республиканская с межрегиональным участием научно - практическая конференция «Шаг в будущее»</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Республиканский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Сертификат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Габбасова Гульсина Камиловна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Гарифзянова Гулия (9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V Юбилейная республиканская научно-практическая конференция и конкурс научных работ для школьников 9-11-х классов «КАИ-крылья для жизни»</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Республиканский</w:t>
            </w:r>
            <w:r w:rsidRPr="00CC2049">
              <w:rPr>
                <w:sz w:val="24"/>
                <w:szCs w:val="24"/>
              </w:rPr>
              <w:tab/>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Диплом, участие</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Мухаммадиева Алия Масхутовна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Закирова Адиля (10класс)</w:t>
            </w:r>
          </w:p>
          <w:p w:rsidR="00CC2049" w:rsidRPr="00CC2049" w:rsidRDefault="00CC2049" w:rsidP="00CC2049">
            <w:pPr>
              <w:adjustRightInd w:val="0"/>
              <w:contextualSpacing/>
              <w:jc w:val="center"/>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Международная олимпиада по русскому языку для обучающихся школ с родным (нерусским) языком обучения</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lang w:eastAsia="ru-RU"/>
              </w:rPr>
              <w:t xml:space="preserve">Республиканский </w:t>
            </w:r>
            <w:r w:rsidRPr="00CC2049">
              <w:rPr>
                <w:rFonts w:eastAsia="Calibri"/>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Участие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Габбасова Гульсина Камиловна</w:t>
            </w:r>
          </w:p>
        </w:tc>
      </w:tr>
      <w:tr w:rsidR="00CC2049" w:rsidRPr="00CC2049" w:rsidTr="00CC2049">
        <w:trPr>
          <w:cantSplit/>
          <w:trHeight w:val="754"/>
        </w:trPr>
        <w:tc>
          <w:tcPr>
            <w:tcW w:w="595" w:type="dxa"/>
            <w:vMerge/>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Галиева Алсу (7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Всероссийский конкурс сочинений «Без срока давности»</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муниципальный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Участие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Габбасова Гульсина Камиловна</w:t>
            </w:r>
          </w:p>
        </w:tc>
      </w:tr>
      <w:tr w:rsidR="00CC2049" w:rsidRPr="00CC2049" w:rsidTr="00CC2049">
        <w:trPr>
          <w:cantSplit/>
          <w:trHeight w:val="754"/>
        </w:trPr>
        <w:tc>
          <w:tcPr>
            <w:tcW w:w="595" w:type="dxa"/>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Авхадиева Танзиля (11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VIII открытая имени  Флүса Латыйфи  «Сәләткә нур булган йолдызлар» литературный конкурс номинация поэзия 15 – 18 лет</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lang w:eastAsia="ru-RU"/>
              </w:rPr>
              <w:t xml:space="preserve">Республиканский </w:t>
            </w:r>
            <w:r w:rsidRPr="00CC2049">
              <w:rPr>
                <w:rFonts w:eastAsia="Calibri"/>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Участие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Габбасова Гульсина Камиловна</w:t>
            </w:r>
          </w:p>
        </w:tc>
      </w:tr>
      <w:tr w:rsidR="00CC2049" w:rsidRPr="00CC2049" w:rsidTr="00CC2049">
        <w:trPr>
          <w:cantSplit/>
          <w:trHeight w:val="754"/>
        </w:trPr>
        <w:tc>
          <w:tcPr>
            <w:tcW w:w="595" w:type="dxa"/>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Зарипова Алиса (10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V Чемпионат «WorldSkillsBaltasi Junior – 2020-2021», компетенция «Дизайн – костюма»</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муниципальный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3 степени</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Габбасова Гульсина Камиловна</w:t>
            </w:r>
          </w:p>
        </w:tc>
      </w:tr>
      <w:tr w:rsidR="00CC2049" w:rsidRPr="00CC2049" w:rsidTr="00CC2049">
        <w:trPr>
          <w:cantSplit/>
          <w:trHeight w:val="754"/>
        </w:trPr>
        <w:tc>
          <w:tcPr>
            <w:tcW w:w="595" w:type="dxa"/>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r w:rsidRPr="00CC2049">
              <w:rPr>
                <w:rFonts w:eastAsia="Calibri"/>
                <w:b/>
                <w:sz w:val="24"/>
                <w:szCs w:val="24"/>
              </w:rPr>
              <w:t>Английский язык</w:t>
            </w: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Учащиеся 4-5 класса</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English art festival в номинации  «Инсценированное музыкальное  произведение»</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муниципальный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 xml:space="preserve">Победители </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Хаертдинова.</w:t>
            </w:r>
          </w:p>
          <w:p w:rsidR="00CC2049" w:rsidRPr="00CC2049" w:rsidRDefault="00CC2049" w:rsidP="00CC2049">
            <w:pPr>
              <w:adjustRightInd w:val="0"/>
              <w:contextualSpacing/>
              <w:jc w:val="center"/>
              <w:rPr>
                <w:sz w:val="24"/>
                <w:szCs w:val="24"/>
              </w:rPr>
            </w:pPr>
            <w:r w:rsidRPr="00CC2049">
              <w:rPr>
                <w:sz w:val="24"/>
                <w:szCs w:val="24"/>
              </w:rPr>
              <w:t>Земфира Монировна,  Гизатуллина Миляуша Рафиковна</w:t>
            </w:r>
          </w:p>
        </w:tc>
      </w:tr>
      <w:tr w:rsidR="00CC2049" w:rsidRPr="00CC2049" w:rsidTr="00CC2049">
        <w:trPr>
          <w:cantSplit/>
          <w:trHeight w:val="754"/>
        </w:trPr>
        <w:tc>
          <w:tcPr>
            <w:tcW w:w="595" w:type="dxa"/>
            <w:tcBorders>
              <w:left w:val="single" w:sz="4" w:space="0" w:color="auto"/>
              <w:right w:val="single" w:sz="4" w:space="0" w:color="auto"/>
            </w:tcBorders>
            <w:textDirection w:val="btLr"/>
          </w:tcPr>
          <w:p w:rsidR="00CC2049" w:rsidRPr="00CC2049" w:rsidRDefault="00CC2049" w:rsidP="00CC2049">
            <w:pPr>
              <w:adjustRightInd w:val="0"/>
              <w:contextualSpacing/>
              <w:jc w:val="center"/>
              <w:rPr>
                <w:rFonts w:eastAsia="Calibri"/>
                <w:b/>
                <w:sz w:val="24"/>
                <w:szCs w:val="24"/>
              </w:rPr>
            </w:pPr>
          </w:p>
        </w:tc>
        <w:tc>
          <w:tcPr>
            <w:tcW w:w="141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Хаертдинов Азамат (8 класс)</w:t>
            </w:r>
          </w:p>
        </w:tc>
        <w:tc>
          <w:tcPr>
            <w:tcW w:w="3827"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lang w:eastAsia="ru-RU"/>
              </w:rPr>
            </w:pPr>
            <w:r w:rsidRPr="00CC2049">
              <w:rPr>
                <w:sz w:val="24"/>
                <w:szCs w:val="24"/>
                <w:lang w:eastAsia="ru-RU"/>
              </w:rPr>
              <w:t>V Чемпионат «WorldSkillsBaltasi Junior – 2020-2021», компетенция «Поварское дело»</w:t>
            </w:r>
          </w:p>
        </w:tc>
        <w:tc>
          <w:tcPr>
            <w:tcW w:w="1276"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муниципальный</w:t>
            </w:r>
          </w:p>
        </w:tc>
        <w:tc>
          <w:tcPr>
            <w:tcW w:w="992"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rFonts w:eastAsia="Calibri"/>
                <w:sz w:val="24"/>
                <w:szCs w:val="24"/>
              </w:rPr>
            </w:pPr>
            <w:r w:rsidRPr="00CC2049">
              <w:rPr>
                <w:rFonts w:eastAsia="Calibri"/>
                <w:sz w:val="24"/>
                <w:szCs w:val="24"/>
              </w:rPr>
              <w:t>Диплом 3 степени</w:t>
            </w:r>
          </w:p>
        </w:tc>
        <w:tc>
          <w:tcPr>
            <w:tcW w:w="22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adjustRightInd w:val="0"/>
              <w:contextualSpacing/>
              <w:jc w:val="center"/>
              <w:rPr>
                <w:sz w:val="24"/>
                <w:szCs w:val="24"/>
              </w:rPr>
            </w:pPr>
            <w:r w:rsidRPr="00CC2049">
              <w:rPr>
                <w:sz w:val="24"/>
                <w:szCs w:val="24"/>
              </w:rPr>
              <w:t>Хаертдинова.</w:t>
            </w:r>
          </w:p>
          <w:p w:rsidR="00CC2049" w:rsidRPr="00CC2049" w:rsidRDefault="00CC2049" w:rsidP="00CC2049">
            <w:pPr>
              <w:adjustRightInd w:val="0"/>
              <w:contextualSpacing/>
              <w:jc w:val="center"/>
              <w:rPr>
                <w:sz w:val="24"/>
                <w:szCs w:val="24"/>
              </w:rPr>
            </w:pPr>
            <w:r w:rsidRPr="00CC2049">
              <w:rPr>
                <w:sz w:val="24"/>
                <w:szCs w:val="24"/>
              </w:rPr>
              <w:t>Земфира Монировна</w:t>
            </w:r>
          </w:p>
        </w:tc>
      </w:tr>
    </w:tbl>
    <w:p w:rsidR="00CC2049" w:rsidRPr="00CC2049" w:rsidRDefault="00CC2049" w:rsidP="00CC2049">
      <w:pPr>
        <w:widowControl/>
        <w:autoSpaceDE/>
        <w:autoSpaceDN/>
        <w:contextualSpacing/>
        <w:jc w:val="both"/>
        <w:outlineLvl w:val="0"/>
        <w:rPr>
          <w:rFonts w:eastAsia="Calibri"/>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4"/>
        <w:gridCol w:w="2462"/>
        <w:gridCol w:w="2474"/>
        <w:gridCol w:w="2028"/>
      </w:tblGrid>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Республиканская научно-практическая конференция и конкурс научных работ для школьников 9-11 классов</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Диплом </w:t>
            </w:r>
            <w:r w:rsidRPr="00CC2049">
              <w:rPr>
                <w:rFonts w:eastAsia="Calibri"/>
                <w:sz w:val="24"/>
                <w:szCs w:val="24"/>
                <w:lang w:val="en-US"/>
              </w:rPr>
              <w:t>III</w:t>
            </w:r>
            <w:r w:rsidRPr="00CC2049">
              <w:rPr>
                <w:rFonts w:eastAsia="Calibri"/>
                <w:sz w:val="24"/>
                <w:szCs w:val="24"/>
              </w:rPr>
              <w:t xml:space="preserve"> степени</w:t>
            </w:r>
          </w:p>
          <w:p w:rsidR="00CC2049" w:rsidRPr="00CC2049" w:rsidRDefault="00CC2049" w:rsidP="00CC2049">
            <w:pPr>
              <w:widowControl/>
              <w:autoSpaceDE/>
              <w:autoSpaceDN/>
              <w:rPr>
                <w:rFonts w:eastAsia="Calibri"/>
                <w:sz w:val="24"/>
                <w:szCs w:val="24"/>
              </w:rPr>
            </w:pPr>
            <w:r w:rsidRPr="00CC2049">
              <w:rPr>
                <w:rFonts w:eastAsia="Calibri"/>
                <w:sz w:val="24"/>
                <w:szCs w:val="24"/>
              </w:rPr>
              <w:t>(Секция – «Информационные технологии и программирование»)</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Ученик - Гизатуллин Камиль Ильнурович</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Габтелхакова Р.Р.</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СМИ «Фонд образовательной и научной деятельности 21 века»</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Победитель конкурса </w:t>
            </w:r>
            <w:r w:rsidRPr="00CC2049">
              <w:rPr>
                <w:rFonts w:eastAsia="Calibri"/>
                <w:sz w:val="24"/>
                <w:szCs w:val="24"/>
                <w:lang w:val="en-US"/>
              </w:rPr>
              <w:t>III</w:t>
            </w:r>
            <w:r w:rsidRPr="00CC2049">
              <w:rPr>
                <w:rFonts w:eastAsia="Calibri"/>
                <w:sz w:val="24"/>
                <w:szCs w:val="24"/>
              </w:rPr>
              <w:t xml:space="preserve"> степени</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публикация</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Габтелхакова Р.Р.</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Конкурс «КИТ»</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диплом</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За организацию конкурса</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Габтелхакова Р.Р.</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Муниципальный этап  </w:t>
            </w:r>
            <w:r w:rsidRPr="00CC2049">
              <w:rPr>
                <w:rFonts w:eastAsia="Calibri"/>
                <w:sz w:val="24"/>
                <w:szCs w:val="24"/>
                <w:lang w:val="en-US"/>
              </w:rPr>
              <w:t>V</w:t>
            </w:r>
            <w:r w:rsidRPr="00CC2049">
              <w:rPr>
                <w:rFonts w:eastAsia="Calibri"/>
                <w:sz w:val="24"/>
                <w:szCs w:val="24"/>
              </w:rPr>
              <w:t xml:space="preserve"> Чемпионата «</w:t>
            </w:r>
            <w:r w:rsidRPr="00CC2049">
              <w:rPr>
                <w:rFonts w:eastAsia="Calibri"/>
                <w:sz w:val="24"/>
                <w:szCs w:val="24"/>
                <w:lang w:val="en-US"/>
              </w:rPr>
              <w:t>WorldSkilsBaltasi</w:t>
            </w:r>
            <w:r w:rsidRPr="00CC2049">
              <w:rPr>
                <w:rFonts w:eastAsia="Calibri"/>
                <w:sz w:val="24"/>
                <w:szCs w:val="24"/>
              </w:rPr>
              <w:t xml:space="preserve"> </w:t>
            </w:r>
            <w:r w:rsidRPr="00CC2049">
              <w:rPr>
                <w:rFonts w:eastAsia="Calibri"/>
                <w:sz w:val="24"/>
                <w:szCs w:val="24"/>
                <w:lang w:val="en-US"/>
              </w:rPr>
              <w:t>Junior</w:t>
            </w:r>
            <w:r w:rsidRPr="00CC2049">
              <w:rPr>
                <w:rFonts w:eastAsia="Calibri"/>
                <w:sz w:val="24"/>
                <w:szCs w:val="24"/>
              </w:rPr>
              <w:t xml:space="preserve"> -2020-2021»</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сертификат</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Ученик- Хазиева Альбина</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Габтелхакова Р.Р.</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Муниципальный этап  </w:t>
            </w:r>
            <w:r w:rsidRPr="00CC2049">
              <w:rPr>
                <w:rFonts w:eastAsia="Calibri"/>
                <w:sz w:val="24"/>
                <w:szCs w:val="24"/>
                <w:lang w:val="en-US"/>
              </w:rPr>
              <w:t>V</w:t>
            </w:r>
            <w:r w:rsidRPr="00CC2049">
              <w:rPr>
                <w:rFonts w:eastAsia="Calibri"/>
                <w:sz w:val="24"/>
                <w:szCs w:val="24"/>
              </w:rPr>
              <w:t xml:space="preserve"> Чемпионата «</w:t>
            </w:r>
            <w:r w:rsidRPr="00CC2049">
              <w:rPr>
                <w:rFonts w:eastAsia="Calibri"/>
                <w:sz w:val="24"/>
                <w:szCs w:val="24"/>
                <w:lang w:val="en-US"/>
              </w:rPr>
              <w:t>WorldSkilsBaltasi</w:t>
            </w:r>
            <w:r w:rsidRPr="00CC2049">
              <w:rPr>
                <w:rFonts w:eastAsia="Calibri"/>
                <w:sz w:val="24"/>
                <w:szCs w:val="24"/>
              </w:rPr>
              <w:t xml:space="preserve"> </w:t>
            </w:r>
            <w:r w:rsidRPr="00CC2049">
              <w:rPr>
                <w:rFonts w:eastAsia="Calibri"/>
                <w:sz w:val="24"/>
                <w:szCs w:val="24"/>
                <w:lang w:val="en-US"/>
              </w:rPr>
              <w:t>Junior</w:t>
            </w:r>
            <w:r w:rsidRPr="00CC2049">
              <w:rPr>
                <w:rFonts w:eastAsia="Calibri"/>
                <w:sz w:val="24"/>
                <w:szCs w:val="24"/>
              </w:rPr>
              <w:t xml:space="preserve"> -2020-2021»</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диплом </w:t>
            </w:r>
            <w:r w:rsidRPr="00CC2049">
              <w:rPr>
                <w:rFonts w:eastAsia="Calibri"/>
                <w:sz w:val="24"/>
                <w:szCs w:val="24"/>
                <w:lang w:val="en-US"/>
              </w:rPr>
              <w:t xml:space="preserve">I </w:t>
            </w:r>
            <w:r w:rsidRPr="00CC2049">
              <w:rPr>
                <w:rFonts w:eastAsia="Calibri"/>
                <w:sz w:val="24"/>
                <w:szCs w:val="24"/>
              </w:rPr>
              <w:t>степени</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ученик- Шафигуллина А.И.</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Салихзянова В.Х</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Муниципальный этап всероссийской  олимпиады школьников по математике </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призер</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ученик – Галимзянова Д.Р.</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Салихзянова В.Х.</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Международный конкурс учебно-методических работ преподавателей  и учителей  образовательных организаций</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 xml:space="preserve">Диплом номинанта </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Учебно- методическое  издание коллектива авторов</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Салихзянова В.Х</w:t>
            </w:r>
          </w:p>
        </w:tc>
      </w:tr>
      <w:tr w:rsidR="00CC2049" w:rsidRPr="00CC2049" w:rsidTr="00876F07">
        <w:tc>
          <w:tcPr>
            <w:tcW w:w="338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Республиканская межрегиональным участием научно-практическая конференция» Шаг в будущее»</w:t>
            </w:r>
          </w:p>
        </w:tc>
        <w:tc>
          <w:tcPr>
            <w:tcW w:w="2462"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сертификат участника</w:t>
            </w:r>
          </w:p>
        </w:tc>
        <w:tc>
          <w:tcPr>
            <w:tcW w:w="2474" w:type="dxa"/>
            <w:shd w:val="clear" w:color="auto" w:fill="auto"/>
          </w:tcPr>
          <w:p w:rsidR="00CC2049" w:rsidRPr="00CC2049" w:rsidRDefault="00CC2049" w:rsidP="00CC2049">
            <w:pPr>
              <w:widowControl/>
              <w:autoSpaceDE/>
              <w:autoSpaceDN/>
              <w:rPr>
                <w:rFonts w:eastAsia="Calibri"/>
                <w:sz w:val="24"/>
                <w:szCs w:val="24"/>
              </w:rPr>
            </w:pPr>
            <w:r w:rsidRPr="00CC2049">
              <w:rPr>
                <w:rFonts w:eastAsia="Calibri"/>
                <w:sz w:val="24"/>
                <w:szCs w:val="24"/>
              </w:rPr>
              <w:t>ученик- Салихзянов А.Р.</w:t>
            </w:r>
          </w:p>
        </w:tc>
        <w:tc>
          <w:tcPr>
            <w:tcW w:w="2028" w:type="dxa"/>
          </w:tcPr>
          <w:p w:rsidR="00CC2049" w:rsidRPr="00CC2049" w:rsidRDefault="00CC2049" w:rsidP="00CC2049">
            <w:pPr>
              <w:widowControl/>
              <w:autoSpaceDE/>
              <w:autoSpaceDN/>
              <w:rPr>
                <w:rFonts w:eastAsia="Calibri"/>
                <w:sz w:val="24"/>
                <w:szCs w:val="24"/>
              </w:rPr>
            </w:pPr>
            <w:r w:rsidRPr="00CC2049">
              <w:rPr>
                <w:rFonts w:eastAsia="Calibri"/>
                <w:sz w:val="24"/>
                <w:szCs w:val="24"/>
              </w:rPr>
              <w:t>Мухаммадиев Р.Р</w:t>
            </w:r>
          </w:p>
        </w:tc>
      </w:tr>
    </w:tbl>
    <w:p w:rsidR="00CC2049" w:rsidRDefault="00CC2049">
      <w:pPr>
        <w:rPr>
          <w:sz w:val="24"/>
        </w:rPr>
        <w:sectPr w:rsidR="00CC2049">
          <w:pgSz w:w="11910" w:h="16840"/>
          <w:pgMar w:top="760" w:right="420" w:bottom="2360" w:left="800" w:header="0" w:footer="2092" w:gutter="0"/>
          <w:cols w:space="720"/>
        </w:sectPr>
      </w:pPr>
    </w:p>
    <w:p w:rsidR="00534C79" w:rsidRDefault="00077F22">
      <w:pPr>
        <w:spacing w:before="70"/>
        <w:ind w:left="834"/>
        <w:rPr>
          <w:b/>
          <w:spacing w:val="-4"/>
          <w:sz w:val="24"/>
        </w:rPr>
      </w:pPr>
      <w:r>
        <w:rPr>
          <w:b/>
          <w:sz w:val="24"/>
        </w:rPr>
        <w:lastRenderedPageBreak/>
        <w:t>Достижения</w:t>
      </w:r>
      <w:r>
        <w:rPr>
          <w:b/>
          <w:spacing w:val="-3"/>
          <w:sz w:val="24"/>
        </w:rPr>
        <w:t xml:space="preserve"> </w:t>
      </w:r>
      <w:r>
        <w:rPr>
          <w:b/>
          <w:sz w:val="24"/>
        </w:rPr>
        <w:t>обучающихся</w:t>
      </w:r>
      <w:r>
        <w:rPr>
          <w:b/>
          <w:spacing w:val="-3"/>
          <w:sz w:val="24"/>
        </w:rPr>
        <w:t xml:space="preserve"> </w:t>
      </w:r>
      <w:r>
        <w:rPr>
          <w:b/>
          <w:sz w:val="24"/>
        </w:rPr>
        <w:t>в</w:t>
      </w:r>
      <w:r>
        <w:rPr>
          <w:b/>
          <w:spacing w:val="-3"/>
          <w:sz w:val="24"/>
        </w:rPr>
        <w:t xml:space="preserve"> </w:t>
      </w:r>
      <w:r>
        <w:rPr>
          <w:b/>
          <w:sz w:val="24"/>
        </w:rPr>
        <w:t>республиканских</w:t>
      </w:r>
      <w:r>
        <w:rPr>
          <w:b/>
          <w:spacing w:val="55"/>
          <w:sz w:val="24"/>
        </w:rPr>
        <w:t xml:space="preserve"> </w:t>
      </w:r>
      <w:r>
        <w:rPr>
          <w:b/>
          <w:sz w:val="24"/>
        </w:rPr>
        <w:t>спортивных</w:t>
      </w:r>
      <w:r>
        <w:rPr>
          <w:b/>
          <w:spacing w:val="-2"/>
          <w:sz w:val="24"/>
        </w:rPr>
        <w:t xml:space="preserve"> </w:t>
      </w:r>
      <w:r>
        <w:rPr>
          <w:b/>
          <w:sz w:val="24"/>
        </w:rPr>
        <w:t>соревнованиях</w:t>
      </w:r>
      <w:r>
        <w:rPr>
          <w:b/>
          <w:spacing w:val="55"/>
          <w:sz w:val="24"/>
        </w:rPr>
        <w:t xml:space="preserve"> </w:t>
      </w:r>
      <w:r w:rsidR="00CC2049">
        <w:rPr>
          <w:b/>
          <w:spacing w:val="-4"/>
          <w:sz w:val="24"/>
        </w:rPr>
        <w:t>2021</w:t>
      </w:r>
    </w:p>
    <w:p w:rsidR="009B3DD5" w:rsidRDefault="009B3DD5">
      <w:pPr>
        <w:spacing w:before="70"/>
        <w:ind w:left="834"/>
        <w:rPr>
          <w:b/>
          <w:spacing w:val="-4"/>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0"/>
        <w:gridCol w:w="1911"/>
        <w:gridCol w:w="1607"/>
        <w:gridCol w:w="3402"/>
        <w:gridCol w:w="1843"/>
      </w:tblGrid>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jc w:val="center"/>
              <w:rPr>
                <w:rFonts w:eastAsia="Calibri"/>
                <w:sz w:val="24"/>
                <w:szCs w:val="24"/>
              </w:rPr>
            </w:pPr>
            <w:r w:rsidRPr="009B3DD5">
              <w:rPr>
                <w:rFonts w:eastAsia="Calibri"/>
                <w:sz w:val="24"/>
                <w:szCs w:val="24"/>
              </w:rPr>
              <w:t>ФИО учителя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jc w:val="center"/>
              <w:rPr>
                <w:rFonts w:eastAsia="Calibri"/>
                <w:sz w:val="24"/>
                <w:szCs w:val="24"/>
              </w:rPr>
            </w:pPr>
            <w:r w:rsidRPr="009B3DD5">
              <w:rPr>
                <w:rFonts w:eastAsia="Calibri"/>
                <w:sz w:val="24"/>
                <w:szCs w:val="24"/>
              </w:rPr>
              <w:t>ФИО ученика</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jc w:val="center"/>
              <w:rPr>
                <w:rFonts w:eastAsia="Calibri"/>
                <w:sz w:val="24"/>
                <w:szCs w:val="24"/>
              </w:rPr>
            </w:pPr>
            <w:r w:rsidRPr="009B3DD5">
              <w:rPr>
                <w:rFonts w:eastAsia="Calibri"/>
                <w:sz w:val="24"/>
                <w:szCs w:val="24"/>
              </w:rPr>
              <w:t>уровень</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jc w:val="center"/>
              <w:rPr>
                <w:rFonts w:eastAsia="Calibri"/>
                <w:sz w:val="24"/>
                <w:szCs w:val="24"/>
              </w:rPr>
            </w:pPr>
            <w:r w:rsidRPr="009B3DD5">
              <w:rPr>
                <w:rFonts w:eastAsia="Calibri"/>
                <w:sz w:val="24"/>
                <w:szCs w:val="24"/>
              </w:rPr>
              <w:t>название</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jc w:val="center"/>
              <w:rPr>
                <w:rFonts w:eastAsia="Calibri"/>
                <w:sz w:val="24"/>
                <w:szCs w:val="24"/>
              </w:rPr>
            </w:pPr>
            <w:r w:rsidRPr="009B3DD5">
              <w:rPr>
                <w:rFonts w:eastAsia="Calibri"/>
                <w:sz w:val="24"/>
                <w:szCs w:val="24"/>
              </w:rPr>
              <w:t>результат</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Газимова Н.А. (5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Республиканский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Республиканская интернет-олимпиада для учащихся 5-6 классов на знание правил ПДД </w:t>
            </w:r>
            <w:r w:rsidRPr="009B3DD5">
              <w:rPr>
                <w:rFonts w:eastAsia="Calibri"/>
                <w:sz w:val="24"/>
                <w:szCs w:val="24"/>
              </w:rPr>
              <w:lastRenderedPageBreak/>
              <w:t>на дорогах</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lastRenderedPageBreak/>
              <w:t>Свидетельство участника</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lastRenderedPageBreak/>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Мухаммадиева К.Р. (6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Республиканский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Республиканская интернет-олимпиада для учащихся 5-6 классов на знание правил ПДД на дорогах</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Свидетельство участника</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Батыршин И.Г. (10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Спортивное соревнование посвященное памяти Г.А.Сидорова среди СОШ отрядов "ФОРПОСТ" (номинация "Разборка и сборка автомата АКМ"</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3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Батыршин И.Г. (10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Спортивное соревнование посвященное памяти Г.А.Сидорова среди СОШ отрядов "ФОРПОСТ" (номинация "Прыжок в длину"</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2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Хакимов К.М. (9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lang w:val="en-US"/>
              </w:rPr>
              <w:t>V</w:t>
            </w:r>
            <w:r w:rsidRPr="009B3DD5">
              <w:rPr>
                <w:rFonts w:eastAsia="Calibri"/>
                <w:sz w:val="24"/>
                <w:szCs w:val="24"/>
              </w:rPr>
              <w:t xml:space="preserve"> Чемпионат "</w:t>
            </w:r>
            <w:r w:rsidRPr="009B3DD5">
              <w:rPr>
                <w:rFonts w:eastAsia="Calibri"/>
                <w:sz w:val="24"/>
                <w:szCs w:val="24"/>
                <w:lang w:val="en-US"/>
              </w:rPr>
              <w:t>World</w:t>
            </w:r>
            <w:r w:rsidRPr="009B3DD5">
              <w:rPr>
                <w:rFonts w:eastAsia="Calibri"/>
                <w:sz w:val="24"/>
                <w:szCs w:val="24"/>
              </w:rPr>
              <w:t xml:space="preserve"> </w:t>
            </w:r>
            <w:r w:rsidRPr="009B3DD5">
              <w:rPr>
                <w:rFonts w:eastAsia="Calibri"/>
                <w:sz w:val="24"/>
                <w:szCs w:val="24"/>
                <w:lang w:val="en-US"/>
              </w:rPr>
              <w:t>Skills</w:t>
            </w:r>
            <w:r w:rsidRPr="009B3DD5">
              <w:rPr>
                <w:rFonts w:eastAsia="Calibri"/>
                <w:sz w:val="24"/>
                <w:szCs w:val="24"/>
              </w:rPr>
              <w:t xml:space="preserve"> </w:t>
            </w:r>
            <w:r w:rsidRPr="009B3DD5">
              <w:rPr>
                <w:rFonts w:eastAsia="Calibri"/>
                <w:sz w:val="24"/>
                <w:szCs w:val="24"/>
                <w:lang w:val="en-US"/>
              </w:rPr>
              <w:t>Baltasi</w:t>
            </w:r>
            <w:r w:rsidRPr="009B3DD5">
              <w:rPr>
                <w:rFonts w:eastAsia="Calibri"/>
                <w:sz w:val="24"/>
                <w:szCs w:val="24"/>
              </w:rPr>
              <w:t xml:space="preserve"> </w:t>
            </w:r>
            <w:r w:rsidRPr="009B3DD5">
              <w:rPr>
                <w:rFonts w:eastAsia="Calibri"/>
                <w:sz w:val="24"/>
                <w:szCs w:val="24"/>
                <w:lang w:val="en-US"/>
              </w:rPr>
              <w:t>Junior</w:t>
            </w:r>
            <w:r w:rsidRPr="009B3DD5">
              <w:rPr>
                <w:rFonts w:eastAsia="Calibri"/>
                <w:sz w:val="24"/>
                <w:szCs w:val="24"/>
              </w:rPr>
              <w:t xml:space="preserve"> 2020-2021" (компетенция "Пчеловодство")</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Сертификат участника</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Команда МБОУ "Смаильская СОШ"</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Конкурс "Минное поле"  ("Зарница 2021")</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3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Команда МБОУ "Смаильская СОШ"</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Турнир по хоккею на призы музея истории "Сибирского тракта и Мусы Джалиля" среди юношей 2003-2004 г.р.</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1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tcPr>
          <w:p w:rsidR="009B3DD5" w:rsidRPr="009B3DD5" w:rsidRDefault="009B3DD5" w:rsidP="009B3DD5">
            <w:pPr>
              <w:widowControl/>
              <w:autoSpaceDE/>
              <w:autoSpaceDN/>
              <w:rPr>
                <w:rFonts w:eastAsia="Calibri"/>
                <w:sz w:val="24"/>
                <w:szCs w:val="24"/>
              </w:rPr>
            </w:pP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Турнир по хоккею на призы музея истории "Сибирского тракта и Мусы Джалиля" среди юношей 2003-2004 г.р.</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"Лучший тренер"</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Газимов И.Р.</w:t>
            </w:r>
          </w:p>
        </w:tc>
        <w:tc>
          <w:tcPr>
            <w:tcW w:w="1911" w:type="dxa"/>
            <w:tcBorders>
              <w:top w:val="single" w:sz="4" w:space="0" w:color="000000"/>
              <w:left w:val="single" w:sz="4" w:space="0" w:color="000000"/>
              <w:bottom w:val="single" w:sz="4" w:space="0" w:color="000000"/>
              <w:right w:val="single" w:sz="4" w:space="0" w:color="000000"/>
            </w:tcBorders>
          </w:tcPr>
          <w:p w:rsidR="009B3DD5" w:rsidRPr="009B3DD5" w:rsidRDefault="009B3DD5" w:rsidP="009B3DD5">
            <w:pPr>
              <w:widowControl/>
              <w:autoSpaceDE/>
              <w:autoSpaceDN/>
              <w:rPr>
                <w:rFonts w:eastAsia="Calibri"/>
                <w:sz w:val="24"/>
                <w:szCs w:val="24"/>
              </w:rPr>
            </w:pP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Соревнования "Ночные гонки"</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3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Каримов Х.Я. </w:t>
            </w:r>
          </w:p>
          <w:p w:rsidR="009B3DD5" w:rsidRPr="009B3DD5" w:rsidRDefault="009B3DD5" w:rsidP="009B3DD5">
            <w:pPr>
              <w:widowControl/>
              <w:autoSpaceDE/>
              <w:autoSpaceDN/>
              <w:rPr>
                <w:rFonts w:eastAsia="Calibri"/>
                <w:sz w:val="24"/>
                <w:szCs w:val="24"/>
              </w:rPr>
            </w:pPr>
            <w:r w:rsidRPr="009B3DD5">
              <w:rPr>
                <w:rFonts w:eastAsia="Calibri"/>
                <w:sz w:val="24"/>
                <w:szCs w:val="24"/>
              </w:rPr>
              <w:t>Авхадиева Г.З.</w:t>
            </w:r>
          </w:p>
        </w:tc>
        <w:tc>
          <w:tcPr>
            <w:tcW w:w="1911" w:type="dxa"/>
            <w:tcBorders>
              <w:top w:val="single" w:sz="4" w:space="0" w:color="000000"/>
              <w:left w:val="single" w:sz="4" w:space="0" w:color="000000"/>
              <w:bottom w:val="single" w:sz="4" w:space="0" w:color="000000"/>
              <w:right w:val="single" w:sz="4" w:space="0" w:color="000000"/>
            </w:tcBorders>
          </w:tcPr>
          <w:p w:rsidR="009B3DD5" w:rsidRPr="009B3DD5" w:rsidRDefault="009B3DD5" w:rsidP="009B3DD5">
            <w:pPr>
              <w:widowControl/>
              <w:autoSpaceDE/>
              <w:autoSpaceDN/>
              <w:rPr>
                <w:rFonts w:eastAsia="Calibri"/>
                <w:sz w:val="24"/>
                <w:szCs w:val="24"/>
              </w:rPr>
            </w:pP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Республиканский</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Республиканский этап Всероссийской заочной акции "Физическая культура и спорт - альтернатива пагубным привычкам в номинации №3 "Лидеры физического воспитания"</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Призер </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Каримов Х.Я. </w:t>
            </w:r>
          </w:p>
          <w:p w:rsidR="009B3DD5" w:rsidRPr="009B3DD5" w:rsidRDefault="009B3DD5" w:rsidP="009B3DD5">
            <w:pPr>
              <w:widowControl/>
              <w:autoSpaceDE/>
              <w:autoSpaceDN/>
              <w:rPr>
                <w:rFonts w:eastAsia="Calibri"/>
                <w:sz w:val="24"/>
                <w:szCs w:val="24"/>
              </w:rPr>
            </w:pPr>
            <w:r w:rsidRPr="009B3DD5">
              <w:rPr>
                <w:rFonts w:eastAsia="Calibri"/>
                <w:sz w:val="24"/>
                <w:szCs w:val="24"/>
              </w:rPr>
              <w:t>Авхадиева Г.З.</w:t>
            </w:r>
          </w:p>
        </w:tc>
        <w:tc>
          <w:tcPr>
            <w:tcW w:w="1911" w:type="dxa"/>
            <w:tcBorders>
              <w:top w:val="single" w:sz="4" w:space="0" w:color="000000"/>
              <w:left w:val="single" w:sz="4" w:space="0" w:color="000000"/>
              <w:bottom w:val="single" w:sz="4" w:space="0" w:color="000000"/>
              <w:right w:val="single" w:sz="4" w:space="0" w:color="000000"/>
            </w:tcBorders>
          </w:tcPr>
          <w:p w:rsidR="009B3DD5" w:rsidRPr="009B3DD5" w:rsidRDefault="009B3DD5" w:rsidP="009B3DD5">
            <w:pPr>
              <w:widowControl/>
              <w:autoSpaceDE/>
              <w:autoSpaceDN/>
              <w:rPr>
                <w:rFonts w:eastAsia="Calibri"/>
                <w:sz w:val="24"/>
                <w:szCs w:val="24"/>
              </w:rPr>
            </w:pP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Муниципальный этап Всероссийской заочной акции "Физическая культура и спорт - альтернатива пагубным привычкам в номинации №3 "Лидеры физического воспитания"</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1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Каримов </w:t>
            </w:r>
            <w:r w:rsidRPr="009B3DD5">
              <w:rPr>
                <w:rFonts w:eastAsia="Calibri"/>
                <w:sz w:val="24"/>
                <w:szCs w:val="24"/>
              </w:rPr>
              <w:lastRenderedPageBreak/>
              <w:t xml:space="preserve">Х.Я. </w:t>
            </w:r>
          </w:p>
          <w:p w:rsidR="009B3DD5" w:rsidRPr="009B3DD5" w:rsidRDefault="009B3DD5" w:rsidP="009B3DD5">
            <w:pPr>
              <w:widowControl/>
              <w:autoSpaceDE/>
              <w:autoSpaceDN/>
              <w:rPr>
                <w:rFonts w:eastAsia="Calibri"/>
                <w:sz w:val="24"/>
                <w:szCs w:val="24"/>
              </w:rPr>
            </w:pPr>
            <w:r w:rsidRPr="009B3DD5">
              <w:rPr>
                <w:rFonts w:eastAsia="Calibri"/>
                <w:sz w:val="24"/>
                <w:szCs w:val="24"/>
              </w:rPr>
              <w:t>Мазитова А.В.</w:t>
            </w:r>
          </w:p>
        </w:tc>
        <w:tc>
          <w:tcPr>
            <w:tcW w:w="1911" w:type="dxa"/>
            <w:tcBorders>
              <w:top w:val="single" w:sz="4" w:space="0" w:color="000000"/>
              <w:left w:val="single" w:sz="4" w:space="0" w:color="000000"/>
              <w:bottom w:val="single" w:sz="4" w:space="0" w:color="000000"/>
              <w:right w:val="single" w:sz="4" w:space="0" w:color="000000"/>
            </w:tcBorders>
          </w:tcPr>
          <w:p w:rsidR="009B3DD5" w:rsidRPr="009B3DD5" w:rsidRDefault="009B3DD5" w:rsidP="009B3DD5">
            <w:pPr>
              <w:widowControl/>
              <w:autoSpaceDE/>
              <w:autoSpaceDN/>
              <w:rPr>
                <w:rFonts w:eastAsia="Calibri"/>
                <w:sz w:val="24"/>
                <w:szCs w:val="24"/>
              </w:rPr>
            </w:pP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Муниципаль</w:t>
            </w:r>
            <w:r w:rsidRPr="009B3DD5">
              <w:rPr>
                <w:rFonts w:eastAsia="Calibri"/>
                <w:sz w:val="24"/>
                <w:szCs w:val="24"/>
              </w:rPr>
              <w:lastRenderedPageBreak/>
              <w:t xml:space="preserve">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lastRenderedPageBreak/>
              <w:t xml:space="preserve">Муниципальный этап </w:t>
            </w:r>
            <w:r w:rsidRPr="009B3DD5">
              <w:rPr>
                <w:rFonts w:eastAsia="Calibri"/>
                <w:sz w:val="24"/>
                <w:szCs w:val="24"/>
              </w:rPr>
              <w:lastRenderedPageBreak/>
              <w:t>Всероссийской заочной акции "Физическая культура и спорт - альтернатива пагубным привычкам в номинации №3 "Лучшая добровольческая инициатива"</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lastRenderedPageBreak/>
              <w:t>1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lastRenderedPageBreak/>
              <w:t>Каримов Х.Я.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Зарипова А.К. (10кл)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этап Всероссийской олимпиады школьников по физической культуре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Диплом призера</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Каримов Х.Я.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Батыршин И.Г. (10кл)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этап Всероссийской олимпиады школьников по физической культуре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Диплом призера</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Каримов Х.Я.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Гильванова А.Р. (8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Соревнования по настольному теннису среди подростков в рамках мероприятии под девизом "Спорт без коррупции" и на призы Молодежного (подросткового) клуба по месту жительства "Факел"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3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Каримов Х.Я.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Миннегалиева А.М.(5 кл) </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Соревнования по настольному теннису среди подростков в рамках мероприятии под девизом "Спорт без коррупции" и на призы Молодежного (подросткового) клуба по месту жительства "Факел"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1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Каримов Х.Я.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Газимова Н.А.(5 кл) </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Соревнования по настольному теннису среди подростков в рамках мероприятии под девизом "Спорт без коррупции" и на призы Молодежного (подросткового) клуба по месту жительства "Факел"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2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Каримов Х.Я.</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Батыршин И.Г.(10 кл) </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Соревнования по настольному теннису среди подростков в рамках мероприятии под девизом "Спорт без коррупции" и на призы Молодежного (подросткового) клуба по месту жительства "Факел"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1 место</w:t>
            </w:r>
          </w:p>
        </w:tc>
      </w:tr>
      <w:tr w:rsidR="009B3DD5" w:rsidRPr="009B3DD5" w:rsidTr="009B3DD5">
        <w:tc>
          <w:tcPr>
            <w:tcW w:w="1410"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Газимова Г.Н. </w:t>
            </w:r>
          </w:p>
        </w:tc>
        <w:tc>
          <w:tcPr>
            <w:tcW w:w="1911"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Шафигуллина А.И. (7 кл)</w:t>
            </w:r>
          </w:p>
        </w:tc>
        <w:tc>
          <w:tcPr>
            <w:tcW w:w="1607"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w:t>
            </w:r>
          </w:p>
        </w:tc>
        <w:tc>
          <w:tcPr>
            <w:tcW w:w="3402"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 xml:space="preserve">Муниципальный этап Всероссийской олимпиады школьников по технологии </w:t>
            </w:r>
          </w:p>
        </w:tc>
        <w:tc>
          <w:tcPr>
            <w:tcW w:w="1843" w:type="dxa"/>
            <w:tcBorders>
              <w:top w:val="single" w:sz="4" w:space="0" w:color="000000"/>
              <w:left w:val="single" w:sz="4" w:space="0" w:color="000000"/>
              <w:bottom w:val="single" w:sz="4" w:space="0" w:color="000000"/>
              <w:right w:val="single" w:sz="4" w:space="0" w:color="000000"/>
            </w:tcBorders>
            <w:hideMark/>
          </w:tcPr>
          <w:p w:rsidR="009B3DD5" w:rsidRPr="009B3DD5" w:rsidRDefault="009B3DD5" w:rsidP="009B3DD5">
            <w:pPr>
              <w:widowControl/>
              <w:autoSpaceDE/>
              <w:autoSpaceDN/>
              <w:rPr>
                <w:rFonts w:eastAsia="Calibri"/>
                <w:sz w:val="24"/>
                <w:szCs w:val="24"/>
              </w:rPr>
            </w:pPr>
            <w:r w:rsidRPr="009B3DD5">
              <w:rPr>
                <w:rFonts w:eastAsia="Calibri"/>
                <w:sz w:val="24"/>
                <w:szCs w:val="24"/>
              </w:rPr>
              <w:t>Диплом призера</w:t>
            </w:r>
          </w:p>
        </w:tc>
      </w:tr>
    </w:tbl>
    <w:p w:rsidR="00CC2049" w:rsidRDefault="00CC2049">
      <w:pPr>
        <w:spacing w:before="70"/>
        <w:ind w:left="834"/>
        <w:rPr>
          <w:b/>
          <w:spacing w:val="-4"/>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04"/>
        <w:gridCol w:w="1668"/>
      </w:tblGrid>
      <w:tr w:rsidR="00CC2049" w:rsidRPr="00CC2049" w:rsidTr="009B3DD5">
        <w:tc>
          <w:tcPr>
            <w:tcW w:w="1701"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widowControl/>
              <w:autoSpaceDE/>
              <w:autoSpaceDN/>
              <w:spacing w:after="160" w:line="259" w:lineRule="auto"/>
              <w:jc w:val="center"/>
              <w:rPr>
                <w:rFonts w:eastAsia="Calibri"/>
                <w:b/>
                <w:sz w:val="24"/>
                <w:szCs w:val="24"/>
              </w:rPr>
            </w:pPr>
            <w:r w:rsidRPr="00CC2049">
              <w:rPr>
                <w:rFonts w:eastAsia="Calibri"/>
                <w:b/>
                <w:sz w:val="24"/>
                <w:szCs w:val="24"/>
              </w:rPr>
              <w:t>Ф.И.О. педагога</w:t>
            </w:r>
          </w:p>
        </w:tc>
        <w:tc>
          <w:tcPr>
            <w:tcW w:w="6804"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widowControl/>
              <w:autoSpaceDE/>
              <w:autoSpaceDN/>
              <w:spacing w:after="160" w:line="259" w:lineRule="auto"/>
              <w:jc w:val="center"/>
              <w:rPr>
                <w:rFonts w:eastAsia="Calibri"/>
                <w:b/>
                <w:sz w:val="24"/>
                <w:szCs w:val="24"/>
              </w:rPr>
            </w:pPr>
            <w:r w:rsidRPr="00CC2049">
              <w:rPr>
                <w:rFonts w:eastAsia="Calibri"/>
                <w:b/>
                <w:sz w:val="24"/>
                <w:szCs w:val="24"/>
              </w:rPr>
              <w:t xml:space="preserve">Мероприятия </w:t>
            </w:r>
          </w:p>
        </w:tc>
        <w:tc>
          <w:tcPr>
            <w:tcW w:w="1668" w:type="dxa"/>
            <w:tcBorders>
              <w:top w:val="single" w:sz="4" w:space="0" w:color="auto"/>
              <w:left w:val="single" w:sz="4" w:space="0" w:color="auto"/>
              <w:bottom w:val="single" w:sz="4" w:space="0" w:color="auto"/>
              <w:right w:val="single" w:sz="4" w:space="0" w:color="auto"/>
            </w:tcBorders>
            <w:hideMark/>
          </w:tcPr>
          <w:p w:rsidR="00CC2049" w:rsidRPr="00CC2049" w:rsidRDefault="00CC2049" w:rsidP="00CC2049">
            <w:pPr>
              <w:widowControl/>
              <w:autoSpaceDE/>
              <w:autoSpaceDN/>
              <w:spacing w:after="160" w:line="259" w:lineRule="auto"/>
              <w:jc w:val="center"/>
              <w:rPr>
                <w:rFonts w:eastAsia="Calibri"/>
                <w:b/>
                <w:sz w:val="24"/>
                <w:szCs w:val="24"/>
              </w:rPr>
            </w:pPr>
            <w:r w:rsidRPr="00CC2049">
              <w:rPr>
                <w:rFonts w:eastAsia="Calibri"/>
                <w:b/>
                <w:sz w:val="24"/>
                <w:szCs w:val="24"/>
              </w:rPr>
              <w:t>Результат</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Каримов Х.Я.</w:t>
            </w: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 настольному теннису среди девушек на призы Молодежного (подросткового) клуба "Факел"</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1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Первенство района по бадминтону среди учащихся на призы Булата Фатхрахманова</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Участие</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Набиев Р.З.</w:t>
            </w: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посвященное памяти Г.А.Сидорова среди СОШ отрядов "ФОРПОСТ"</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3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посвященное памяти Г.А.Сидорова среди СОШ отрядов "ФОРПОСТ" в номинации "Разборка и сборка автомата АКМ"</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2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посвященное памяти Г.А.Сидорова среди СОШ отрядов "ФОРПОСТ" в номинации "Прыжки в длину с места" (девушки)</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3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посвященное памяти Г.А.Сидорова среди СОШ отрядов "ФОРПОСТ" в номинации "Подтягивание на высокой перекладине"</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1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посвященное памяти Г.А.Сидорова среди СОШ отрядов "ФОРПОСТ" в номинации "Прыжки в длину с места" (юноши)</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3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Соревнование, посвященное памяти Г.А.Сидорова среди СОШ отрядов "ФОРПОСТ" в номинации "Прыжки на скакалке"</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3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Лично-командные соревнования по двоеборью (стрельба, отжимание, пресс)среди СОШ отрядов "ФОРПОСТ" в номинации "Стрельба из пневматической винтовки"</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1 место</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Газимова Г.Н.</w:t>
            </w: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Всероссийский семинар-совещание по итогам реализации в 2019 году федеральных субсидий</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Участие</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Образовательный форум "Педагогика развития-гарантия успеха каждого ребенка"</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r w:rsidRPr="00CC2049">
              <w:rPr>
                <w:rFonts w:eastAsia="Calibri"/>
                <w:sz w:val="24"/>
                <w:szCs w:val="24"/>
              </w:rPr>
              <w:t xml:space="preserve">Участие </w:t>
            </w:r>
          </w:p>
        </w:tc>
      </w:tr>
      <w:tr w:rsidR="00CC2049" w:rsidRPr="00CC2049" w:rsidTr="009B3DD5">
        <w:tc>
          <w:tcPr>
            <w:tcW w:w="1701"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c>
          <w:tcPr>
            <w:tcW w:w="6804"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rPr>
                <w:rFonts w:eastAsia="Calibri"/>
                <w:sz w:val="24"/>
                <w:szCs w:val="24"/>
              </w:rPr>
            </w:pPr>
            <w:r w:rsidRPr="00CC2049">
              <w:rPr>
                <w:rFonts w:eastAsia="Calibri"/>
                <w:sz w:val="24"/>
                <w:szCs w:val="24"/>
              </w:rPr>
              <w:t>Мастер-класс в рамках ПК ""Современные подходы преподавания учебных предметов "Технология" и "Изобразительное искусство" в рамках реализации предметных концепций"</w:t>
            </w:r>
          </w:p>
        </w:tc>
        <w:tc>
          <w:tcPr>
            <w:tcW w:w="1668" w:type="dxa"/>
            <w:tcBorders>
              <w:top w:val="single" w:sz="4" w:space="0" w:color="auto"/>
              <w:left w:val="single" w:sz="4" w:space="0" w:color="auto"/>
              <w:bottom w:val="single" w:sz="4" w:space="0" w:color="auto"/>
              <w:right w:val="single" w:sz="4" w:space="0" w:color="auto"/>
            </w:tcBorders>
          </w:tcPr>
          <w:p w:rsidR="00CC2049" w:rsidRPr="00CC2049" w:rsidRDefault="00CC2049" w:rsidP="00CC2049">
            <w:pPr>
              <w:widowControl/>
              <w:autoSpaceDE/>
              <w:autoSpaceDN/>
              <w:spacing w:after="160" w:line="259" w:lineRule="auto"/>
              <w:jc w:val="center"/>
              <w:rPr>
                <w:rFonts w:eastAsia="Calibri"/>
                <w:sz w:val="24"/>
                <w:szCs w:val="24"/>
              </w:rPr>
            </w:pPr>
          </w:p>
        </w:tc>
      </w:tr>
    </w:tbl>
    <w:p w:rsidR="00CC2049" w:rsidRDefault="00CC2049">
      <w:pPr>
        <w:spacing w:before="70"/>
        <w:ind w:left="834"/>
        <w:rPr>
          <w:b/>
          <w:spacing w:val="-4"/>
          <w:sz w:val="24"/>
        </w:rPr>
      </w:pPr>
    </w:p>
    <w:p w:rsidR="00534C79" w:rsidRDefault="00534C79">
      <w:pPr>
        <w:pStyle w:val="a3"/>
        <w:spacing w:before="8"/>
        <w:rPr>
          <w:b/>
          <w:sz w:val="19"/>
        </w:rPr>
      </w:pPr>
    </w:p>
    <w:p w:rsidR="00534C79" w:rsidRDefault="00077F22">
      <w:pPr>
        <w:pStyle w:val="1"/>
        <w:spacing w:before="90"/>
        <w:ind w:left="758" w:right="996"/>
        <w:jc w:val="center"/>
      </w:pPr>
      <w:r>
        <w:t>ВОСТРЕБОВАННОСТЬ</w:t>
      </w:r>
      <w:r>
        <w:rPr>
          <w:spacing w:val="-4"/>
        </w:rPr>
        <w:t xml:space="preserve"> </w:t>
      </w:r>
      <w:r>
        <w:rPr>
          <w:spacing w:val="-2"/>
        </w:rPr>
        <w:t>ВЫПУСКНИКОВ</w:t>
      </w:r>
    </w:p>
    <w:p w:rsidR="00534C79" w:rsidRDefault="00534C79">
      <w:pPr>
        <w:pStyle w:val="a3"/>
        <w:spacing w:before="10"/>
        <w:rPr>
          <w:b/>
          <w:sz w:val="26"/>
        </w:rPr>
      </w:pPr>
    </w:p>
    <w:p w:rsidR="009B3DD5" w:rsidRDefault="00077F22" w:rsidP="009B3DD5">
      <w:pPr>
        <w:pStyle w:val="a3"/>
        <w:spacing w:before="1" w:line="276" w:lineRule="auto"/>
        <w:ind w:left="352" w:right="922" w:firstLine="281"/>
      </w:pPr>
      <w:r>
        <w:lastRenderedPageBreak/>
        <w:t>Подтверждением высокого качества предоставляемых образовательных услуг образовательной организацией, является реализация ж</w:t>
      </w:r>
      <w:r w:rsidR="009B3DD5">
        <w:t>изненных планов учащихся. В 2020- 2021</w:t>
      </w:r>
      <w:r>
        <w:t xml:space="preserve"> учебном году</w:t>
      </w:r>
      <w:r w:rsidR="009B3DD5">
        <w:t xml:space="preserve"> среди выпускников 11 классов (5 человек) - 1 человек поступил </w:t>
      </w:r>
      <w:r>
        <w:t xml:space="preserve"> в в</w:t>
      </w:r>
      <w:r w:rsidR="009B3DD5">
        <w:t>ысшие учебные заведения (20%), 4</w:t>
      </w:r>
      <w:r>
        <w:t xml:space="preserve"> выпускника </w:t>
      </w:r>
      <w:r w:rsidR="009B3DD5">
        <w:t>средне - специальные учебные</w:t>
      </w:r>
      <w:r w:rsidR="009B3DD5" w:rsidRPr="009B3DD5">
        <w:t xml:space="preserve"> </w:t>
      </w:r>
      <w:r w:rsidR="009B3DD5">
        <w:t xml:space="preserve">заведения  (80%),  </w:t>
      </w:r>
      <w:r>
        <w:t>Все выпускники</w:t>
      </w:r>
      <w:r w:rsidR="009B3DD5">
        <w:t xml:space="preserve"> поступили на бюджетные места. На протяжении 3-лет наблюдается положительная динамика поступления выпускников в высшие учебные заведения, колледжи и техникумы на бюджетной основе.</w:t>
      </w:r>
    </w:p>
    <w:p w:rsidR="009B3DD5" w:rsidRDefault="009B3DD5" w:rsidP="009B3DD5">
      <w:pPr>
        <w:pStyle w:val="a3"/>
        <w:spacing w:line="276" w:lineRule="auto"/>
        <w:ind w:left="352" w:right="922" w:firstLine="343"/>
      </w:pPr>
      <w:r>
        <w:t>Среди выпускников 9 классов (7</w:t>
      </w:r>
      <w:r w:rsidR="00775D32">
        <w:t xml:space="preserve"> человек), 5  человек (55</w:t>
      </w:r>
      <w:r>
        <w:t>%) продолжают образование</w:t>
      </w:r>
      <w:r>
        <w:rPr>
          <w:spacing w:val="40"/>
        </w:rPr>
        <w:t xml:space="preserve"> </w:t>
      </w:r>
      <w:r w:rsidR="00775D32">
        <w:t>в школе, остальные 2</w:t>
      </w:r>
      <w:r>
        <w:t xml:space="preserve"> поступили в ССУЗ</w:t>
      </w:r>
      <w:r w:rsidR="00775D32">
        <w:t xml:space="preserve"> </w:t>
      </w:r>
      <w:r>
        <w:t>ы и УИНПО республики на бюджетной основе.</w:t>
      </w:r>
    </w:p>
    <w:p w:rsidR="009B3DD5" w:rsidRDefault="009B3DD5" w:rsidP="009B3DD5">
      <w:pPr>
        <w:pStyle w:val="a3"/>
        <w:spacing w:line="236" w:lineRule="exact"/>
        <w:ind w:left="753"/>
      </w:pPr>
      <w:r>
        <w:t>Наша</w:t>
      </w:r>
      <w:r>
        <w:rPr>
          <w:spacing w:val="42"/>
        </w:rPr>
        <w:t xml:space="preserve"> </w:t>
      </w:r>
      <w:r>
        <w:t>школа</w:t>
      </w:r>
      <w:r>
        <w:rPr>
          <w:spacing w:val="48"/>
        </w:rPr>
        <w:t xml:space="preserve"> </w:t>
      </w:r>
      <w:r>
        <w:t>–</w:t>
      </w:r>
      <w:r w:rsidR="00775D32">
        <w:t xml:space="preserve"> </w:t>
      </w:r>
      <w:r>
        <w:t>это</w:t>
      </w:r>
      <w:r>
        <w:rPr>
          <w:spacing w:val="48"/>
        </w:rPr>
        <w:t xml:space="preserve"> </w:t>
      </w:r>
      <w:r>
        <w:t>пространство</w:t>
      </w:r>
      <w:r>
        <w:rPr>
          <w:spacing w:val="46"/>
        </w:rPr>
        <w:t xml:space="preserve"> </w:t>
      </w:r>
      <w:r>
        <w:t>благополучия,</w:t>
      </w:r>
      <w:r>
        <w:rPr>
          <w:spacing w:val="50"/>
        </w:rPr>
        <w:t xml:space="preserve"> </w:t>
      </w:r>
      <w:r>
        <w:t>успеха</w:t>
      </w:r>
      <w:r>
        <w:rPr>
          <w:spacing w:val="44"/>
        </w:rPr>
        <w:t xml:space="preserve"> </w:t>
      </w:r>
      <w:r>
        <w:t>и</w:t>
      </w:r>
      <w:r>
        <w:rPr>
          <w:spacing w:val="46"/>
        </w:rPr>
        <w:t xml:space="preserve"> </w:t>
      </w:r>
      <w:r>
        <w:t>безопасности.</w:t>
      </w:r>
      <w:r>
        <w:rPr>
          <w:spacing w:val="45"/>
        </w:rPr>
        <w:t xml:space="preserve"> </w:t>
      </w:r>
      <w:r>
        <w:t>Это</w:t>
      </w:r>
      <w:r>
        <w:rPr>
          <w:spacing w:val="53"/>
        </w:rPr>
        <w:t xml:space="preserve"> </w:t>
      </w:r>
      <w:r>
        <w:rPr>
          <w:spacing w:val="-2"/>
        </w:rPr>
        <w:t>–надежный,</w:t>
      </w:r>
    </w:p>
    <w:p w:rsidR="009B3DD5" w:rsidRDefault="009B3DD5" w:rsidP="009B3DD5">
      <w:pPr>
        <w:pStyle w:val="a3"/>
        <w:ind w:left="332" w:right="574"/>
        <w:jc w:val="both"/>
      </w:pPr>
      <w:r>
        <w:t>теплый дом, где есть работа и отдых, праздники, будни и</w:t>
      </w:r>
      <w:r>
        <w:rPr>
          <w:spacing w:val="40"/>
        </w:rPr>
        <w:t xml:space="preserve"> </w:t>
      </w:r>
      <w:r>
        <w:t>добрые традиции. Наша школа открыта обществу. На сайте можно узнать все, чем живет школа, порадоваться нашим достижениям и победам.</w:t>
      </w:r>
    </w:p>
    <w:p w:rsidR="00534C79" w:rsidRDefault="00534C79">
      <w:pPr>
        <w:spacing w:line="276" w:lineRule="auto"/>
        <w:sectPr w:rsidR="00534C79">
          <w:type w:val="continuous"/>
          <w:pgSz w:w="11910" w:h="16840"/>
          <w:pgMar w:top="840" w:right="420" w:bottom="2360" w:left="800" w:header="0" w:footer="2092" w:gutter="0"/>
          <w:cols w:space="720"/>
        </w:sectPr>
      </w:pPr>
    </w:p>
    <w:p w:rsidR="00534C79" w:rsidRDefault="00534C79">
      <w:pPr>
        <w:pStyle w:val="a3"/>
        <w:spacing w:before="3"/>
      </w:pPr>
    </w:p>
    <w:p w:rsidR="00534C79" w:rsidRPr="00EB5397" w:rsidRDefault="00077F22" w:rsidP="00EB5397">
      <w:pPr>
        <w:pStyle w:val="1"/>
        <w:jc w:val="both"/>
        <w:rPr>
          <w:b w:val="0"/>
        </w:rPr>
      </w:pPr>
      <w:r w:rsidRPr="00EB5397">
        <w:rPr>
          <w:b w:val="0"/>
        </w:rPr>
        <w:t>ВНУТРЕННЯЯ</w:t>
      </w:r>
      <w:r w:rsidRPr="00EB5397">
        <w:rPr>
          <w:b w:val="0"/>
          <w:spacing w:val="-6"/>
        </w:rPr>
        <w:t xml:space="preserve"> </w:t>
      </w:r>
      <w:r w:rsidRPr="00EB5397">
        <w:rPr>
          <w:b w:val="0"/>
        </w:rPr>
        <w:t>СИСТЕМА</w:t>
      </w:r>
      <w:r w:rsidRPr="00EB5397">
        <w:rPr>
          <w:b w:val="0"/>
          <w:spacing w:val="-3"/>
        </w:rPr>
        <w:t xml:space="preserve"> </w:t>
      </w:r>
      <w:r w:rsidRPr="00EB5397">
        <w:rPr>
          <w:b w:val="0"/>
        </w:rPr>
        <w:t>ОЦЕНКИ</w:t>
      </w:r>
      <w:r w:rsidRPr="00EB5397">
        <w:rPr>
          <w:b w:val="0"/>
          <w:spacing w:val="-3"/>
        </w:rPr>
        <w:t xml:space="preserve"> </w:t>
      </w:r>
      <w:r w:rsidRPr="00EB5397">
        <w:rPr>
          <w:b w:val="0"/>
        </w:rPr>
        <w:t>КАЧЕСТВА</w:t>
      </w:r>
      <w:r w:rsidRPr="00EB5397">
        <w:rPr>
          <w:b w:val="0"/>
          <w:spacing w:val="-3"/>
        </w:rPr>
        <w:t xml:space="preserve"> </w:t>
      </w:r>
      <w:r w:rsidRPr="00EB5397">
        <w:rPr>
          <w:b w:val="0"/>
          <w:spacing w:val="-2"/>
        </w:rPr>
        <w:t>ОБРАЗОВАНИЯ</w:t>
      </w:r>
    </w:p>
    <w:p w:rsidR="00534C79" w:rsidRDefault="00775D32">
      <w:pPr>
        <w:pStyle w:val="a3"/>
        <w:ind w:left="332" w:right="573"/>
        <w:jc w:val="both"/>
      </w:pPr>
      <w:r>
        <w:t>В течение 2020 /2021</w:t>
      </w:r>
      <w:r w:rsidR="00077F22">
        <w:t xml:space="preserve"> учебного года администрация школы совместно с руководителями школьных методических объединений, представителями родительского комитета, Советом старшеклассников проводили внутренний аудит оценки качества образования через:</w:t>
      </w:r>
    </w:p>
    <w:p w:rsidR="00534C79" w:rsidRDefault="00077F22">
      <w:pPr>
        <w:pStyle w:val="a4"/>
        <w:numPr>
          <w:ilvl w:val="0"/>
          <w:numId w:val="17"/>
        </w:numPr>
        <w:tabs>
          <w:tab w:val="left" w:pos="600"/>
        </w:tabs>
        <w:ind w:right="575" w:firstLine="0"/>
        <w:jc w:val="both"/>
        <w:rPr>
          <w:sz w:val="24"/>
        </w:rPr>
      </w:pPr>
      <w:r>
        <w:rPr>
          <w:sz w:val="24"/>
        </w:rPr>
        <w:t>мониторинг предметов Федерального компонента (контрольные, тестовые работы в соответствии с графиком рабочих программ);</w:t>
      </w:r>
    </w:p>
    <w:p w:rsidR="00534C79" w:rsidRDefault="00077F22">
      <w:pPr>
        <w:pStyle w:val="a4"/>
        <w:numPr>
          <w:ilvl w:val="0"/>
          <w:numId w:val="17"/>
        </w:numPr>
        <w:tabs>
          <w:tab w:val="left" w:pos="564"/>
        </w:tabs>
        <w:spacing w:before="1"/>
        <w:ind w:right="576" w:firstLine="0"/>
        <w:jc w:val="both"/>
        <w:rPr>
          <w:sz w:val="24"/>
        </w:rPr>
      </w:pPr>
      <w:r>
        <w:rPr>
          <w:sz w:val="24"/>
        </w:rPr>
        <w:t>ВШК состояния преподавания учебных предметов, предметов школьного компонента, выполнение ФГОС и программ ФК, анализ результатов промежуточной и итоговой</w:t>
      </w:r>
      <w:r>
        <w:rPr>
          <w:spacing w:val="40"/>
          <w:sz w:val="24"/>
        </w:rPr>
        <w:t xml:space="preserve"> </w:t>
      </w:r>
      <w:r>
        <w:rPr>
          <w:spacing w:val="-2"/>
          <w:sz w:val="24"/>
        </w:rPr>
        <w:t>аттестации;</w:t>
      </w:r>
    </w:p>
    <w:p w:rsidR="00534C79" w:rsidRDefault="00077F22">
      <w:pPr>
        <w:pStyle w:val="a4"/>
        <w:numPr>
          <w:ilvl w:val="0"/>
          <w:numId w:val="17"/>
        </w:numPr>
        <w:tabs>
          <w:tab w:val="left" w:pos="567"/>
        </w:tabs>
        <w:ind w:right="576" w:firstLine="0"/>
        <w:jc w:val="both"/>
        <w:rPr>
          <w:sz w:val="24"/>
        </w:rPr>
      </w:pPr>
      <w:r>
        <w:rPr>
          <w:sz w:val="24"/>
        </w:rPr>
        <w:t>ВШК состояние преподавания на параллелях 1,5, 9,11 классов с целью организации деятельности и промежуточного контроля знаний обучающихся на уроках;</w:t>
      </w:r>
    </w:p>
    <w:p w:rsidR="00534C79" w:rsidRDefault="00077F22">
      <w:pPr>
        <w:pStyle w:val="a4"/>
        <w:numPr>
          <w:ilvl w:val="0"/>
          <w:numId w:val="17"/>
        </w:numPr>
        <w:tabs>
          <w:tab w:val="left" w:pos="603"/>
        </w:tabs>
        <w:ind w:right="576" w:firstLine="0"/>
        <w:jc w:val="both"/>
        <w:rPr>
          <w:sz w:val="24"/>
        </w:rPr>
      </w:pPr>
      <w:r>
        <w:rPr>
          <w:sz w:val="24"/>
        </w:rPr>
        <w:t>изучение спроса на дополнительные образовательные услуги (предметы школьного компонента) на следующий учебный год;</w:t>
      </w:r>
    </w:p>
    <w:p w:rsidR="00534C79" w:rsidRDefault="00077F22">
      <w:pPr>
        <w:pStyle w:val="a4"/>
        <w:numPr>
          <w:ilvl w:val="0"/>
          <w:numId w:val="17"/>
        </w:numPr>
        <w:tabs>
          <w:tab w:val="left" w:pos="583"/>
        </w:tabs>
        <w:ind w:right="576" w:firstLine="0"/>
        <w:jc w:val="both"/>
        <w:rPr>
          <w:sz w:val="24"/>
        </w:rPr>
      </w:pPr>
      <w:r>
        <w:rPr>
          <w:sz w:val="24"/>
        </w:rPr>
        <w:t>мониторинг участия обучающихся в интеллектуальных (олимпиады, конференции) и творческих конкурсах.</w:t>
      </w:r>
    </w:p>
    <w:p w:rsidR="00534C79" w:rsidRDefault="00077F22">
      <w:pPr>
        <w:pStyle w:val="a3"/>
        <w:ind w:left="332" w:right="568"/>
        <w:jc w:val="both"/>
      </w:pPr>
      <w:r>
        <w:t>Результаты внутреннего аудита обсуждались на педагогических советах школы, научно- методических советах, заседаниях методических объединений, родительских собраниях.</w:t>
      </w:r>
    </w:p>
    <w:p w:rsidR="00534C79" w:rsidRDefault="00077F22">
      <w:pPr>
        <w:pStyle w:val="a3"/>
        <w:ind w:left="332" w:right="567"/>
        <w:jc w:val="both"/>
      </w:pPr>
      <w:r>
        <w:t>Сформулированные в Положении о внутришкольной системе оценки качества образования задачи реализуются по следующим приоритетным направлениям:</w:t>
      </w:r>
    </w:p>
    <w:p w:rsidR="00534C79" w:rsidRDefault="00077F22">
      <w:pPr>
        <w:pStyle w:val="a4"/>
        <w:numPr>
          <w:ilvl w:val="0"/>
          <w:numId w:val="17"/>
        </w:numPr>
        <w:tabs>
          <w:tab w:val="left" w:pos="472"/>
        </w:tabs>
        <w:ind w:left="472"/>
        <w:jc w:val="both"/>
        <w:rPr>
          <w:sz w:val="24"/>
        </w:rPr>
      </w:pPr>
      <w:r>
        <w:rPr>
          <w:spacing w:val="-2"/>
          <w:sz w:val="24"/>
        </w:rPr>
        <w:t>cовершенствование</w:t>
      </w:r>
      <w:r>
        <w:rPr>
          <w:spacing w:val="3"/>
          <w:sz w:val="24"/>
        </w:rPr>
        <w:t xml:space="preserve"> </w:t>
      </w:r>
      <w:r>
        <w:rPr>
          <w:spacing w:val="-2"/>
          <w:sz w:val="24"/>
        </w:rPr>
        <w:t>качества</w:t>
      </w:r>
      <w:r>
        <w:rPr>
          <w:spacing w:val="3"/>
          <w:sz w:val="24"/>
        </w:rPr>
        <w:t xml:space="preserve"> </w:t>
      </w:r>
      <w:r>
        <w:rPr>
          <w:spacing w:val="-2"/>
          <w:sz w:val="24"/>
        </w:rPr>
        <w:t>и</w:t>
      </w:r>
      <w:r>
        <w:rPr>
          <w:spacing w:val="4"/>
          <w:sz w:val="24"/>
        </w:rPr>
        <w:t xml:space="preserve"> </w:t>
      </w:r>
      <w:r>
        <w:rPr>
          <w:spacing w:val="-2"/>
          <w:sz w:val="24"/>
        </w:rPr>
        <w:t>эффективности</w:t>
      </w:r>
      <w:r>
        <w:rPr>
          <w:spacing w:val="4"/>
          <w:sz w:val="24"/>
        </w:rPr>
        <w:t xml:space="preserve"> </w:t>
      </w:r>
      <w:r>
        <w:rPr>
          <w:spacing w:val="-2"/>
          <w:sz w:val="24"/>
        </w:rPr>
        <w:t>образования;</w:t>
      </w:r>
    </w:p>
    <w:p w:rsidR="00534C79" w:rsidRDefault="00077F22">
      <w:pPr>
        <w:pStyle w:val="a4"/>
        <w:numPr>
          <w:ilvl w:val="0"/>
          <w:numId w:val="17"/>
        </w:numPr>
        <w:tabs>
          <w:tab w:val="left" w:pos="603"/>
        </w:tabs>
        <w:ind w:right="576" w:firstLine="0"/>
        <w:jc w:val="both"/>
        <w:rPr>
          <w:sz w:val="24"/>
        </w:rPr>
      </w:pPr>
      <w:r>
        <w:rPr>
          <w:sz w:val="24"/>
        </w:rPr>
        <w:t xml:space="preserve">воспитание социальной активности обучающихся и развитие органов ученического </w:t>
      </w:r>
      <w:r>
        <w:rPr>
          <w:spacing w:val="-2"/>
          <w:sz w:val="24"/>
        </w:rPr>
        <w:t>самоуправления;</w:t>
      </w:r>
    </w:p>
    <w:p w:rsidR="00534C79" w:rsidRDefault="00077F22">
      <w:pPr>
        <w:pStyle w:val="a4"/>
        <w:numPr>
          <w:ilvl w:val="0"/>
          <w:numId w:val="17"/>
        </w:numPr>
        <w:tabs>
          <w:tab w:val="left" w:pos="472"/>
        </w:tabs>
        <w:ind w:left="472"/>
        <w:jc w:val="both"/>
        <w:rPr>
          <w:sz w:val="24"/>
        </w:rPr>
      </w:pPr>
      <w:r>
        <w:rPr>
          <w:w w:val="95"/>
          <w:sz w:val="24"/>
        </w:rPr>
        <w:t>cоциально-психолого</w:t>
      </w:r>
      <w:r>
        <w:rPr>
          <w:spacing w:val="52"/>
          <w:sz w:val="24"/>
        </w:rPr>
        <w:t xml:space="preserve"> </w:t>
      </w:r>
      <w:r>
        <w:rPr>
          <w:w w:val="95"/>
          <w:sz w:val="24"/>
        </w:rPr>
        <w:t>сопровождение</w:t>
      </w:r>
      <w:r>
        <w:rPr>
          <w:spacing w:val="57"/>
          <w:sz w:val="24"/>
        </w:rPr>
        <w:t xml:space="preserve"> </w:t>
      </w:r>
      <w:r>
        <w:rPr>
          <w:w w:val="95"/>
          <w:sz w:val="24"/>
        </w:rPr>
        <w:t>и</w:t>
      </w:r>
      <w:r>
        <w:rPr>
          <w:spacing w:val="59"/>
          <w:sz w:val="24"/>
        </w:rPr>
        <w:t xml:space="preserve"> </w:t>
      </w:r>
      <w:r>
        <w:rPr>
          <w:w w:val="95"/>
          <w:sz w:val="24"/>
        </w:rPr>
        <w:t>здоровьеформирующая</w:t>
      </w:r>
      <w:r>
        <w:rPr>
          <w:spacing w:val="58"/>
          <w:sz w:val="24"/>
        </w:rPr>
        <w:t xml:space="preserve"> </w:t>
      </w:r>
      <w:r>
        <w:rPr>
          <w:spacing w:val="-2"/>
          <w:w w:val="95"/>
          <w:sz w:val="24"/>
        </w:rPr>
        <w:t>деятельность;</w:t>
      </w:r>
    </w:p>
    <w:p w:rsidR="00534C79" w:rsidRDefault="00077F22">
      <w:pPr>
        <w:pStyle w:val="a4"/>
        <w:numPr>
          <w:ilvl w:val="0"/>
          <w:numId w:val="17"/>
        </w:numPr>
        <w:tabs>
          <w:tab w:val="left" w:pos="533"/>
        </w:tabs>
        <w:ind w:left="532" w:hanging="201"/>
        <w:jc w:val="both"/>
        <w:rPr>
          <w:sz w:val="24"/>
        </w:rPr>
      </w:pPr>
      <w:r>
        <w:rPr>
          <w:spacing w:val="-2"/>
          <w:sz w:val="24"/>
        </w:rPr>
        <w:t>методическая</w:t>
      </w:r>
      <w:r>
        <w:rPr>
          <w:spacing w:val="2"/>
          <w:sz w:val="24"/>
        </w:rPr>
        <w:t xml:space="preserve"> </w:t>
      </w:r>
      <w:r>
        <w:rPr>
          <w:spacing w:val="-2"/>
          <w:sz w:val="24"/>
        </w:rPr>
        <w:t>и</w:t>
      </w:r>
      <w:r>
        <w:rPr>
          <w:spacing w:val="2"/>
          <w:sz w:val="24"/>
        </w:rPr>
        <w:t xml:space="preserve"> </w:t>
      </w:r>
      <w:r>
        <w:rPr>
          <w:spacing w:val="-2"/>
          <w:sz w:val="24"/>
        </w:rPr>
        <w:t>инновационная</w:t>
      </w:r>
      <w:r>
        <w:rPr>
          <w:spacing w:val="2"/>
          <w:sz w:val="24"/>
        </w:rPr>
        <w:t xml:space="preserve"> </w:t>
      </w:r>
      <w:r>
        <w:rPr>
          <w:spacing w:val="-2"/>
          <w:sz w:val="24"/>
        </w:rPr>
        <w:t>деятельность;</w:t>
      </w:r>
    </w:p>
    <w:p w:rsidR="00534C79" w:rsidRDefault="00077F22">
      <w:pPr>
        <w:pStyle w:val="a4"/>
        <w:numPr>
          <w:ilvl w:val="0"/>
          <w:numId w:val="17"/>
        </w:numPr>
        <w:tabs>
          <w:tab w:val="left" w:pos="586"/>
        </w:tabs>
        <w:spacing w:before="1"/>
        <w:ind w:right="575" w:firstLine="0"/>
        <w:jc w:val="both"/>
        <w:rPr>
          <w:sz w:val="24"/>
        </w:rPr>
      </w:pPr>
      <w:r>
        <w:rPr>
          <w:sz w:val="24"/>
        </w:rPr>
        <w:t>интеграция</w:t>
      </w:r>
      <w:r>
        <w:rPr>
          <w:spacing w:val="40"/>
          <w:sz w:val="24"/>
        </w:rPr>
        <w:t xml:space="preserve"> </w:t>
      </w:r>
      <w:r>
        <w:rPr>
          <w:sz w:val="24"/>
        </w:rPr>
        <w:t xml:space="preserve">воспитательных усилий семьи и школы: внешние связи и социальное </w:t>
      </w:r>
      <w:r>
        <w:rPr>
          <w:spacing w:val="-2"/>
          <w:sz w:val="24"/>
        </w:rPr>
        <w:t>партнерство;</w:t>
      </w:r>
    </w:p>
    <w:p w:rsidR="00534C79" w:rsidRDefault="00077F22">
      <w:pPr>
        <w:pStyle w:val="a4"/>
        <w:numPr>
          <w:ilvl w:val="0"/>
          <w:numId w:val="17"/>
        </w:numPr>
        <w:tabs>
          <w:tab w:val="left" w:pos="646"/>
        </w:tabs>
        <w:ind w:right="568" w:firstLine="0"/>
        <w:jc w:val="both"/>
        <w:rPr>
          <w:sz w:val="24"/>
        </w:rPr>
      </w:pPr>
      <w:r>
        <w:rPr>
          <w:sz w:val="24"/>
        </w:rPr>
        <w:t xml:space="preserve">совершенствование системы государственно-общественного управления, управление </w:t>
      </w:r>
      <w:r>
        <w:rPr>
          <w:spacing w:val="-2"/>
          <w:sz w:val="24"/>
        </w:rPr>
        <w:t>развитием;</w:t>
      </w:r>
    </w:p>
    <w:p w:rsidR="00534C79" w:rsidRDefault="00077F22">
      <w:pPr>
        <w:pStyle w:val="a4"/>
        <w:numPr>
          <w:ilvl w:val="0"/>
          <w:numId w:val="17"/>
        </w:numPr>
        <w:tabs>
          <w:tab w:val="left" w:pos="472"/>
        </w:tabs>
        <w:ind w:left="472"/>
        <w:jc w:val="both"/>
        <w:rPr>
          <w:sz w:val="24"/>
        </w:rPr>
      </w:pPr>
      <w:r>
        <w:rPr>
          <w:spacing w:val="-2"/>
          <w:sz w:val="24"/>
        </w:rPr>
        <w:t>модернизация</w:t>
      </w:r>
      <w:r>
        <w:rPr>
          <w:spacing w:val="3"/>
          <w:sz w:val="24"/>
        </w:rPr>
        <w:t xml:space="preserve"> </w:t>
      </w:r>
      <w:r>
        <w:rPr>
          <w:spacing w:val="-2"/>
          <w:sz w:val="24"/>
        </w:rPr>
        <w:t>учебной</w:t>
      </w:r>
      <w:r>
        <w:rPr>
          <w:spacing w:val="2"/>
          <w:sz w:val="24"/>
        </w:rPr>
        <w:t xml:space="preserve"> </w:t>
      </w:r>
      <w:r>
        <w:rPr>
          <w:spacing w:val="-2"/>
          <w:sz w:val="24"/>
        </w:rPr>
        <w:t>базы.</w:t>
      </w:r>
    </w:p>
    <w:p w:rsidR="00534C79" w:rsidRDefault="00077F22">
      <w:pPr>
        <w:pStyle w:val="a3"/>
        <w:ind w:left="332" w:right="568" w:firstLine="566"/>
        <w:jc w:val="both"/>
      </w:pPr>
      <w:r>
        <w:t>По каждому из реализуемых направлений были определены пути реализации поставленных задач и индикаторы. Наряду с количественными индикаторами, во внутришкольной системе оценки качества образования используются качественные индикаторы (успешность адаптационного периода; результативность участия обучающихся в мероприятиях различного уровня, в олимпиадном</w:t>
      </w:r>
      <w:r>
        <w:rPr>
          <w:spacing w:val="80"/>
        </w:rPr>
        <w:t xml:space="preserve"> </w:t>
      </w:r>
      <w:r>
        <w:t>движении, расширение спектра досуговой</w:t>
      </w:r>
      <w:r>
        <w:rPr>
          <w:spacing w:val="40"/>
        </w:rPr>
        <w:t xml:space="preserve"> </w:t>
      </w:r>
      <w:r>
        <w:t xml:space="preserve">и игровой деятельности, результативность участия обучающихся в мероприятиях гражданско- патриотической направленности, уровень воспитанности, уровень развития ученического </w:t>
      </w:r>
      <w:r>
        <w:rPr>
          <w:spacing w:val="-2"/>
        </w:rPr>
        <w:t>коллектива).</w:t>
      </w:r>
    </w:p>
    <w:p w:rsidR="00534C79" w:rsidRDefault="00534C79">
      <w:pPr>
        <w:jc w:val="both"/>
        <w:sectPr w:rsidR="00534C79">
          <w:pgSz w:w="11910" w:h="16840"/>
          <w:pgMar w:top="800" w:right="420" w:bottom="2360" w:left="800" w:header="0" w:footer="2092" w:gutter="0"/>
          <w:cols w:space="720"/>
        </w:sectPr>
      </w:pPr>
    </w:p>
    <w:p w:rsidR="00534C79" w:rsidRDefault="00077F22">
      <w:pPr>
        <w:pStyle w:val="a3"/>
        <w:spacing w:before="65"/>
        <w:ind w:left="332" w:right="567" w:firstLine="566"/>
        <w:jc w:val="both"/>
      </w:pPr>
      <w:r>
        <w:lastRenderedPageBreak/>
        <w:t>Образовательный процесс в школе можно представить как выстроенную систему педагогических действий, соответствующих поставленным задачам. Цели образовательного процесса школы задавались социальным образовательным заказом, который определялся государством и заказом родителей.</w:t>
      </w:r>
    </w:p>
    <w:p w:rsidR="00534C79" w:rsidRDefault="00077F22">
      <w:pPr>
        <w:pStyle w:val="a3"/>
        <w:spacing w:before="1"/>
        <w:ind w:left="332" w:right="570" w:firstLine="566"/>
        <w:jc w:val="both"/>
      </w:pPr>
      <w:r>
        <w:t>В основу образовательной политики школы были положены идеи развивающего обучения, личностно-ориентированного, деятельностного и компетентностного подхода к обучению и воспитанию.</w:t>
      </w:r>
    </w:p>
    <w:p w:rsidR="00534C79" w:rsidRDefault="00077F22" w:rsidP="00EB5397">
      <w:pPr>
        <w:spacing w:before="1" w:line="272" w:lineRule="exact"/>
        <w:jc w:val="center"/>
        <w:rPr>
          <w:b/>
          <w:sz w:val="24"/>
        </w:rPr>
      </w:pPr>
      <w:r>
        <w:rPr>
          <w:b/>
          <w:sz w:val="24"/>
        </w:rPr>
        <w:t>Результаты</w:t>
      </w:r>
      <w:r>
        <w:rPr>
          <w:b/>
          <w:spacing w:val="-4"/>
          <w:sz w:val="24"/>
        </w:rPr>
        <w:t xml:space="preserve"> </w:t>
      </w:r>
      <w:r>
        <w:rPr>
          <w:b/>
          <w:sz w:val="24"/>
        </w:rPr>
        <w:t>оценки</w:t>
      </w:r>
      <w:r>
        <w:rPr>
          <w:b/>
          <w:spacing w:val="-3"/>
          <w:sz w:val="24"/>
        </w:rPr>
        <w:t xml:space="preserve"> </w:t>
      </w:r>
      <w:r>
        <w:rPr>
          <w:b/>
          <w:sz w:val="24"/>
        </w:rPr>
        <w:t>качества</w:t>
      </w:r>
      <w:r>
        <w:rPr>
          <w:b/>
          <w:spacing w:val="-3"/>
          <w:sz w:val="24"/>
        </w:rPr>
        <w:t xml:space="preserve"> </w:t>
      </w:r>
      <w:r>
        <w:rPr>
          <w:b/>
          <w:spacing w:val="-2"/>
          <w:sz w:val="24"/>
        </w:rPr>
        <w:t>образования</w:t>
      </w:r>
    </w:p>
    <w:p w:rsidR="00534C79" w:rsidRDefault="00077F22">
      <w:pPr>
        <w:pStyle w:val="a3"/>
        <w:ind w:left="332" w:right="708" w:firstLine="566"/>
        <w:jc w:val="both"/>
      </w:pPr>
      <w:r>
        <w:t>Вопрос об успеваемости в течение года был в центре внимания коллектива школы, регулярно рассматривался на педагогических советах, совещаниях, заседаниях методических объединений. Участниками образовательного процесса являются учащиеся, учителя, родители. В центре этого взаимодействия находится ученик, его достижения - это результат работы всех участников образовательного процесса.</w:t>
      </w:r>
    </w:p>
    <w:p w:rsidR="00534C79" w:rsidRDefault="00077F22">
      <w:pPr>
        <w:pStyle w:val="a3"/>
        <w:ind w:left="332" w:right="710" w:firstLine="566"/>
        <w:jc w:val="both"/>
      </w:pPr>
      <w:r>
        <w:t>Знания обучающихся 5-11 классов в течение года подвергались всестороннему контролю, анализу, сравнению по классам, предметам и годам на уровне образовательной организации, а так же подвергались внешней оценке.</w:t>
      </w:r>
    </w:p>
    <w:p w:rsidR="00534C79" w:rsidRDefault="00077F22">
      <w:pPr>
        <w:pStyle w:val="a3"/>
        <w:ind w:left="899"/>
        <w:jc w:val="both"/>
      </w:pPr>
      <w:r>
        <w:t>Контроль</w:t>
      </w:r>
      <w:r>
        <w:rPr>
          <w:spacing w:val="-4"/>
        </w:rPr>
        <w:t xml:space="preserve"> </w:t>
      </w:r>
      <w:r>
        <w:t>качества</w:t>
      </w:r>
      <w:r>
        <w:rPr>
          <w:spacing w:val="-4"/>
        </w:rPr>
        <w:t xml:space="preserve"> </w:t>
      </w:r>
      <w:r>
        <w:t>преподавания</w:t>
      </w:r>
      <w:r>
        <w:rPr>
          <w:spacing w:val="-3"/>
        </w:rPr>
        <w:t xml:space="preserve"> </w:t>
      </w:r>
      <w:r>
        <w:t>осуществлялся</w:t>
      </w:r>
      <w:r>
        <w:rPr>
          <w:spacing w:val="-3"/>
        </w:rPr>
        <w:t xml:space="preserve"> </w:t>
      </w:r>
      <w:r>
        <w:rPr>
          <w:spacing w:val="-2"/>
        </w:rPr>
        <w:t>путем</w:t>
      </w:r>
    </w:p>
    <w:p w:rsidR="00534C79" w:rsidRDefault="00077F22">
      <w:pPr>
        <w:pStyle w:val="a4"/>
        <w:numPr>
          <w:ilvl w:val="0"/>
          <w:numId w:val="17"/>
        </w:numPr>
        <w:tabs>
          <w:tab w:val="left" w:pos="665"/>
        </w:tabs>
        <w:ind w:right="713" w:firstLine="0"/>
        <w:jc w:val="both"/>
        <w:rPr>
          <w:sz w:val="24"/>
        </w:rPr>
      </w:pPr>
      <w:r>
        <w:rPr>
          <w:sz w:val="24"/>
        </w:rPr>
        <w:t>проведения диагностических работ по линии МКУ «Управление образования Балтасинского районного исполнительного комитета» (МКР по итогам первого полугодия), административные контрольные работы по итогам четвертей с последующим анализом.</w:t>
      </w:r>
    </w:p>
    <w:p w:rsidR="00534C79" w:rsidRDefault="00077F22">
      <w:pPr>
        <w:pStyle w:val="a4"/>
        <w:numPr>
          <w:ilvl w:val="0"/>
          <w:numId w:val="17"/>
        </w:numPr>
        <w:tabs>
          <w:tab w:val="left" w:pos="1247"/>
          <w:tab w:val="left" w:pos="1248"/>
        </w:tabs>
        <w:ind w:right="706" w:firstLine="60"/>
        <w:jc w:val="both"/>
        <w:rPr>
          <w:sz w:val="24"/>
        </w:rPr>
      </w:pPr>
      <w:r>
        <w:rPr>
          <w:sz w:val="24"/>
        </w:rPr>
        <w:t>участия во Всероссийской стартовой диагностике знаний обучающихся 5-х классов по русскому языку, математике, читательской грамотности</w:t>
      </w:r>
    </w:p>
    <w:p w:rsidR="00534C79" w:rsidRDefault="00077F22">
      <w:pPr>
        <w:pStyle w:val="a4"/>
        <w:numPr>
          <w:ilvl w:val="0"/>
          <w:numId w:val="17"/>
        </w:numPr>
        <w:tabs>
          <w:tab w:val="left" w:pos="1103"/>
          <w:tab w:val="left" w:pos="1104"/>
        </w:tabs>
        <w:ind w:right="715" w:firstLine="0"/>
        <w:jc w:val="both"/>
        <w:rPr>
          <w:sz w:val="24"/>
        </w:rPr>
      </w:pPr>
      <w:r>
        <w:rPr>
          <w:sz w:val="24"/>
        </w:rPr>
        <w:t>участие во всероссийском мониторинге сформированности метапредметных результатов обучающихся 7-х классов</w:t>
      </w:r>
    </w:p>
    <w:p w:rsidR="00534C79" w:rsidRDefault="00077F22">
      <w:pPr>
        <w:pStyle w:val="a4"/>
        <w:numPr>
          <w:ilvl w:val="0"/>
          <w:numId w:val="17"/>
        </w:numPr>
        <w:tabs>
          <w:tab w:val="left" w:pos="1103"/>
          <w:tab w:val="left" w:pos="1104"/>
        </w:tabs>
        <w:ind w:left="1103" w:hanging="772"/>
        <w:jc w:val="both"/>
        <w:rPr>
          <w:sz w:val="24"/>
        </w:rPr>
      </w:pPr>
      <w:r>
        <w:rPr>
          <w:sz w:val="24"/>
        </w:rPr>
        <w:t>участие</w:t>
      </w:r>
      <w:r>
        <w:rPr>
          <w:spacing w:val="-15"/>
          <w:sz w:val="24"/>
        </w:rPr>
        <w:t xml:space="preserve"> </w:t>
      </w:r>
      <w:r>
        <w:rPr>
          <w:sz w:val="24"/>
        </w:rPr>
        <w:t>во</w:t>
      </w:r>
      <w:r>
        <w:rPr>
          <w:spacing w:val="-14"/>
          <w:sz w:val="24"/>
        </w:rPr>
        <w:t xml:space="preserve"> </w:t>
      </w:r>
      <w:r>
        <w:rPr>
          <w:sz w:val="24"/>
        </w:rPr>
        <w:t>Всероссийских</w:t>
      </w:r>
      <w:r>
        <w:rPr>
          <w:spacing w:val="-13"/>
          <w:sz w:val="24"/>
        </w:rPr>
        <w:t xml:space="preserve"> </w:t>
      </w:r>
      <w:r>
        <w:rPr>
          <w:sz w:val="24"/>
        </w:rPr>
        <w:t>проверочных</w:t>
      </w:r>
      <w:r>
        <w:rPr>
          <w:spacing w:val="-13"/>
          <w:sz w:val="24"/>
        </w:rPr>
        <w:t xml:space="preserve"> </w:t>
      </w:r>
      <w:r>
        <w:rPr>
          <w:spacing w:val="-2"/>
          <w:sz w:val="24"/>
        </w:rPr>
        <w:t>работах</w:t>
      </w:r>
    </w:p>
    <w:p w:rsidR="00534C79" w:rsidRDefault="00077F22">
      <w:pPr>
        <w:pStyle w:val="a4"/>
        <w:numPr>
          <w:ilvl w:val="0"/>
          <w:numId w:val="17"/>
        </w:numPr>
        <w:tabs>
          <w:tab w:val="left" w:pos="1103"/>
          <w:tab w:val="left" w:pos="1104"/>
        </w:tabs>
        <w:ind w:right="716" w:firstLine="0"/>
        <w:jc w:val="both"/>
        <w:rPr>
          <w:sz w:val="24"/>
        </w:rPr>
      </w:pPr>
      <w:r>
        <w:rPr>
          <w:sz w:val="24"/>
        </w:rPr>
        <w:t>участие в пробных тестированиях в формате ОГЭ и ЕГЭ по русскому языку, математике, предметам по выбору, их анализ и планирование дальнейшей работы над ошибками,</w:t>
      </w:r>
      <w:r>
        <w:rPr>
          <w:spacing w:val="-1"/>
          <w:sz w:val="24"/>
        </w:rPr>
        <w:t xml:space="preserve"> </w:t>
      </w:r>
      <w:r>
        <w:rPr>
          <w:sz w:val="24"/>
        </w:rPr>
        <w:t>отслеживание</w:t>
      </w:r>
      <w:r>
        <w:rPr>
          <w:spacing w:val="-2"/>
          <w:sz w:val="24"/>
        </w:rPr>
        <w:t xml:space="preserve"> </w:t>
      </w:r>
      <w:r>
        <w:rPr>
          <w:sz w:val="24"/>
        </w:rPr>
        <w:t>результативности работы</w:t>
      </w:r>
      <w:r>
        <w:rPr>
          <w:spacing w:val="-2"/>
          <w:sz w:val="24"/>
        </w:rPr>
        <w:t xml:space="preserve"> </w:t>
      </w:r>
      <w:r>
        <w:rPr>
          <w:sz w:val="24"/>
        </w:rPr>
        <w:t>по</w:t>
      </w:r>
      <w:r>
        <w:rPr>
          <w:spacing w:val="-1"/>
          <w:sz w:val="24"/>
        </w:rPr>
        <w:t xml:space="preserve"> </w:t>
      </w:r>
      <w:r>
        <w:rPr>
          <w:sz w:val="24"/>
        </w:rPr>
        <w:t>подготовке</w:t>
      </w:r>
      <w:r>
        <w:rPr>
          <w:spacing w:val="-2"/>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сдаче</w:t>
      </w:r>
      <w:r>
        <w:rPr>
          <w:spacing w:val="-2"/>
          <w:sz w:val="24"/>
        </w:rPr>
        <w:t xml:space="preserve"> </w:t>
      </w:r>
      <w:r>
        <w:rPr>
          <w:sz w:val="24"/>
        </w:rPr>
        <w:t>ОГЭ и ЕГЭ в течение учебного года.</w:t>
      </w:r>
    </w:p>
    <w:p w:rsidR="00534C79" w:rsidRDefault="00077F22">
      <w:pPr>
        <w:pStyle w:val="a4"/>
        <w:numPr>
          <w:ilvl w:val="0"/>
          <w:numId w:val="17"/>
        </w:numPr>
        <w:tabs>
          <w:tab w:val="left" w:pos="1101"/>
          <w:tab w:val="left" w:pos="1102"/>
        </w:tabs>
        <w:ind w:left="1101" w:hanging="770"/>
        <w:jc w:val="both"/>
        <w:rPr>
          <w:sz w:val="24"/>
        </w:rPr>
      </w:pPr>
      <w:r>
        <w:rPr>
          <w:sz w:val="24"/>
        </w:rPr>
        <w:t>проведение</w:t>
      </w:r>
      <w:r>
        <w:rPr>
          <w:spacing w:val="-15"/>
          <w:sz w:val="24"/>
        </w:rPr>
        <w:t xml:space="preserve"> </w:t>
      </w:r>
      <w:r>
        <w:rPr>
          <w:sz w:val="24"/>
        </w:rPr>
        <w:t>промежуточной</w:t>
      </w:r>
      <w:r>
        <w:rPr>
          <w:spacing w:val="-15"/>
          <w:sz w:val="24"/>
        </w:rPr>
        <w:t xml:space="preserve"> </w:t>
      </w:r>
      <w:r>
        <w:rPr>
          <w:sz w:val="24"/>
        </w:rPr>
        <w:t>аттестации</w:t>
      </w:r>
      <w:r>
        <w:rPr>
          <w:spacing w:val="-14"/>
          <w:sz w:val="24"/>
        </w:rPr>
        <w:t xml:space="preserve"> </w:t>
      </w:r>
      <w:r>
        <w:rPr>
          <w:sz w:val="24"/>
        </w:rPr>
        <w:t>обучающихся</w:t>
      </w:r>
      <w:r>
        <w:rPr>
          <w:spacing w:val="-14"/>
          <w:sz w:val="24"/>
        </w:rPr>
        <w:t xml:space="preserve"> </w:t>
      </w:r>
      <w:r>
        <w:rPr>
          <w:sz w:val="24"/>
        </w:rPr>
        <w:t>и</w:t>
      </w:r>
      <w:r>
        <w:rPr>
          <w:spacing w:val="-15"/>
          <w:sz w:val="24"/>
        </w:rPr>
        <w:t xml:space="preserve"> </w:t>
      </w:r>
      <w:r>
        <w:rPr>
          <w:sz w:val="24"/>
        </w:rPr>
        <w:t>анализ</w:t>
      </w:r>
      <w:r>
        <w:rPr>
          <w:spacing w:val="-14"/>
          <w:sz w:val="24"/>
        </w:rPr>
        <w:t xml:space="preserve"> </w:t>
      </w:r>
      <w:r>
        <w:rPr>
          <w:spacing w:val="-2"/>
          <w:sz w:val="24"/>
        </w:rPr>
        <w:t>результатов.</w:t>
      </w:r>
    </w:p>
    <w:p w:rsidR="00534C79" w:rsidRDefault="00077F22">
      <w:pPr>
        <w:pStyle w:val="a4"/>
        <w:numPr>
          <w:ilvl w:val="0"/>
          <w:numId w:val="17"/>
        </w:numPr>
        <w:tabs>
          <w:tab w:val="left" w:pos="1101"/>
          <w:tab w:val="left" w:pos="1102"/>
        </w:tabs>
        <w:ind w:left="1101" w:hanging="770"/>
        <w:jc w:val="both"/>
        <w:rPr>
          <w:sz w:val="24"/>
        </w:rPr>
      </w:pPr>
      <w:r>
        <w:rPr>
          <w:spacing w:val="-2"/>
          <w:sz w:val="24"/>
        </w:rPr>
        <w:t>анализ</w:t>
      </w:r>
      <w:r>
        <w:rPr>
          <w:spacing w:val="5"/>
          <w:sz w:val="24"/>
        </w:rPr>
        <w:t xml:space="preserve"> </w:t>
      </w:r>
      <w:r>
        <w:rPr>
          <w:spacing w:val="-2"/>
          <w:sz w:val="24"/>
        </w:rPr>
        <w:t>результатов</w:t>
      </w:r>
      <w:r>
        <w:rPr>
          <w:spacing w:val="5"/>
          <w:sz w:val="24"/>
        </w:rPr>
        <w:t xml:space="preserve"> </w:t>
      </w:r>
      <w:r>
        <w:rPr>
          <w:spacing w:val="-2"/>
          <w:sz w:val="24"/>
        </w:rPr>
        <w:t>государственной</w:t>
      </w:r>
      <w:r>
        <w:rPr>
          <w:spacing w:val="5"/>
          <w:sz w:val="24"/>
        </w:rPr>
        <w:t xml:space="preserve"> </w:t>
      </w:r>
      <w:r>
        <w:rPr>
          <w:spacing w:val="-2"/>
          <w:sz w:val="24"/>
        </w:rPr>
        <w:t>итоговой</w:t>
      </w:r>
      <w:r>
        <w:rPr>
          <w:spacing w:val="3"/>
          <w:sz w:val="24"/>
        </w:rPr>
        <w:t xml:space="preserve"> </w:t>
      </w:r>
      <w:r>
        <w:rPr>
          <w:spacing w:val="-2"/>
          <w:sz w:val="24"/>
        </w:rPr>
        <w:t>аттестации</w:t>
      </w:r>
    </w:p>
    <w:p w:rsidR="00534C79" w:rsidRDefault="00077F22">
      <w:pPr>
        <w:pStyle w:val="a3"/>
        <w:ind w:left="332" w:right="710" w:firstLine="566"/>
        <w:jc w:val="both"/>
      </w:pPr>
      <w:r>
        <w:t>Сравнивая результаты последних лет, достижения школы, учащихся, можно с уверенностью говорить о том, что школа предоставляет доступное, качественное образование, отвечающее требованиям родителей, обучающихся и социума.</w:t>
      </w:r>
    </w:p>
    <w:p w:rsidR="00534C79" w:rsidRDefault="00077F22">
      <w:pPr>
        <w:pStyle w:val="a3"/>
        <w:ind w:left="332" w:right="1250" w:firstLine="566"/>
        <w:jc w:val="both"/>
        <w:rPr>
          <w:b/>
          <w:i/>
        </w:rPr>
      </w:pPr>
      <w:r>
        <w:t xml:space="preserve">Важный показатель результативности процесса обучения - количество школьников, обучающихся на </w:t>
      </w:r>
      <w:r>
        <w:rPr>
          <w:b/>
          <w:i/>
        </w:rPr>
        <w:t>«4» и «5».</w:t>
      </w:r>
    </w:p>
    <w:p w:rsid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Из 1</w:t>
      </w:r>
      <w:r w:rsidRPr="003214F5">
        <w:rPr>
          <w:rFonts w:eastAsia="Courier New"/>
          <w:color w:val="000000"/>
          <w:sz w:val="24"/>
          <w:szCs w:val="24"/>
          <w:lang w:val="tt-RU" w:eastAsia="ru-RU"/>
        </w:rPr>
        <w:t>07</w:t>
      </w:r>
      <w:r w:rsidRPr="003214F5">
        <w:rPr>
          <w:rFonts w:eastAsia="Courier New"/>
          <w:color w:val="000000"/>
          <w:sz w:val="24"/>
          <w:szCs w:val="24"/>
          <w:lang w:eastAsia="ru-RU"/>
        </w:rPr>
        <w:t xml:space="preserve"> обучающихся     успешно закончили учебный год, успеваемость составила 100%. </w:t>
      </w:r>
    </w:p>
    <w:p w:rsid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 xml:space="preserve"> На «отлично» окончили </w:t>
      </w:r>
      <w:r w:rsidRPr="003214F5">
        <w:rPr>
          <w:rFonts w:eastAsia="Courier New"/>
          <w:color w:val="000000"/>
          <w:sz w:val="24"/>
          <w:szCs w:val="24"/>
          <w:lang w:val="tt-RU" w:eastAsia="ru-RU"/>
        </w:rPr>
        <w:t>5</w:t>
      </w:r>
      <w:r w:rsidRPr="003214F5">
        <w:rPr>
          <w:rFonts w:eastAsia="Courier New"/>
          <w:color w:val="000000"/>
          <w:sz w:val="24"/>
          <w:szCs w:val="24"/>
          <w:lang w:eastAsia="ru-RU"/>
        </w:rPr>
        <w:t xml:space="preserve"> обучающихся, ударников - 50 . Качество знаний учащихся составило </w:t>
      </w:r>
    </w:p>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w:t>
      </w:r>
      <w:r w:rsidRPr="003214F5">
        <w:rPr>
          <w:rFonts w:eastAsia="Courier New"/>
          <w:color w:val="000000"/>
          <w:sz w:val="24"/>
          <w:szCs w:val="24"/>
          <w:lang w:val="tt-RU" w:eastAsia="ru-RU"/>
        </w:rPr>
        <w:t>4</w:t>
      </w:r>
      <w:r w:rsidRPr="003214F5">
        <w:rPr>
          <w:rFonts w:eastAsia="Courier New"/>
          <w:color w:val="000000"/>
          <w:sz w:val="24"/>
          <w:szCs w:val="24"/>
          <w:lang w:eastAsia="ru-RU"/>
        </w:rPr>
        <w:t xml:space="preserve">% . Стабильный показатель качества знаний учащихся в сравнении с предыдущими годами. </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34"/>
        <w:gridCol w:w="1276"/>
        <w:gridCol w:w="1276"/>
        <w:gridCol w:w="1134"/>
        <w:gridCol w:w="1134"/>
        <w:gridCol w:w="850"/>
        <w:gridCol w:w="851"/>
        <w:gridCol w:w="709"/>
        <w:gridCol w:w="708"/>
        <w:gridCol w:w="851"/>
      </w:tblGrid>
      <w:tr w:rsidR="003214F5" w:rsidRPr="003214F5" w:rsidTr="003214F5">
        <w:trPr>
          <w:trHeight w:hRule="exact" w:val="64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Класс</w:t>
            </w:r>
          </w:p>
        </w:tc>
        <w:tc>
          <w:tcPr>
            <w:tcW w:w="1276"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Кол-во</w:t>
            </w:r>
          </w:p>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учащихся</w:t>
            </w:r>
          </w:p>
        </w:tc>
        <w:tc>
          <w:tcPr>
            <w:tcW w:w="1276"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Их них аттестовано</w:t>
            </w:r>
          </w:p>
        </w:tc>
        <w:tc>
          <w:tcPr>
            <w:tcW w:w="1134" w:type="dxa"/>
            <w:shd w:val="clear" w:color="auto" w:fill="FFFFFF"/>
            <w:vAlign w:val="center"/>
          </w:tcPr>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Успев</w:t>
            </w:r>
            <w:r w:rsidRPr="003214F5">
              <w:rPr>
                <w:rFonts w:eastAsia="Courier New"/>
                <w:color w:val="000000"/>
                <w:sz w:val="24"/>
                <w:szCs w:val="24"/>
                <w:lang w:val="en-US" w:eastAsia="ru-RU"/>
              </w:rPr>
              <w:t>-</w:t>
            </w:r>
            <w:r w:rsidRPr="003214F5">
              <w:rPr>
                <w:rFonts w:eastAsia="Courier New"/>
                <w:color w:val="000000"/>
                <w:sz w:val="24"/>
                <w:szCs w:val="24"/>
                <w:lang w:eastAsia="ru-RU"/>
              </w:rPr>
              <w:t>ть</w:t>
            </w:r>
          </w:p>
        </w:tc>
        <w:tc>
          <w:tcPr>
            <w:tcW w:w="1134" w:type="dxa"/>
            <w:shd w:val="clear" w:color="auto" w:fill="FFFFFF"/>
            <w:vAlign w:val="center"/>
          </w:tcPr>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Качество</w:t>
            </w:r>
          </w:p>
          <w:p w:rsidR="003214F5" w:rsidRPr="003214F5" w:rsidRDefault="003214F5" w:rsidP="003214F5">
            <w:pPr>
              <w:autoSpaceDE/>
              <w:autoSpaceDN/>
              <w:ind w:firstLine="284"/>
              <w:jc w:val="both"/>
              <w:rPr>
                <w:rFonts w:eastAsia="Courier New"/>
                <w:color w:val="000000"/>
                <w:sz w:val="24"/>
                <w:szCs w:val="24"/>
                <w:lang w:eastAsia="ru-RU"/>
              </w:rPr>
            </w:pPr>
          </w:p>
        </w:tc>
        <w:tc>
          <w:tcPr>
            <w:tcW w:w="850"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w:t>
            </w:r>
          </w:p>
        </w:tc>
        <w:tc>
          <w:tcPr>
            <w:tcW w:w="851" w:type="dxa"/>
            <w:shd w:val="clear" w:color="auto" w:fill="FFFFFF"/>
          </w:tcPr>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с</w:t>
            </w:r>
          </w:p>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одной 4</w:t>
            </w:r>
          </w:p>
        </w:tc>
        <w:tc>
          <w:tcPr>
            <w:tcW w:w="709" w:type="dxa"/>
            <w:shd w:val="clear" w:color="auto" w:fill="FFFFFF"/>
          </w:tcPr>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4 и 5</w:t>
            </w:r>
          </w:p>
        </w:tc>
        <w:tc>
          <w:tcPr>
            <w:tcW w:w="708"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3</w:t>
            </w:r>
          </w:p>
        </w:tc>
        <w:tc>
          <w:tcPr>
            <w:tcW w:w="851" w:type="dxa"/>
            <w:shd w:val="clear" w:color="auto" w:fill="FFFFFF"/>
          </w:tcPr>
          <w:p w:rsidR="003214F5" w:rsidRPr="003214F5" w:rsidRDefault="003214F5" w:rsidP="003214F5">
            <w:pPr>
              <w:autoSpaceDE/>
              <w:autoSpaceDN/>
              <w:jc w:val="both"/>
              <w:rPr>
                <w:rFonts w:eastAsia="Courier New"/>
                <w:color w:val="000000"/>
                <w:sz w:val="24"/>
                <w:szCs w:val="24"/>
                <w:lang w:eastAsia="ru-RU"/>
              </w:rPr>
            </w:pPr>
            <w:r w:rsidRPr="003214F5">
              <w:rPr>
                <w:rFonts w:eastAsia="Courier New"/>
                <w:color w:val="000000"/>
                <w:sz w:val="24"/>
                <w:szCs w:val="24"/>
                <w:lang w:eastAsia="ru-RU"/>
              </w:rPr>
              <w:t>С одной</w:t>
            </w:r>
          </w:p>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 xml:space="preserve">     3</w:t>
            </w:r>
          </w:p>
        </w:tc>
      </w:tr>
      <w:tr w:rsidR="003214F5" w:rsidRPr="003214F5" w:rsidTr="003214F5">
        <w:trPr>
          <w:trHeight w:hRule="exact" w:val="277"/>
        </w:trPr>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2</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13</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13</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61</w:t>
            </w:r>
            <w:r w:rsidRPr="003214F5">
              <w:rPr>
                <w:rFonts w:eastAsia="Courier New"/>
                <w:color w:val="000000"/>
                <w:sz w:val="24"/>
                <w:szCs w:val="24"/>
                <w:lang w:eastAsia="ru-RU"/>
              </w:rPr>
              <w:t>,</w:t>
            </w:r>
            <w:r w:rsidRPr="003214F5">
              <w:rPr>
                <w:rFonts w:eastAsia="Courier New"/>
                <w:color w:val="000000"/>
                <w:sz w:val="24"/>
                <w:szCs w:val="24"/>
                <w:lang w:val="tt-RU" w:eastAsia="ru-RU"/>
              </w:rPr>
              <w:t>54</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7</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5</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2</w:t>
            </w:r>
          </w:p>
        </w:tc>
      </w:tr>
      <w:tr w:rsidR="003214F5" w:rsidRPr="003214F5" w:rsidTr="003214F5">
        <w:trPr>
          <w:trHeight w:hRule="exact" w:val="25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3</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14</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14</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64,29</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c>
          <w:tcPr>
            <w:tcW w:w="709" w:type="dxa"/>
            <w:shd w:val="clear" w:color="auto" w:fill="FFFFFF"/>
            <w:vAlign w:val="center"/>
          </w:tcPr>
          <w:p w:rsidR="003214F5" w:rsidRPr="003214F5" w:rsidRDefault="003214F5" w:rsidP="003214F5">
            <w:pPr>
              <w:autoSpaceDE/>
              <w:autoSpaceDN/>
              <w:jc w:val="both"/>
              <w:rPr>
                <w:rFonts w:eastAsia="Courier New"/>
                <w:color w:val="000000"/>
                <w:sz w:val="24"/>
                <w:szCs w:val="24"/>
                <w:lang w:val="tt-RU" w:eastAsia="ru-RU"/>
              </w:rPr>
            </w:pPr>
            <w:r w:rsidRPr="003214F5">
              <w:rPr>
                <w:rFonts w:eastAsia="Courier New"/>
                <w:color w:val="000000"/>
                <w:sz w:val="24"/>
                <w:szCs w:val="24"/>
                <w:lang w:eastAsia="ru-RU"/>
              </w:rPr>
              <w:t xml:space="preserve">    </w:t>
            </w:r>
            <w:r w:rsidRPr="003214F5">
              <w:rPr>
                <w:rFonts w:eastAsia="Courier New"/>
                <w:color w:val="000000"/>
                <w:sz w:val="24"/>
                <w:szCs w:val="24"/>
                <w:lang w:val="tt-RU" w:eastAsia="ru-RU"/>
              </w:rPr>
              <w:t>8</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5</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w:t>
            </w:r>
          </w:p>
        </w:tc>
      </w:tr>
      <w:tr w:rsidR="003214F5" w:rsidRPr="003214F5" w:rsidTr="003214F5">
        <w:trPr>
          <w:trHeight w:hRule="exact" w:val="296"/>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4</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9</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9</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44,44</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w:t>
            </w: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4</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5</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3</w:t>
            </w: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2-4 кл.</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36</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36</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val="tt-RU" w:eastAsia="ru-RU"/>
              </w:rPr>
              <w:t>58</w:t>
            </w:r>
            <w:r w:rsidRPr="003214F5">
              <w:rPr>
                <w:rFonts w:eastAsia="Courier New"/>
                <w:b/>
                <w:color w:val="000000"/>
                <w:sz w:val="24"/>
                <w:szCs w:val="24"/>
                <w:lang w:eastAsia="ru-RU"/>
              </w:rPr>
              <w:t>,</w:t>
            </w:r>
            <w:r w:rsidRPr="003214F5">
              <w:rPr>
                <w:rFonts w:eastAsia="Courier New"/>
                <w:b/>
                <w:color w:val="000000"/>
                <w:sz w:val="24"/>
                <w:szCs w:val="24"/>
                <w:lang w:val="tt-RU" w:eastAsia="ru-RU"/>
              </w:rPr>
              <w:t>33</w:t>
            </w:r>
            <w:r w:rsidRPr="003214F5">
              <w:rPr>
                <w:rFonts w:eastAsia="Courier New"/>
                <w:b/>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2</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w:t>
            </w:r>
          </w:p>
        </w:tc>
        <w:tc>
          <w:tcPr>
            <w:tcW w:w="709"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1</w:t>
            </w:r>
            <w:r w:rsidRPr="003214F5">
              <w:rPr>
                <w:rFonts w:eastAsia="Courier New"/>
                <w:b/>
                <w:color w:val="000000"/>
                <w:sz w:val="24"/>
                <w:szCs w:val="24"/>
                <w:lang w:val="tt-RU" w:eastAsia="ru-RU"/>
              </w:rPr>
              <w:t>9</w:t>
            </w:r>
          </w:p>
        </w:tc>
        <w:tc>
          <w:tcPr>
            <w:tcW w:w="708"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15</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6</w:t>
            </w: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eastAsia="ru-RU"/>
              </w:rPr>
              <w:t>7</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eastAsia="ru-RU"/>
              </w:rPr>
              <w:t>7</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85</w:t>
            </w:r>
            <w:r w:rsidRPr="003214F5">
              <w:rPr>
                <w:rFonts w:eastAsia="Courier New"/>
                <w:color w:val="000000"/>
                <w:sz w:val="24"/>
                <w:szCs w:val="24"/>
                <w:lang w:eastAsia="ru-RU"/>
              </w:rPr>
              <w:t>,</w:t>
            </w:r>
            <w:r w:rsidRPr="003214F5">
              <w:rPr>
                <w:rFonts w:eastAsia="Courier New"/>
                <w:color w:val="000000"/>
                <w:sz w:val="24"/>
                <w:szCs w:val="24"/>
                <w:lang w:val="tt-RU" w:eastAsia="ru-RU"/>
              </w:rPr>
              <w:t>71</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6</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highlight w:val="yellow"/>
                <w:lang w:val="tt-RU" w:eastAsia="ru-RU"/>
              </w:rPr>
            </w:pP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6</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14</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14</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35</w:t>
            </w:r>
            <w:r w:rsidRPr="003214F5">
              <w:rPr>
                <w:rFonts w:eastAsia="Courier New"/>
                <w:color w:val="000000"/>
                <w:sz w:val="24"/>
                <w:szCs w:val="24"/>
                <w:lang w:eastAsia="ru-RU"/>
              </w:rPr>
              <w:t>,</w:t>
            </w:r>
            <w:r w:rsidRPr="003214F5">
              <w:rPr>
                <w:rFonts w:eastAsia="Courier New"/>
                <w:color w:val="000000"/>
                <w:sz w:val="24"/>
                <w:szCs w:val="24"/>
                <w:lang w:val="tt-RU" w:eastAsia="ru-RU"/>
              </w:rPr>
              <w:t>71</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2</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3</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9</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highlight w:val="yellow"/>
                <w:lang w:val="tt-RU" w:eastAsia="ru-RU"/>
              </w:rPr>
            </w:pPr>
            <w:r w:rsidRPr="003214F5">
              <w:rPr>
                <w:rFonts w:eastAsia="Courier New"/>
                <w:color w:val="000000"/>
                <w:sz w:val="24"/>
                <w:szCs w:val="24"/>
                <w:lang w:val="tt-RU" w:eastAsia="ru-RU"/>
              </w:rPr>
              <w:t>2</w:t>
            </w: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lastRenderedPageBreak/>
              <w:t>7</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13</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13</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53</w:t>
            </w:r>
            <w:r w:rsidRPr="003214F5">
              <w:rPr>
                <w:rFonts w:eastAsia="Courier New"/>
                <w:color w:val="000000"/>
                <w:sz w:val="24"/>
                <w:szCs w:val="24"/>
                <w:lang w:eastAsia="ru-RU"/>
              </w:rPr>
              <w:t>,</w:t>
            </w:r>
            <w:r w:rsidRPr="003214F5">
              <w:rPr>
                <w:rFonts w:eastAsia="Courier New"/>
                <w:color w:val="000000"/>
                <w:sz w:val="24"/>
                <w:szCs w:val="24"/>
                <w:lang w:val="tt-RU" w:eastAsia="ru-RU"/>
              </w:rPr>
              <w:t>85</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7</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6</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highlight w:val="yellow"/>
                <w:lang w:val="tt-RU" w:eastAsia="ru-RU"/>
              </w:rPr>
            </w:pPr>
            <w:r w:rsidRPr="003214F5">
              <w:rPr>
                <w:rFonts w:eastAsia="Courier New"/>
                <w:color w:val="000000"/>
                <w:sz w:val="24"/>
                <w:szCs w:val="24"/>
                <w:lang w:val="tt-RU" w:eastAsia="ru-RU"/>
              </w:rPr>
              <w:t>2</w:t>
            </w: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8</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10</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40</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4</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6</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9</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7</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7</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42,86</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3</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4</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5-9 кл.</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51</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51</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4</w:t>
            </w:r>
            <w:r w:rsidRPr="003214F5">
              <w:rPr>
                <w:rFonts w:eastAsia="Courier New"/>
                <w:b/>
                <w:color w:val="000000"/>
                <w:sz w:val="24"/>
                <w:szCs w:val="24"/>
                <w:lang w:val="tt-RU" w:eastAsia="ru-RU"/>
              </w:rPr>
              <w:t>9</w:t>
            </w:r>
            <w:r w:rsidRPr="003214F5">
              <w:rPr>
                <w:rFonts w:eastAsia="Courier New"/>
                <w:b/>
                <w:color w:val="000000"/>
                <w:sz w:val="24"/>
                <w:szCs w:val="24"/>
                <w:lang w:eastAsia="ru-RU"/>
              </w:rPr>
              <w:t>,</w:t>
            </w:r>
            <w:r w:rsidRPr="003214F5">
              <w:rPr>
                <w:rFonts w:eastAsia="Courier New"/>
                <w:b/>
                <w:color w:val="000000"/>
                <w:sz w:val="24"/>
                <w:szCs w:val="24"/>
                <w:lang w:val="tt-RU" w:eastAsia="ru-RU"/>
              </w:rPr>
              <w:t>02</w:t>
            </w:r>
            <w:r w:rsidRPr="003214F5">
              <w:rPr>
                <w:rFonts w:eastAsia="Courier New"/>
                <w:b/>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2</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23</w:t>
            </w:r>
          </w:p>
        </w:tc>
        <w:tc>
          <w:tcPr>
            <w:tcW w:w="708"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2</w:t>
            </w:r>
            <w:r w:rsidRPr="003214F5">
              <w:rPr>
                <w:rFonts w:eastAsia="Courier New"/>
                <w:b/>
                <w:color w:val="000000"/>
                <w:sz w:val="24"/>
                <w:szCs w:val="24"/>
                <w:lang w:val="tt-RU" w:eastAsia="ru-RU"/>
              </w:rPr>
              <w:t>6</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4</w:t>
            </w: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10</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70</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3</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11</w:t>
            </w:r>
          </w:p>
        </w:tc>
        <w:tc>
          <w:tcPr>
            <w:tcW w:w="1276"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5</w:t>
            </w:r>
          </w:p>
        </w:tc>
        <w:tc>
          <w:tcPr>
            <w:tcW w:w="1276" w:type="dxa"/>
            <w:shd w:val="clear" w:color="auto" w:fill="FFFFFF"/>
            <w:vAlign w:val="center"/>
          </w:tcPr>
          <w:p w:rsidR="003214F5" w:rsidRPr="003214F5" w:rsidRDefault="003214F5" w:rsidP="003214F5">
            <w:pPr>
              <w:autoSpaceDE/>
              <w:autoSpaceDN/>
              <w:jc w:val="both"/>
              <w:rPr>
                <w:rFonts w:eastAsia="Courier New"/>
                <w:color w:val="000000"/>
                <w:sz w:val="24"/>
                <w:szCs w:val="24"/>
                <w:lang w:val="tt-RU" w:eastAsia="ru-RU"/>
              </w:rPr>
            </w:pPr>
            <w:r w:rsidRPr="003214F5">
              <w:rPr>
                <w:rFonts w:eastAsia="Courier New"/>
                <w:color w:val="000000"/>
                <w:sz w:val="24"/>
                <w:szCs w:val="24"/>
                <w:lang w:val="tt-RU" w:eastAsia="ru-RU"/>
              </w:rPr>
              <w:t>5</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val="tt-RU" w:eastAsia="ru-RU"/>
              </w:rPr>
              <w:t>40</w:t>
            </w:r>
            <w:r w:rsidRPr="003214F5">
              <w:rPr>
                <w:rFonts w:eastAsia="Courier New"/>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1</w:t>
            </w:r>
          </w:p>
        </w:tc>
        <w:tc>
          <w:tcPr>
            <w:tcW w:w="708"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3</w:t>
            </w:r>
          </w:p>
        </w:tc>
        <w:tc>
          <w:tcPr>
            <w:tcW w:w="851" w:type="dxa"/>
            <w:shd w:val="clear" w:color="auto" w:fill="FFFFFF"/>
            <w:vAlign w:val="center"/>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w:t>
            </w:r>
          </w:p>
        </w:tc>
      </w:tr>
      <w:tr w:rsidR="003214F5" w:rsidRPr="003214F5" w:rsidTr="003214F5">
        <w:trPr>
          <w:trHeight w:hRule="exact" w:val="455"/>
        </w:trPr>
        <w:tc>
          <w:tcPr>
            <w:tcW w:w="1134" w:type="dxa"/>
            <w:shd w:val="clear" w:color="auto" w:fill="FFFFFF"/>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10-11</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15</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15</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60%</w:t>
            </w:r>
          </w:p>
        </w:tc>
        <w:tc>
          <w:tcPr>
            <w:tcW w:w="850"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p>
        </w:tc>
        <w:tc>
          <w:tcPr>
            <w:tcW w:w="709"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w:t>
            </w:r>
          </w:p>
        </w:tc>
        <w:tc>
          <w:tcPr>
            <w:tcW w:w="708"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3</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w:t>
            </w:r>
          </w:p>
        </w:tc>
      </w:tr>
      <w:tr w:rsidR="003214F5" w:rsidRPr="003214F5" w:rsidTr="003214F5">
        <w:trPr>
          <w:trHeight w:hRule="exact" w:val="465"/>
        </w:trPr>
        <w:tc>
          <w:tcPr>
            <w:tcW w:w="1134" w:type="dxa"/>
            <w:shd w:val="clear" w:color="auto" w:fill="FFFFFF"/>
          </w:tcPr>
          <w:p w:rsidR="003214F5" w:rsidRPr="003214F5" w:rsidRDefault="003214F5" w:rsidP="003214F5">
            <w:pPr>
              <w:widowControl/>
              <w:autoSpaceDE/>
              <w:autoSpaceDN/>
              <w:spacing w:line="220" w:lineRule="exact"/>
              <w:ind w:firstLine="284"/>
              <w:jc w:val="both"/>
              <w:rPr>
                <w:b/>
                <w:sz w:val="24"/>
                <w:szCs w:val="24"/>
                <w:lang w:eastAsia="ru-RU"/>
              </w:rPr>
            </w:pPr>
            <w:r w:rsidRPr="003214F5">
              <w:rPr>
                <w:b/>
                <w:color w:val="000000"/>
                <w:spacing w:val="6"/>
                <w:sz w:val="24"/>
                <w:szCs w:val="24"/>
                <w:shd w:val="clear" w:color="auto" w:fill="FFFFFF"/>
                <w:lang w:val="en-US" w:eastAsia="ru-RU" w:bidi="en-US"/>
              </w:rPr>
              <w:t>2-9 кл.</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87</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87</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5</w:t>
            </w:r>
            <w:r w:rsidRPr="003214F5">
              <w:rPr>
                <w:rFonts w:eastAsia="Courier New"/>
                <w:b/>
                <w:color w:val="000000"/>
                <w:sz w:val="24"/>
                <w:szCs w:val="24"/>
                <w:lang w:val="tt-RU" w:eastAsia="ru-RU"/>
              </w:rPr>
              <w:t>2</w:t>
            </w:r>
            <w:r w:rsidRPr="003214F5">
              <w:rPr>
                <w:rFonts w:eastAsia="Courier New"/>
                <w:b/>
                <w:color w:val="000000"/>
                <w:sz w:val="24"/>
                <w:szCs w:val="24"/>
                <w:lang w:eastAsia="ru-RU"/>
              </w:rPr>
              <w:t>,</w:t>
            </w:r>
            <w:r w:rsidRPr="003214F5">
              <w:rPr>
                <w:rFonts w:eastAsia="Courier New"/>
                <w:b/>
                <w:color w:val="000000"/>
                <w:sz w:val="24"/>
                <w:szCs w:val="24"/>
                <w:lang w:val="tt-RU" w:eastAsia="ru-RU"/>
              </w:rPr>
              <w:t>87</w:t>
            </w:r>
            <w:r w:rsidRPr="003214F5">
              <w:rPr>
                <w:rFonts w:eastAsia="Courier New"/>
                <w:b/>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4</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w:t>
            </w:r>
          </w:p>
        </w:tc>
        <w:tc>
          <w:tcPr>
            <w:tcW w:w="709"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42</w:t>
            </w:r>
          </w:p>
        </w:tc>
        <w:tc>
          <w:tcPr>
            <w:tcW w:w="708"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41</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10</w:t>
            </w:r>
          </w:p>
        </w:tc>
      </w:tr>
      <w:tr w:rsidR="003214F5" w:rsidRPr="003214F5" w:rsidTr="003214F5">
        <w:trPr>
          <w:trHeight w:hRule="exact" w:val="465"/>
        </w:trPr>
        <w:tc>
          <w:tcPr>
            <w:tcW w:w="1134" w:type="dxa"/>
            <w:shd w:val="clear" w:color="auto" w:fill="FFFFFF"/>
          </w:tcPr>
          <w:p w:rsidR="003214F5" w:rsidRPr="003214F5" w:rsidRDefault="003214F5" w:rsidP="003214F5">
            <w:pPr>
              <w:widowControl/>
              <w:autoSpaceDE/>
              <w:autoSpaceDN/>
              <w:spacing w:line="220" w:lineRule="exact"/>
              <w:ind w:firstLine="284"/>
              <w:jc w:val="both"/>
              <w:rPr>
                <w:b/>
                <w:color w:val="000000"/>
                <w:spacing w:val="6"/>
                <w:sz w:val="24"/>
                <w:szCs w:val="24"/>
                <w:shd w:val="clear" w:color="auto" w:fill="FFFFFF"/>
                <w:lang w:val="en-US" w:eastAsia="ru-RU" w:bidi="en-US"/>
              </w:rPr>
            </w:pPr>
            <w:r w:rsidRPr="003214F5">
              <w:rPr>
                <w:b/>
                <w:color w:val="000000"/>
                <w:spacing w:val="6"/>
                <w:sz w:val="24"/>
                <w:szCs w:val="24"/>
                <w:shd w:val="clear" w:color="auto" w:fill="FFFFFF"/>
                <w:lang w:val="en-US" w:eastAsia="ru-RU" w:bidi="en-US"/>
              </w:rPr>
              <w:t>2-11 кл.</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102</w:t>
            </w:r>
          </w:p>
        </w:tc>
        <w:tc>
          <w:tcPr>
            <w:tcW w:w="1276"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102</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100%</w:t>
            </w:r>
          </w:p>
        </w:tc>
        <w:tc>
          <w:tcPr>
            <w:tcW w:w="1134"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eastAsia="ru-RU"/>
              </w:rPr>
            </w:pPr>
            <w:r w:rsidRPr="003214F5">
              <w:rPr>
                <w:rFonts w:eastAsia="Courier New"/>
                <w:b/>
                <w:color w:val="000000"/>
                <w:sz w:val="24"/>
                <w:szCs w:val="24"/>
                <w:lang w:eastAsia="ru-RU"/>
              </w:rPr>
              <w:t>5</w:t>
            </w:r>
            <w:r w:rsidRPr="003214F5">
              <w:rPr>
                <w:rFonts w:eastAsia="Courier New"/>
                <w:b/>
                <w:color w:val="000000"/>
                <w:sz w:val="24"/>
                <w:szCs w:val="24"/>
                <w:lang w:val="tt-RU" w:eastAsia="ru-RU"/>
              </w:rPr>
              <w:t>3</w:t>
            </w:r>
            <w:r w:rsidRPr="003214F5">
              <w:rPr>
                <w:rFonts w:eastAsia="Courier New"/>
                <w:b/>
                <w:color w:val="000000"/>
                <w:sz w:val="24"/>
                <w:szCs w:val="24"/>
                <w:lang w:eastAsia="ru-RU"/>
              </w:rPr>
              <w:t>,</w:t>
            </w:r>
            <w:r w:rsidRPr="003214F5">
              <w:rPr>
                <w:rFonts w:eastAsia="Courier New"/>
                <w:b/>
                <w:color w:val="000000"/>
                <w:sz w:val="24"/>
                <w:szCs w:val="24"/>
                <w:lang w:val="tt-RU" w:eastAsia="ru-RU"/>
              </w:rPr>
              <w:t>92</w:t>
            </w:r>
            <w:r w:rsidRPr="003214F5">
              <w:rPr>
                <w:rFonts w:eastAsia="Courier New"/>
                <w:b/>
                <w:color w:val="000000"/>
                <w:sz w:val="24"/>
                <w:szCs w:val="24"/>
                <w:lang w:eastAsia="ru-RU"/>
              </w:rPr>
              <w:t>%</w:t>
            </w:r>
          </w:p>
        </w:tc>
        <w:tc>
          <w:tcPr>
            <w:tcW w:w="850"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5</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w:t>
            </w:r>
          </w:p>
        </w:tc>
        <w:tc>
          <w:tcPr>
            <w:tcW w:w="709"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eastAsia="ru-RU"/>
              </w:rPr>
              <w:t>50</w:t>
            </w:r>
          </w:p>
        </w:tc>
        <w:tc>
          <w:tcPr>
            <w:tcW w:w="708"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47</w:t>
            </w:r>
          </w:p>
        </w:tc>
        <w:tc>
          <w:tcPr>
            <w:tcW w:w="851" w:type="dxa"/>
            <w:shd w:val="clear" w:color="auto" w:fill="FFFFFF"/>
            <w:vAlign w:val="center"/>
          </w:tcPr>
          <w:p w:rsidR="003214F5" w:rsidRPr="003214F5" w:rsidRDefault="003214F5" w:rsidP="003214F5">
            <w:pPr>
              <w:autoSpaceDE/>
              <w:autoSpaceDN/>
              <w:ind w:firstLine="284"/>
              <w:jc w:val="both"/>
              <w:rPr>
                <w:rFonts w:eastAsia="Courier New"/>
                <w:b/>
                <w:color w:val="000000"/>
                <w:sz w:val="24"/>
                <w:szCs w:val="24"/>
                <w:lang w:val="tt-RU" w:eastAsia="ru-RU"/>
              </w:rPr>
            </w:pPr>
            <w:r w:rsidRPr="003214F5">
              <w:rPr>
                <w:rFonts w:eastAsia="Courier New"/>
                <w:b/>
                <w:color w:val="000000"/>
                <w:sz w:val="24"/>
                <w:szCs w:val="24"/>
                <w:lang w:val="tt-RU" w:eastAsia="ru-RU"/>
              </w:rPr>
              <w:t>11</w:t>
            </w:r>
          </w:p>
        </w:tc>
      </w:tr>
    </w:tbl>
    <w:p w:rsidR="003214F5" w:rsidRPr="003214F5" w:rsidRDefault="003214F5" w:rsidP="003214F5">
      <w:pPr>
        <w:widowControl/>
        <w:overflowPunct w:val="0"/>
        <w:adjustRightInd w:val="0"/>
        <w:spacing w:line="276" w:lineRule="auto"/>
        <w:jc w:val="center"/>
        <w:textAlignment w:val="baseline"/>
        <w:rPr>
          <w:b/>
          <w:sz w:val="24"/>
          <w:szCs w:val="24"/>
          <w:lang w:val="tt-RU"/>
        </w:rPr>
      </w:pPr>
      <w:r w:rsidRPr="003214F5">
        <w:rPr>
          <w:b/>
          <w:sz w:val="24"/>
          <w:szCs w:val="24"/>
          <w:lang w:eastAsia="ru-RU"/>
        </w:rPr>
        <w:t>Качество знаний по школе</w:t>
      </w:r>
    </w:p>
    <w:tbl>
      <w:tblPr>
        <w:tblW w:w="9781" w:type="dxa"/>
        <w:tblInd w:w="-34" w:type="dxa"/>
        <w:tblLayout w:type="fixed"/>
        <w:tblLook w:val="0000" w:firstRow="0" w:lastRow="0" w:firstColumn="0" w:lastColumn="0" w:noHBand="0" w:noVBand="0"/>
      </w:tblPr>
      <w:tblGrid>
        <w:gridCol w:w="1702"/>
        <w:gridCol w:w="1559"/>
        <w:gridCol w:w="1276"/>
        <w:gridCol w:w="1417"/>
        <w:gridCol w:w="1418"/>
        <w:gridCol w:w="1275"/>
        <w:gridCol w:w="1134"/>
      </w:tblGrid>
      <w:tr w:rsidR="003214F5" w:rsidRPr="003214F5" w:rsidTr="003214F5">
        <w:trPr>
          <w:trHeight w:val="57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Укуелы</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Укучы саны</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Белемсы</w:t>
            </w:r>
            <w:r w:rsidRPr="003214F5">
              <w:rPr>
                <w:rFonts w:eastAsia="Calibri"/>
                <w:b/>
                <w:sz w:val="24"/>
                <w:szCs w:val="24"/>
                <w:lang w:val="tt-RU" w:eastAsia="ar-SA"/>
              </w:rPr>
              <w:t>сы</w:t>
            </w:r>
            <w:r w:rsidRPr="003214F5">
              <w:rPr>
                <w:rFonts w:eastAsia="Calibri"/>
                <w:b/>
                <w:sz w:val="24"/>
                <w:szCs w:val="24"/>
                <w:lang w:eastAsia="ar-SA"/>
              </w:rPr>
              <w:t>йфаты</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«5»</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«4-5»</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«3</w:t>
            </w:r>
            <w:r w:rsidRPr="003214F5">
              <w:rPr>
                <w:rFonts w:eastAsia="Calibri"/>
                <w:b/>
                <w:sz w:val="24"/>
                <w:szCs w:val="24"/>
                <w:lang w:val="tt-RU" w:eastAsia="ar-SA"/>
              </w:rPr>
              <w:t xml:space="preserve"> -4</w:t>
            </w:r>
            <w:r w:rsidRPr="003214F5">
              <w:rPr>
                <w:rFonts w:eastAsia="Calibri"/>
                <w:b/>
                <w:sz w:val="24"/>
                <w:szCs w:val="24"/>
                <w:lang w:eastAsia="ar-SA"/>
              </w:rPr>
              <w:t>»</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Өлгереш</w:t>
            </w:r>
          </w:p>
        </w:tc>
      </w:tr>
      <w:tr w:rsidR="003214F5" w:rsidRPr="003214F5" w:rsidTr="003214F5">
        <w:trPr>
          <w:trHeight w:val="288"/>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2009-2010</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97</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val="tt-RU" w:eastAsia="ar-SA"/>
              </w:rPr>
              <w:t xml:space="preserve"> 43 </w:t>
            </w:r>
            <w:r w:rsidRPr="003214F5">
              <w:rPr>
                <w:rFonts w:eastAsia="Calibri"/>
                <w:b/>
                <w:sz w:val="24"/>
                <w:szCs w:val="24"/>
                <w:lang w:eastAsia="ar-SA"/>
              </w:rPr>
              <w:t>%</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val="tt-RU" w:eastAsia="ar-SA"/>
              </w:rPr>
              <w:t xml:space="preserve">9  </w:t>
            </w:r>
            <w:r w:rsidRPr="003214F5">
              <w:rPr>
                <w:rFonts w:eastAsia="Calibri"/>
                <w:b/>
                <w:sz w:val="24"/>
                <w:szCs w:val="24"/>
                <w:lang w:eastAsia="ar-SA"/>
              </w:rPr>
              <w:t>(</w:t>
            </w:r>
            <w:r w:rsidRPr="003214F5">
              <w:rPr>
                <w:rFonts w:eastAsia="Calibri"/>
                <w:b/>
                <w:sz w:val="24"/>
                <w:szCs w:val="24"/>
                <w:lang w:val="tt-RU" w:eastAsia="ar-SA"/>
              </w:rPr>
              <w:t xml:space="preserve"> 10 </w:t>
            </w:r>
            <w:r w:rsidRPr="003214F5">
              <w:rPr>
                <w:rFonts w:eastAsia="Calibri"/>
                <w:b/>
                <w:sz w:val="24"/>
                <w:szCs w:val="24"/>
                <w:lang w:eastAsia="ar-SA"/>
              </w:rPr>
              <w:t>%)</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val="tt-RU" w:eastAsia="ar-SA"/>
              </w:rPr>
              <w:t xml:space="preserve">29 </w:t>
            </w:r>
            <w:r w:rsidRPr="003214F5">
              <w:rPr>
                <w:rFonts w:eastAsia="Calibri"/>
                <w:b/>
                <w:sz w:val="24"/>
                <w:szCs w:val="24"/>
                <w:lang w:eastAsia="ar-SA"/>
              </w:rPr>
              <w:t>(</w:t>
            </w:r>
            <w:r w:rsidRPr="003214F5">
              <w:rPr>
                <w:rFonts w:eastAsia="Calibri"/>
                <w:b/>
                <w:sz w:val="24"/>
                <w:szCs w:val="24"/>
                <w:lang w:val="tt-RU" w:eastAsia="ar-SA"/>
              </w:rPr>
              <w:t xml:space="preserve"> 33 </w:t>
            </w:r>
            <w:r w:rsidRPr="003214F5">
              <w:rPr>
                <w:rFonts w:eastAsia="Calibri"/>
                <w:b/>
                <w:sz w:val="24"/>
                <w:szCs w:val="24"/>
                <w:lang w:eastAsia="ar-SA"/>
              </w:rPr>
              <w:t>%)</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val="tt-RU" w:eastAsia="ar-SA"/>
              </w:rPr>
              <w:t xml:space="preserve">49 </w:t>
            </w:r>
            <w:r w:rsidRPr="003214F5">
              <w:rPr>
                <w:rFonts w:eastAsia="Calibri"/>
                <w:b/>
                <w:sz w:val="24"/>
                <w:szCs w:val="24"/>
                <w:lang w:eastAsia="ar-SA"/>
              </w:rPr>
              <w:t>(5</w:t>
            </w:r>
            <w:r w:rsidRPr="003214F5">
              <w:rPr>
                <w:rFonts w:eastAsia="Calibri"/>
                <w:b/>
                <w:sz w:val="24"/>
                <w:szCs w:val="24"/>
                <w:lang w:val="tt-RU" w:eastAsia="ar-SA"/>
              </w:rPr>
              <w:t xml:space="preserve">6 </w:t>
            </w:r>
            <w:r w:rsidRPr="003214F5">
              <w:rPr>
                <w:rFonts w:eastAsia="Calibri"/>
                <w:b/>
                <w:sz w:val="24"/>
                <w:szCs w:val="24"/>
                <w:lang w:eastAsia="ar-SA"/>
              </w:rPr>
              <w:t>%)</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100%</w:t>
            </w:r>
          </w:p>
        </w:tc>
      </w:tr>
      <w:tr w:rsidR="003214F5" w:rsidRPr="003214F5" w:rsidTr="003214F5">
        <w:trPr>
          <w:trHeight w:val="302"/>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2010-2011</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94</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 xml:space="preserve"> 41 %</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 ( 11 %)</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26 ( 30 %)</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51 ( 59 %)</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02"/>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2011-2012</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117</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4</w:t>
            </w:r>
            <w:r w:rsidRPr="003214F5">
              <w:rPr>
                <w:rFonts w:eastAsia="Calibri"/>
                <w:b/>
                <w:sz w:val="24"/>
                <w:szCs w:val="24"/>
                <w:lang w:val="tt-RU" w:eastAsia="ar-SA"/>
              </w:rPr>
              <w:t xml:space="preserve">7 </w:t>
            </w:r>
            <w:r w:rsidRPr="003214F5">
              <w:rPr>
                <w:rFonts w:eastAsia="Calibri"/>
                <w:b/>
                <w:sz w:val="24"/>
                <w:szCs w:val="24"/>
                <w:lang w:eastAsia="ar-SA"/>
              </w:rPr>
              <w:t>%</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1</w:t>
            </w:r>
            <w:r w:rsidRPr="003214F5">
              <w:rPr>
                <w:rFonts w:eastAsia="Calibri"/>
                <w:b/>
                <w:sz w:val="24"/>
                <w:szCs w:val="24"/>
                <w:lang w:val="tt-RU" w:eastAsia="ar-SA"/>
              </w:rPr>
              <w:t>1</w:t>
            </w:r>
            <w:r w:rsidRPr="003214F5">
              <w:rPr>
                <w:rFonts w:eastAsia="Calibri"/>
                <w:b/>
                <w:sz w:val="24"/>
                <w:szCs w:val="24"/>
                <w:lang w:eastAsia="ar-SA"/>
              </w:rPr>
              <w:t>(</w:t>
            </w:r>
            <w:r w:rsidRPr="003214F5">
              <w:rPr>
                <w:rFonts w:eastAsia="Calibri"/>
                <w:b/>
                <w:sz w:val="24"/>
                <w:szCs w:val="24"/>
                <w:lang w:val="tt-RU" w:eastAsia="ar-SA"/>
              </w:rPr>
              <w:t xml:space="preserve">10 </w:t>
            </w:r>
            <w:r w:rsidRPr="003214F5">
              <w:rPr>
                <w:rFonts w:eastAsia="Calibri"/>
                <w:b/>
                <w:sz w:val="24"/>
                <w:szCs w:val="24"/>
                <w:lang w:eastAsia="ar-SA"/>
              </w:rPr>
              <w:t>%)</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val="tt-RU" w:eastAsia="ar-SA"/>
              </w:rPr>
              <w:t xml:space="preserve"> 40 </w:t>
            </w:r>
            <w:r w:rsidRPr="003214F5">
              <w:rPr>
                <w:rFonts w:eastAsia="Calibri"/>
                <w:b/>
                <w:sz w:val="24"/>
                <w:szCs w:val="24"/>
                <w:lang w:eastAsia="ar-SA"/>
              </w:rPr>
              <w:t>(</w:t>
            </w:r>
            <w:r w:rsidRPr="003214F5">
              <w:rPr>
                <w:rFonts w:eastAsia="Calibri"/>
                <w:b/>
                <w:sz w:val="24"/>
                <w:szCs w:val="24"/>
                <w:lang w:val="tt-RU" w:eastAsia="ar-SA"/>
              </w:rPr>
              <w:t xml:space="preserve"> 37 </w:t>
            </w:r>
            <w:r w:rsidRPr="003214F5">
              <w:rPr>
                <w:rFonts w:eastAsia="Calibri"/>
                <w:b/>
                <w:sz w:val="24"/>
                <w:szCs w:val="24"/>
                <w:lang w:eastAsia="ar-SA"/>
              </w:rPr>
              <w:t>%)</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val="tt-RU" w:eastAsia="ar-SA"/>
              </w:rPr>
              <w:t xml:space="preserve">57 </w:t>
            </w:r>
            <w:r w:rsidRPr="003214F5">
              <w:rPr>
                <w:rFonts w:eastAsia="Calibri"/>
                <w:b/>
                <w:sz w:val="24"/>
                <w:szCs w:val="24"/>
                <w:lang w:eastAsia="ar-SA"/>
              </w:rPr>
              <w:t>(</w:t>
            </w:r>
            <w:r w:rsidRPr="003214F5">
              <w:rPr>
                <w:rFonts w:eastAsia="Calibri"/>
                <w:b/>
                <w:sz w:val="24"/>
                <w:szCs w:val="24"/>
                <w:lang w:val="tt-RU" w:eastAsia="ar-SA"/>
              </w:rPr>
              <w:t xml:space="preserve">53 </w:t>
            </w:r>
            <w:r w:rsidRPr="003214F5">
              <w:rPr>
                <w:rFonts w:eastAsia="Calibri"/>
                <w:b/>
                <w:sz w:val="24"/>
                <w:szCs w:val="24"/>
                <w:lang w:eastAsia="ar-SA"/>
              </w:rPr>
              <w:t>%)</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eastAsia="ar-SA"/>
              </w:rPr>
            </w:pPr>
            <w:r w:rsidRPr="003214F5">
              <w:rPr>
                <w:rFonts w:eastAsia="Calibri"/>
                <w:b/>
                <w:sz w:val="24"/>
                <w:szCs w:val="24"/>
                <w:lang w:eastAsia="ar-SA"/>
              </w:rPr>
              <w:t>100%</w:t>
            </w:r>
          </w:p>
        </w:tc>
      </w:tr>
      <w:tr w:rsidR="003214F5" w:rsidRPr="003214F5" w:rsidTr="003214F5">
        <w:trPr>
          <w:trHeight w:val="302"/>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2012-2013</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111(108)</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51%</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 ( 9%)</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42 ( 39 %)</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49 ( 48%)</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02"/>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2013-2014</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97</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54%</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 (11%)</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39 ( 43%)</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42( 46%)</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288"/>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2014 -2015</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98</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61%</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14(15%)</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40 (45%)</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34(39%)</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1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2015 -2016</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107</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64%</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11(12 %)</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48(52 %)</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33(36%)</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1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2016-2017</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113(109)</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b/>
                <w:sz w:val="24"/>
                <w:szCs w:val="24"/>
                <w:lang w:val="tt-RU" w:eastAsia="ru-RU"/>
              </w:rPr>
              <w:t>56%</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9( 8%)</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52(48%)</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48(44%)</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1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2017-2018</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108</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b/>
                <w:sz w:val="24"/>
                <w:szCs w:val="24"/>
                <w:lang w:val="tt-RU" w:eastAsia="ru-RU"/>
              </w:rPr>
            </w:pPr>
            <w:r w:rsidRPr="003214F5">
              <w:rPr>
                <w:b/>
                <w:sz w:val="24"/>
                <w:szCs w:val="24"/>
                <w:lang w:val="tt-RU" w:eastAsia="ru-RU"/>
              </w:rPr>
              <w:t>57%</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7( 7%)</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49 (49%)</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43(43%)</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1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2018-2019</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109</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b/>
                <w:sz w:val="24"/>
                <w:szCs w:val="24"/>
                <w:lang w:val="tt-RU" w:eastAsia="ru-RU"/>
              </w:rPr>
            </w:pPr>
            <w:r w:rsidRPr="003214F5">
              <w:rPr>
                <w:b/>
                <w:sz w:val="24"/>
                <w:szCs w:val="24"/>
                <w:lang w:val="tt-RU" w:eastAsia="ru-RU"/>
              </w:rPr>
              <w:t>58%</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 (9 %)</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45 (41%)</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40 (37%)</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1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2019-2020</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111</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b/>
                <w:sz w:val="24"/>
                <w:szCs w:val="24"/>
                <w:lang w:val="tt-RU" w:eastAsia="ru-RU"/>
              </w:rPr>
            </w:pPr>
            <w:r w:rsidRPr="003214F5">
              <w:rPr>
                <w:b/>
                <w:sz w:val="24"/>
                <w:szCs w:val="24"/>
                <w:lang w:val="tt-RU" w:eastAsia="ru-RU"/>
              </w:rPr>
              <w:t>55%</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6(5%)</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48(43%)</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44(39,63%)</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r w:rsidR="003214F5" w:rsidRPr="003214F5" w:rsidTr="003214F5">
        <w:trPr>
          <w:trHeight w:val="316"/>
        </w:trPr>
        <w:tc>
          <w:tcPr>
            <w:tcW w:w="1702"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2020-2021</w:t>
            </w:r>
          </w:p>
        </w:tc>
        <w:tc>
          <w:tcPr>
            <w:tcW w:w="1559"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107</w:t>
            </w:r>
          </w:p>
        </w:tc>
        <w:tc>
          <w:tcPr>
            <w:tcW w:w="1276"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b/>
                <w:sz w:val="24"/>
                <w:szCs w:val="24"/>
                <w:lang w:val="tt-RU" w:eastAsia="ru-RU"/>
              </w:rPr>
            </w:pPr>
            <w:r w:rsidRPr="003214F5">
              <w:rPr>
                <w:b/>
                <w:sz w:val="24"/>
                <w:szCs w:val="24"/>
                <w:lang w:val="tt-RU" w:eastAsia="ru-RU"/>
              </w:rPr>
              <w:t>54%</w:t>
            </w:r>
          </w:p>
        </w:tc>
        <w:tc>
          <w:tcPr>
            <w:tcW w:w="1417"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5(5%)</w:t>
            </w:r>
          </w:p>
        </w:tc>
        <w:tc>
          <w:tcPr>
            <w:tcW w:w="1418"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50(49%))</w:t>
            </w:r>
          </w:p>
        </w:tc>
        <w:tc>
          <w:tcPr>
            <w:tcW w:w="1275" w:type="dxa"/>
            <w:tcBorders>
              <w:top w:val="single" w:sz="4" w:space="0" w:color="000000"/>
              <w:left w:val="single" w:sz="4" w:space="0" w:color="000000"/>
              <w:bottom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47(46%)</w:t>
            </w:r>
          </w:p>
        </w:tc>
        <w:tc>
          <w:tcPr>
            <w:tcW w:w="1134" w:type="dxa"/>
            <w:tcBorders>
              <w:top w:val="single" w:sz="4" w:space="0" w:color="000000"/>
              <w:left w:val="single" w:sz="4" w:space="0" w:color="000000"/>
              <w:bottom w:val="single" w:sz="4" w:space="0" w:color="000000"/>
              <w:right w:val="single" w:sz="4" w:space="0" w:color="000000"/>
            </w:tcBorders>
          </w:tcPr>
          <w:p w:rsidR="003214F5" w:rsidRPr="003214F5" w:rsidRDefault="003214F5" w:rsidP="003214F5">
            <w:pPr>
              <w:widowControl/>
              <w:suppressAutoHyphens/>
              <w:autoSpaceDE/>
              <w:autoSpaceDN/>
              <w:snapToGrid w:val="0"/>
              <w:spacing w:line="276" w:lineRule="auto"/>
              <w:jc w:val="both"/>
              <w:rPr>
                <w:rFonts w:eastAsia="Calibri"/>
                <w:b/>
                <w:sz w:val="24"/>
                <w:szCs w:val="24"/>
                <w:lang w:val="tt-RU" w:eastAsia="ar-SA"/>
              </w:rPr>
            </w:pPr>
            <w:r w:rsidRPr="003214F5">
              <w:rPr>
                <w:rFonts w:eastAsia="Calibri"/>
                <w:b/>
                <w:sz w:val="24"/>
                <w:szCs w:val="24"/>
                <w:lang w:val="tt-RU" w:eastAsia="ar-SA"/>
              </w:rPr>
              <w:t>100%</w:t>
            </w:r>
          </w:p>
        </w:tc>
      </w:tr>
    </w:tbl>
    <w:p w:rsidR="003214F5" w:rsidRPr="003214F5" w:rsidRDefault="003214F5" w:rsidP="003214F5">
      <w:pPr>
        <w:autoSpaceDE/>
        <w:autoSpaceDN/>
        <w:jc w:val="center"/>
        <w:rPr>
          <w:rFonts w:eastAsia="Courier New"/>
          <w:b/>
          <w:color w:val="000000"/>
          <w:sz w:val="24"/>
          <w:szCs w:val="24"/>
          <w:lang w:eastAsia="ru-RU"/>
        </w:rPr>
      </w:pPr>
      <w:r w:rsidRPr="003214F5">
        <w:rPr>
          <w:rFonts w:eastAsia="Courier New"/>
          <w:b/>
          <w:color w:val="000000"/>
          <w:sz w:val="24"/>
          <w:szCs w:val="24"/>
          <w:lang w:eastAsia="ru-RU"/>
        </w:rPr>
        <w:t>Качество за последние 3 года по уровням образования:</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268"/>
        <w:gridCol w:w="1985"/>
        <w:gridCol w:w="3118"/>
      </w:tblGrid>
      <w:tr w:rsidR="003214F5" w:rsidRPr="003214F5" w:rsidTr="003214F5">
        <w:tc>
          <w:tcPr>
            <w:tcW w:w="2410" w:type="dxa"/>
          </w:tcPr>
          <w:p w:rsidR="003214F5" w:rsidRPr="003214F5" w:rsidRDefault="003214F5" w:rsidP="003214F5">
            <w:pPr>
              <w:widowControl/>
              <w:suppressAutoHyphens/>
              <w:autoSpaceDE/>
              <w:autoSpaceDN/>
              <w:ind w:firstLine="284"/>
              <w:jc w:val="both"/>
              <w:textAlignment w:val="baseline"/>
              <w:rPr>
                <w:color w:val="000000"/>
                <w:sz w:val="24"/>
                <w:szCs w:val="24"/>
                <w:lang w:eastAsia="ar-SA"/>
              </w:rPr>
            </w:pPr>
            <w:r w:rsidRPr="003214F5">
              <w:rPr>
                <w:color w:val="000000"/>
                <w:sz w:val="24"/>
                <w:szCs w:val="24"/>
                <w:lang w:eastAsia="ar-SA"/>
              </w:rPr>
              <w:t>Учебный год</w:t>
            </w:r>
          </w:p>
        </w:tc>
        <w:tc>
          <w:tcPr>
            <w:tcW w:w="226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2-4 классы</w:t>
            </w:r>
          </w:p>
        </w:tc>
        <w:tc>
          <w:tcPr>
            <w:tcW w:w="1985"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5-9 классы</w:t>
            </w:r>
          </w:p>
        </w:tc>
        <w:tc>
          <w:tcPr>
            <w:tcW w:w="311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10-11 классы</w:t>
            </w:r>
          </w:p>
        </w:tc>
      </w:tr>
      <w:tr w:rsidR="003214F5" w:rsidRPr="003214F5" w:rsidTr="003214F5">
        <w:tc>
          <w:tcPr>
            <w:tcW w:w="2410" w:type="dxa"/>
          </w:tcPr>
          <w:p w:rsidR="003214F5" w:rsidRPr="003214F5" w:rsidRDefault="003214F5" w:rsidP="003214F5">
            <w:pPr>
              <w:widowControl/>
              <w:suppressAutoHyphens/>
              <w:autoSpaceDE/>
              <w:autoSpaceDN/>
              <w:ind w:firstLine="284"/>
              <w:jc w:val="both"/>
              <w:textAlignment w:val="baseline"/>
              <w:rPr>
                <w:color w:val="000000"/>
                <w:sz w:val="24"/>
                <w:szCs w:val="24"/>
                <w:lang w:eastAsia="ar-SA"/>
              </w:rPr>
            </w:pPr>
            <w:r w:rsidRPr="003214F5">
              <w:rPr>
                <w:color w:val="000000"/>
                <w:sz w:val="24"/>
                <w:szCs w:val="24"/>
                <w:lang w:eastAsia="ar-SA"/>
              </w:rPr>
              <w:t>2015-2016</w:t>
            </w:r>
          </w:p>
        </w:tc>
        <w:tc>
          <w:tcPr>
            <w:tcW w:w="226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77,1</w:t>
            </w:r>
          </w:p>
        </w:tc>
        <w:tc>
          <w:tcPr>
            <w:tcW w:w="1985"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59,1</w:t>
            </w:r>
          </w:p>
        </w:tc>
        <w:tc>
          <w:tcPr>
            <w:tcW w:w="311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77,2</w:t>
            </w:r>
          </w:p>
        </w:tc>
      </w:tr>
      <w:tr w:rsidR="003214F5" w:rsidRPr="003214F5" w:rsidTr="003214F5">
        <w:tc>
          <w:tcPr>
            <w:tcW w:w="2410" w:type="dxa"/>
          </w:tcPr>
          <w:p w:rsidR="003214F5" w:rsidRPr="003214F5" w:rsidRDefault="003214F5" w:rsidP="003214F5">
            <w:pPr>
              <w:widowControl/>
              <w:suppressAutoHyphens/>
              <w:autoSpaceDE/>
              <w:autoSpaceDN/>
              <w:ind w:firstLine="284"/>
              <w:jc w:val="both"/>
              <w:textAlignment w:val="baseline"/>
              <w:rPr>
                <w:color w:val="000000"/>
                <w:sz w:val="24"/>
                <w:szCs w:val="24"/>
                <w:lang w:eastAsia="ar-SA"/>
              </w:rPr>
            </w:pPr>
            <w:r w:rsidRPr="003214F5">
              <w:rPr>
                <w:color w:val="000000"/>
                <w:sz w:val="24"/>
                <w:szCs w:val="24"/>
                <w:lang w:eastAsia="ar-SA"/>
              </w:rPr>
              <w:t>2016-2017</w:t>
            </w:r>
          </w:p>
        </w:tc>
        <w:tc>
          <w:tcPr>
            <w:tcW w:w="226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75,6</w:t>
            </w:r>
          </w:p>
        </w:tc>
        <w:tc>
          <w:tcPr>
            <w:tcW w:w="1985"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50,5</w:t>
            </w:r>
          </w:p>
        </w:tc>
        <w:tc>
          <w:tcPr>
            <w:tcW w:w="311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79,1</w:t>
            </w:r>
          </w:p>
        </w:tc>
      </w:tr>
      <w:tr w:rsidR="003214F5" w:rsidRPr="003214F5" w:rsidTr="003214F5">
        <w:tc>
          <w:tcPr>
            <w:tcW w:w="2410" w:type="dxa"/>
          </w:tcPr>
          <w:p w:rsidR="003214F5" w:rsidRPr="003214F5" w:rsidRDefault="003214F5" w:rsidP="003214F5">
            <w:pPr>
              <w:widowControl/>
              <w:suppressAutoHyphens/>
              <w:autoSpaceDE/>
              <w:autoSpaceDN/>
              <w:ind w:firstLine="284"/>
              <w:jc w:val="both"/>
              <w:textAlignment w:val="baseline"/>
              <w:rPr>
                <w:color w:val="000000"/>
                <w:sz w:val="24"/>
                <w:szCs w:val="24"/>
                <w:lang w:eastAsia="ar-SA"/>
              </w:rPr>
            </w:pPr>
            <w:r w:rsidRPr="003214F5">
              <w:rPr>
                <w:color w:val="000000"/>
                <w:sz w:val="24"/>
                <w:szCs w:val="24"/>
                <w:lang w:eastAsia="ar-SA"/>
              </w:rPr>
              <w:t>2017-2018</w:t>
            </w:r>
          </w:p>
        </w:tc>
        <w:tc>
          <w:tcPr>
            <w:tcW w:w="226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76,9</w:t>
            </w:r>
          </w:p>
        </w:tc>
        <w:tc>
          <w:tcPr>
            <w:tcW w:w="1985"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55,7</w:t>
            </w:r>
          </w:p>
        </w:tc>
        <w:tc>
          <w:tcPr>
            <w:tcW w:w="3118" w:type="dxa"/>
          </w:tcPr>
          <w:p w:rsidR="003214F5" w:rsidRPr="003214F5" w:rsidRDefault="003214F5" w:rsidP="003214F5">
            <w:pPr>
              <w:autoSpaceDE/>
              <w:autoSpaceDN/>
              <w:ind w:firstLine="284"/>
              <w:jc w:val="both"/>
              <w:rPr>
                <w:rFonts w:eastAsia="Courier New"/>
                <w:color w:val="000000"/>
                <w:sz w:val="24"/>
                <w:szCs w:val="24"/>
                <w:lang w:eastAsia="ru-RU"/>
              </w:rPr>
            </w:pPr>
            <w:r w:rsidRPr="003214F5">
              <w:rPr>
                <w:rFonts w:eastAsia="Courier New"/>
                <w:color w:val="000000"/>
                <w:sz w:val="24"/>
                <w:szCs w:val="24"/>
                <w:lang w:eastAsia="ru-RU"/>
              </w:rPr>
              <w:t>76,2</w:t>
            </w:r>
          </w:p>
        </w:tc>
      </w:tr>
      <w:tr w:rsidR="003214F5" w:rsidRPr="003214F5" w:rsidTr="003214F5">
        <w:tc>
          <w:tcPr>
            <w:tcW w:w="2410" w:type="dxa"/>
          </w:tcPr>
          <w:p w:rsidR="003214F5" w:rsidRPr="003214F5" w:rsidRDefault="003214F5" w:rsidP="003214F5">
            <w:pPr>
              <w:widowControl/>
              <w:suppressAutoHyphens/>
              <w:autoSpaceDE/>
              <w:autoSpaceDN/>
              <w:ind w:firstLine="284"/>
              <w:jc w:val="both"/>
              <w:textAlignment w:val="baseline"/>
              <w:rPr>
                <w:color w:val="000000"/>
                <w:sz w:val="24"/>
                <w:szCs w:val="24"/>
                <w:lang w:eastAsia="ar-SA"/>
              </w:rPr>
            </w:pPr>
            <w:r w:rsidRPr="003214F5">
              <w:rPr>
                <w:rFonts w:eastAsia="Calibri"/>
                <w:sz w:val="24"/>
                <w:szCs w:val="24"/>
                <w:lang w:val="tt-RU" w:eastAsia="ar-SA"/>
              </w:rPr>
              <w:t>2019-2020</w:t>
            </w:r>
          </w:p>
        </w:tc>
        <w:tc>
          <w:tcPr>
            <w:tcW w:w="2268" w:type="dxa"/>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59,26</w:t>
            </w:r>
          </w:p>
        </w:tc>
        <w:tc>
          <w:tcPr>
            <w:tcW w:w="1985" w:type="dxa"/>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47,27</w:t>
            </w:r>
          </w:p>
        </w:tc>
        <w:tc>
          <w:tcPr>
            <w:tcW w:w="3118" w:type="dxa"/>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75</w:t>
            </w:r>
          </w:p>
        </w:tc>
      </w:tr>
      <w:tr w:rsidR="003214F5" w:rsidRPr="003214F5" w:rsidTr="003214F5">
        <w:tc>
          <w:tcPr>
            <w:tcW w:w="2410" w:type="dxa"/>
          </w:tcPr>
          <w:p w:rsidR="003214F5" w:rsidRPr="003214F5" w:rsidRDefault="003214F5" w:rsidP="003214F5">
            <w:pPr>
              <w:widowControl/>
              <w:suppressAutoHyphens/>
              <w:autoSpaceDE/>
              <w:autoSpaceDN/>
              <w:ind w:firstLine="284"/>
              <w:jc w:val="both"/>
              <w:textAlignment w:val="baseline"/>
              <w:rPr>
                <w:rFonts w:eastAsia="Calibri"/>
                <w:sz w:val="24"/>
                <w:szCs w:val="24"/>
                <w:lang w:val="tt-RU" w:eastAsia="ar-SA"/>
              </w:rPr>
            </w:pPr>
            <w:r w:rsidRPr="003214F5">
              <w:rPr>
                <w:rFonts w:eastAsia="Calibri"/>
                <w:sz w:val="24"/>
                <w:szCs w:val="24"/>
                <w:lang w:val="tt-RU" w:eastAsia="ar-SA"/>
              </w:rPr>
              <w:t>2020-2021</w:t>
            </w:r>
          </w:p>
        </w:tc>
        <w:tc>
          <w:tcPr>
            <w:tcW w:w="2268" w:type="dxa"/>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58,33</w:t>
            </w:r>
          </w:p>
        </w:tc>
        <w:tc>
          <w:tcPr>
            <w:tcW w:w="1985" w:type="dxa"/>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49,02</w:t>
            </w:r>
          </w:p>
        </w:tc>
        <w:tc>
          <w:tcPr>
            <w:tcW w:w="3118" w:type="dxa"/>
          </w:tcPr>
          <w:p w:rsidR="003214F5" w:rsidRPr="003214F5" w:rsidRDefault="003214F5" w:rsidP="003214F5">
            <w:pPr>
              <w:autoSpaceDE/>
              <w:autoSpaceDN/>
              <w:ind w:firstLine="284"/>
              <w:jc w:val="both"/>
              <w:rPr>
                <w:rFonts w:eastAsia="Courier New"/>
                <w:color w:val="000000"/>
                <w:sz w:val="24"/>
                <w:szCs w:val="24"/>
                <w:lang w:val="tt-RU" w:eastAsia="ru-RU"/>
              </w:rPr>
            </w:pPr>
            <w:r w:rsidRPr="003214F5">
              <w:rPr>
                <w:rFonts w:eastAsia="Courier New"/>
                <w:color w:val="000000"/>
                <w:sz w:val="24"/>
                <w:szCs w:val="24"/>
                <w:lang w:val="tt-RU" w:eastAsia="ru-RU"/>
              </w:rPr>
              <w:t>60</w:t>
            </w:r>
          </w:p>
        </w:tc>
      </w:tr>
    </w:tbl>
    <w:p w:rsidR="003214F5" w:rsidRPr="003214F5" w:rsidRDefault="003214F5" w:rsidP="00EB5397">
      <w:pPr>
        <w:widowControl/>
        <w:tabs>
          <w:tab w:val="left" w:pos="6285"/>
        </w:tabs>
        <w:autoSpaceDE/>
        <w:autoSpaceDN/>
        <w:jc w:val="center"/>
        <w:rPr>
          <w:sz w:val="24"/>
          <w:szCs w:val="24"/>
          <w:lang w:eastAsia="ru-RU"/>
        </w:rPr>
      </w:pPr>
      <w:r w:rsidRPr="003214F5">
        <w:rPr>
          <w:sz w:val="24"/>
          <w:szCs w:val="24"/>
          <w:lang w:eastAsia="ru-RU"/>
        </w:rPr>
        <w:t>Мониторинг успеваемости и качества знаний учащихся по предметам</w:t>
      </w:r>
    </w:p>
    <w:p w:rsidR="003214F5" w:rsidRPr="003214F5" w:rsidRDefault="003214F5" w:rsidP="00EB5397">
      <w:pPr>
        <w:widowControl/>
        <w:suppressAutoHyphens/>
        <w:autoSpaceDE/>
        <w:autoSpaceDN/>
        <w:spacing w:line="276" w:lineRule="auto"/>
        <w:jc w:val="center"/>
        <w:rPr>
          <w:rFonts w:eastAsia="Calibri"/>
          <w:sz w:val="24"/>
          <w:szCs w:val="24"/>
          <w:lang w:val="tt-RU" w:eastAsia="ar-SA"/>
        </w:rPr>
      </w:pPr>
      <w:r w:rsidRPr="003214F5">
        <w:rPr>
          <w:rFonts w:eastAsia="Calibri"/>
          <w:sz w:val="24"/>
          <w:szCs w:val="24"/>
          <w:lang w:val="tt-RU" w:eastAsia="ar-SA"/>
        </w:rPr>
        <w:t>(5-11 классы)</w:t>
      </w:r>
    </w:p>
    <w:tbl>
      <w:tblPr>
        <w:tblpPr w:leftFromText="180" w:rightFromText="180" w:vertAnchor="text" w:tblpX="-209" w:tblpY="1"/>
        <w:tblOverlap w:val="neve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1876"/>
        <w:gridCol w:w="1276"/>
        <w:gridCol w:w="1276"/>
        <w:gridCol w:w="1275"/>
        <w:gridCol w:w="1276"/>
        <w:gridCol w:w="1451"/>
        <w:gridCol w:w="1384"/>
      </w:tblGrid>
      <w:tr w:rsidR="003214F5" w:rsidRPr="003214F5" w:rsidTr="00DD30F6">
        <w:trPr>
          <w:trHeight w:val="270"/>
        </w:trPr>
        <w:tc>
          <w:tcPr>
            <w:tcW w:w="392" w:type="dxa"/>
            <w:vMerge w:val="restart"/>
            <w:tcBorders>
              <w:top w:val="single" w:sz="4" w:space="0" w:color="auto"/>
              <w:left w:val="single" w:sz="4" w:space="0" w:color="auto"/>
              <w:right w:val="single" w:sz="4" w:space="0" w:color="auto"/>
            </w:tcBorders>
            <w:hideMark/>
          </w:tcPr>
          <w:p w:rsidR="003214F5" w:rsidRPr="003214F5" w:rsidRDefault="003214F5" w:rsidP="00DD30F6">
            <w:pPr>
              <w:widowControl/>
              <w:autoSpaceDE/>
              <w:autoSpaceDN/>
              <w:jc w:val="center"/>
              <w:rPr>
                <w:sz w:val="24"/>
                <w:szCs w:val="24"/>
                <w:lang w:eastAsia="ru-RU"/>
              </w:rPr>
            </w:pPr>
            <w:r w:rsidRPr="003214F5">
              <w:rPr>
                <w:sz w:val="24"/>
                <w:szCs w:val="24"/>
                <w:lang w:eastAsia="ru-RU"/>
              </w:rPr>
              <w:t>№</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eastAsia="ru-RU"/>
              </w:rPr>
            </w:pPr>
            <w:r w:rsidRPr="003214F5">
              <w:rPr>
                <w:sz w:val="24"/>
                <w:szCs w:val="24"/>
                <w:lang w:eastAsia="ru-RU"/>
              </w:rPr>
              <w:t>Предмет</w:t>
            </w:r>
          </w:p>
        </w:tc>
        <w:tc>
          <w:tcPr>
            <w:tcW w:w="6554" w:type="dxa"/>
            <w:gridSpan w:val="5"/>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eastAsia="ru-RU"/>
              </w:rPr>
            </w:pPr>
            <w:r w:rsidRPr="003214F5">
              <w:rPr>
                <w:sz w:val="24"/>
                <w:szCs w:val="24"/>
                <w:lang w:eastAsia="ru-RU"/>
              </w:rPr>
              <w:t>Качество %</w:t>
            </w:r>
          </w:p>
        </w:tc>
        <w:tc>
          <w:tcPr>
            <w:tcW w:w="1384" w:type="dxa"/>
            <w:vMerge w:val="restart"/>
            <w:tcBorders>
              <w:top w:val="single" w:sz="4" w:space="0" w:color="auto"/>
              <w:left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Успеваемость %</w:t>
            </w:r>
          </w:p>
        </w:tc>
      </w:tr>
      <w:tr w:rsidR="003214F5" w:rsidRPr="003214F5" w:rsidTr="00DD30F6">
        <w:trPr>
          <w:trHeight w:val="225"/>
        </w:trPr>
        <w:tc>
          <w:tcPr>
            <w:tcW w:w="392" w:type="dxa"/>
            <w:vMerge/>
            <w:tcBorders>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p>
        </w:tc>
        <w:tc>
          <w:tcPr>
            <w:tcW w:w="18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2016-2017</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2017-2018</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2018-2019</w:t>
            </w:r>
          </w:p>
        </w:tc>
        <w:tc>
          <w:tcPr>
            <w:tcW w:w="1276" w:type="dxa"/>
            <w:tcBorders>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2019-2020</w:t>
            </w:r>
          </w:p>
        </w:tc>
        <w:tc>
          <w:tcPr>
            <w:tcW w:w="1451" w:type="dxa"/>
            <w:tcBorders>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2020-2021</w:t>
            </w:r>
          </w:p>
        </w:tc>
        <w:tc>
          <w:tcPr>
            <w:tcW w:w="1384" w:type="dxa"/>
            <w:vMerge/>
            <w:tcBorders>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Татарский язык</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89%</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82%</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86%</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84%</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83%</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2</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Татарская литература</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94%</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96%</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95%</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94%</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89%</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lastRenderedPageBreak/>
              <w:t>3</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Русский язык</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72%</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77%</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81%</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75%</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72%</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4</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Литература</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87%</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89%</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89%</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92%</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86%</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5</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Иностранный язык (англ.)</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62%</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61%</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64%</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73%</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56%</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rPr>
          <w:trHeight w:val="402"/>
        </w:trPr>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6</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Математика</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69%</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74%</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80%</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82</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78%</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rPr>
          <w:trHeight w:val="184"/>
        </w:trPr>
        <w:tc>
          <w:tcPr>
            <w:tcW w:w="392"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rPr>
                <w:sz w:val="24"/>
                <w:szCs w:val="24"/>
                <w:lang w:eastAsia="ru-RU"/>
              </w:rPr>
            </w:pPr>
          </w:p>
        </w:tc>
        <w:tc>
          <w:tcPr>
            <w:tcW w:w="18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rPr>
                <w:sz w:val="24"/>
                <w:szCs w:val="24"/>
                <w:lang w:eastAsia="ru-RU"/>
              </w:rPr>
            </w:pPr>
            <w:r w:rsidRPr="003214F5">
              <w:rPr>
                <w:sz w:val="24"/>
                <w:szCs w:val="24"/>
                <w:lang w:eastAsia="ru-RU"/>
              </w:rPr>
              <w:t>Алгебра</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64%</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53%</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53</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67%</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w:t>
            </w:r>
          </w:p>
        </w:tc>
      </w:tr>
      <w:tr w:rsidR="003214F5" w:rsidRPr="003214F5" w:rsidTr="00DD30F6">
        <w:trPr>
          <w:trHeight w:val="184"/>
        </w:trPr>
        <w:tc>
          <w:tcPr>
            <w:tcW w:w="392"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rPr>
                <w:sz w:val="24"/>
                <w:szCs w:val="24"/>
                <w:lang w:eastAsia="ru-RU"/>
              </w:rPr>
            </w:pPr>
          </w:p>
        </w:tc>
        <w:tc>
          <w:tcPr>
            <w:tcW w:w="18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rPr>
                <w:sz w:val="24"/>
                <w:szCs w:val="24"/>
                <w:lang w:eastAsia="ru-RU"/>
              </w:rPr>
            </w:pPr>
            <w:r w:rsidRPr="003214F5">
              <w:rPr>
                <w:sz w:val="24"/>
                <w:szCs w:val="24"/>
                <w:lang w:eastAsia="ru-RU"/>
              </w:rPr>
              <w:t>Геометрия</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54%</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58%</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50</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63%</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7</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Физика</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77%</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72%</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78%</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75</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96%</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8</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Химия</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65%</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73%</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77%</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72</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92%</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9</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Биология</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84%</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84%</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84%</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82</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83%</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10</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Информатика и ИКТ</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97%</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95%</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83%</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100</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87%</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11</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География</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86%</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91%</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84%</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83</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84%</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12</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История</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82%</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78%</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77%</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74</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61%</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13</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Обществознание</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85%</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82%</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81%</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79</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74%</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14</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Физкультура</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98%</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100</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100%</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15</w:t>
            </w:r>
          </w:p>
        </w:tc>
        <w:tc>
          <w:tcPr>
            <w:tcW w:w="18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rPr>
                <w:sz w:val="24"/>
                <w:szCs w:val="24"/>
                <w:lang w:eastAsia="ru-RU"/>
              </w:rPr>
            </w:pPr>
            <w:r w:rsidRPr="003214F5">
              <w:rPr>
                <w:sz w:val="24"/>
                <w:szCs w:val="24"/>
                <w:lang w:eastAsia="ru-RU"/>
              </w:rPr>
              <w:t>Технология</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100%</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w:t>
            </w:r>
          </w:p>
        </w:tc>
        <w:tc>
          <w:tcPr>
            <w:tcW w:w="1276" w:type="dxa"/>
            <w:tcBorders>
              <w:top w:val="single" w:sz="4" w:space="0" w:color="auto"/>
              <w:left w:val="single" w:sz="4" w:space="0" w:color="auto"/>
              <w:bottom w:val="single" w:sz="4" w:space="0" w:color="auto"/>
              <w:right w:val="single" w:sz="4" w:space="0" w:color="auto"/>
            </w:tcBorders>
            <w:hideMark/>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100</w:t>
            </w:r>
            <w:r w:rsidRPr="003214F5">
              <w:rPr>
                <w:sz w:val="24"/>
                <w:szCs w:val="24"/>
                <w:lang w:eastAsia="ru-RU"/>
              </w:rPr>
              <w:t>%</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100%</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r w:rsidR="003214F5" w:rsidRPr="003214F5" w:rsidTr="00DD30F6">
        <w:tc>
          <w:tcPr>
            <w:tcW w:w="392"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rPr>
                <w:sz w:val="24"/>
                <w:szCs w:val="24"/>
                <w:lang w:eastAsia="ru-RU"/>
              </w:rPr>
            </w:pPr>
          </w:p>
        </w:tc>
        <w:tc>
          <w:tcPr>
            <w:tcW w:w="18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rPr>
                <w:sz w:val="24"/>
                <w:szCs w:val="24"/>
                <w:lang w:val="tt-RU" w:eastAsia="ru-RU"/>
              </w:rPr>
            </w:pPr>
            <w:r w:rsidRPr="003214F5">
              <w:rPr>
                <w:sz w:val="24"/>
                <w:szCs w:val="24"/>
                <w:lang w:val="tt-RU" w:eastAsia="ru-RU"/>
              </w:rPr>
              <w:t>По школе</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56%</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57%</w:t>
            </w:r>
          </w:p>
        </w:tc>
        <w:tc>
          <w:tcPr>
            <w:tcW w:w="1275"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eastAsia="ru-RU"/>
              </w:rPr>
              <w:t>58%</w:t>
            </w:r>
          </w:p>
        </w:tc>
        <w:tc>
          <w:tcPr>
            <w:tcW w:w="1276"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61%</w:t>
            </w:r>
          </w:p>
        </w:tc>
        <w:tc>
          <w:tcPr>
            <w:tcW w:w="1451"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val="tt-RU" w:eastAsia="ru-RU"/>
              </w:rPr>
            </w:pPr>
            <w:r w:rsidRPr="003214F5">
              <w:rPr>
                <w:sz w:val="24"/>
                <w:szCs w:val="24"/>
                <w:lang w:val="tt-RU" w:eastAsia="ru-RU"/>
              </w:rPr>
              <w:t>54%</w:t>
            </w:r>
          </w:p>
        </w:tc>
        <w:tc>
          <w:tcPr>
            <w:tcW w:w="1384" w:type="dxa"/>
            <w:tcBorders>
              <w:top w:val="single" w:sz="4" w:space="0" w:color="auto"/>
              <w:left w:val="single" w:sz="4" w:space="0" w:color="auto"/>
              <w:bottom w:val="single" w:sz="4" w:space="0" w:color="auto"/>
              <w:right w:val="single" w:sz="4" w:space="0" w:color="auto"/>
            </w:tcBorders>
          </w:tcPr>
          <w:p w:rsidR="003214F5" w:rsidRPr="003214F5" w:rsidRDefault="003214F5" w:rsidP="00DD30F6">
            <w:pPr>
              <w:widowControl/>
              <w:autoSpaceDE/>
              <w:autoSpaceDN/>
              <w:jc w:val="center"/>
              <w:rPr>
                <w:sz w:val="24"/>
                <w:szCs w:val="24"/>
                <w:lang w:eastAsia="ru-RU"/>
              </w:rPr>
            </w:pPr>
            <w:r w:rsidRPr="003214F5">
              <w:rPr>
                <w:sz w:val="24"/>
                <w:szCs w:val="24"/>
                <w:lang w:eastAsia="ru-RU"/>
              </w:rPr>
              <w:t>100 %</w:t>
            </w:r>
          </w:p>
        </w:tc>
      </w:tr>
    </w:tbl>
    <w:p w:rsidR="003214F5" w:rsidRPr="003214F5" w:rsidRDefault="003214F5" w:rsidP="003214F5">
      <w:pPr>
        <w:widowControl/>
        <w:autoSpaceDE/>
        <w:autoSpaceDN/>
        <w:rPr>
          <w:sz w:val="24"/>
          <w:szCs w:val="24"/>
          <w:highlight w:val="yellow"/>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Default="003214F5" w:rsidP="003214F5">
      <w:pPr>
        <w:widowControl/>
        <w:autoSpaceDE/>
        <w:autoSpaceDN/>
        <w:jc w:val="center"/>
        <w:rPr>
          <w:sz w:val="24"/>
          <w:szCs w:val="24"/>
          <w:lang w:eastAsia="ru-RU"/>
        </w:rPr>
      </w:pPr>
    </w:p>
    <w:p w:rsidR="003214F5" w:rsidRPr="003214F5" w:rsidRDefault="003214F5" w:rsidP="00EB5397">
      <w:pPr>
        <w:widowControl/>
        <w:autoSpaceDE/>
        <w:autoSpaceDN/>
        <w:rPr>
          <w:sz w:val="24"/>
          <w:szCs w:val="24"/>
          <w:lang w:eastAsia="ru-RU"/>
        </w:rPr>
      </w:pPr>
      <w:r w:rsidRPr="003214F5">
        <w:rPr>
          <w:sz w:val="24"/>
          <w:szCs w:val="24"/>
          <w:lang w:eastAsia="ru-RU"/>
        </w:rPr>
        <w:t>Качества знаний учащихся 9 классов по предметам за 2020-2021 учебный год</w:t>
      </w:r>
    </w:p>
    <w:tbl>
      <w:tblPr>
        <w:tblStyle w:val="a6"/>
        <w:tblW w:w="0" w:type="auto"/>
        <w:tblLook w:val="04A0" w:firstRow="1" w:lastRow="0" w:firstColumn="1" w:lastColumn="0" w:noHBand="0" w:noVBand="1"/>
      </w:tblPr>
      <w:tblGrid>
        <w:gridCol w:w="3190"/>
        <w:gridCol w:w="3190"/>
        <w:gridCol w:w="3191"/>
      </w:tblGrid>
      <w:tr w:rsidR="003214F5" w:rsidRPr="003214F5" w:rsidTr="003214F5">
        <w:tc>
          <w:tcPr>
            <w:tcW w:w="3190" w:type="dxa"/>
          </w:tcPr>
          <w:p w:rsidR="003214F5" w:rsidRPr="003214F5" w:rsidRDefault="003214F5" w:rsidP="003214F5">
            <w:pPr>
              <w:rPr>
                <w:sz w:val="24"/>
                <w:szCs w:val="24"/>
                <w:highlight w:val="yellow"/>
              </w:rPr>
            </w:pPr>
            <w:r w:rsidRPr="003214F5">
              <w:rPr>
                <w:sz w:val="24"/>
                <w:szCs w:val="24"/>
              </w:rPr>
              <w:t>Предметы</w:t>
            </w:r>
          </w:p>
        </w:tc>
        <w:tc>
          <w:tcPr>
            <w:tcW w:w="3190" w:type="dxa"/>
          </w:tcPr>
          <w:p w:rsidR="003214F5" w:rsidRPr="003214F5" w:rsidRDefault="003214F5" w:rsidP="003214F5">
            <w:pPr>
              <w:rPr>
                <w:sz w:val="24"/>
                <w:szCs w:val="24"/>
              </w:rPr>
            </w:pPr>
            <w:r w:rsidRPr="003214F5">
              <w:rPr>
                <w:sz w:val="24"/>
                <w:szCs w:val="24"/>
              </w:rPr>
              <w:t>качество</w:t>
            </w:r>
          </w:p>
        </w:tc>
        <w:tc>
          <w:tcPr>
            <w:tcW w:w="3191" w:type="dxa"/>
          </w:tcPr>
          <w:p w:rsidR="003214F5" w:rsidRPr="003214F5" w:rsidRDefault="003214F5" w:rsidP="003214F5">
            <w:pPr>
              <w:rPr>
                <w:sz w:val="24"/>
                <w:szCs w:val="24"/>
              </w:rPr>
            </w:pPr>
            <w:r w:rsidRPr="003214F5">
              <w:rPr>
                <w:sz w:val="24"/>
                <w:szCs w:val="24"/>
              </w:rPr>
              <w:t>успеваемость</w:t>
            </w:r>
          </w:p>
        </w:tc>
      </w:tr>
      <w:tr w:rsidR="003214F5" w:rsidRPr="003214F5" w:rsidTr="003214F5">
        <w:tc>
          <w:tcPr>
            <w:tcW w:w="3190" w:type="dxa"/>
          </w:tcPr>
          <w:p w:rsidR="003214F5" w:rsidRPr="003214F5" w:rsidRDefault="003214F5" w:rsidP="003214F5">
            <w:pPr>
              <w:rPr>
                <w:sz w:val="24"/>
                <w:szCs w:val="24"/>
              </w:rPr>
            </w:pPr>
            <w:r w:rsidRPr="003214F5">
              <w:rPr>
                <w:sz w:val="24"/>
                <w:szCs w:val="24"/>
              </w:rPr>
              <w:t>Русский язык</w:t>
            </w:r>
          </w:p>
        </w:tc>
        <w:tc>
          <w:tcPr>
            <w:tcW w:w="3190" w:type="dxa"/>
          </w:tcPr>
          <w:p w:rsidR="003214F5" w:rsidRPr="003214F5" w:rsidRDefault="003214F5" w:rsidP="003214F5">
            <w:pPr>
              <w:rPr>
                <w:sz w:val="24"/>
                <w:szCs w:val="24"/>
              </w:rPr>
            </w:pPr>
            <w:r w:rsidRPr="003214F5">
              <w:rPr>
                <w:sz w:val="24"/>
                <w:szCs w:val="24"/>
              </w:rPr>
              <w:t>57%</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Иностранный язык (англ.)</w:t>
            </w:r>
          </w:p>
        </w:tc>
        <w:tc>
          <w:tcPr>
            <w:tcW w:w="3190" w:type="dxa"/>
          </w:tcPr>
          <w:p w:rsidR="003214F5" w:rsidRPr="003214F5" w:rsidRDefault="003214F5" w:rsidP="003214F5">
            <w:pPr>
              <w:rPr>
                <w:sz w:val="24"/>
                <w:szCs w:val="24"/>
              </w:rPr>
            </w:pPr>
            <w:r w:rsidRPr="003214F5">
              <w:rPr>
                <w:sz w:val="24"/>
                <w:szCs w:val="24"/>
              </w:rPr>
              <w:t>42%</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Математика</w:t>
            </w:r>
          </w:p>
        </w:tc>
        <w:tc>
          <w:tcPr>
            <w:tcW w:w="3190" w:type="dxa"/>
          </w:tcPr>
          <w:p w:rsidR="003214F5" w:rsidRPr="003214F5" w:rsidRDefault="003214F5" w:rsidP="003214F5">
            <w:pPr>
              <w:rPr>
                <w:sz w:val="24"/>
                <w:szCs w:val="24"/>
                <w:highlight w:val="yellow"/>
              </w:rPr>
            </w:pPr>
            <w:r w:rsidRPr="003214F5">
              <w:rPr>
                <w:sz w:val="24"/>
                <w:szCs w:val="24"/>
              </w:rPr>
              <w:t>71%</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История</w:t>
            </w:r>
          </w:p>
        </w:tc>
        <w:tc>
          <w:tcPr>
            <w:tcW w:w="3190" w:type="dxa"/>
          </w:tcPr>
          <w:p w:rsidR="003214F5" w:rsidRPr="003214F5" w:rsidRDefault="003214F5" w:rsidP="003214F5">
            <w:pPr>
              <w:rPr>
                <w:sz w:val="24"/>
                <w:szCs w:val="24"/>
              </w:rPr>
            </w:pPr>
            <w:r w:rsidRPr="003214F5">
              <w:rPr>
                <w:sz w:val="24"/>
                <w:szCs w:val="24"/>
              </w:rPr>
              <w:t>43%</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География</w:t>
            </w:r>
          </w:p>
        </w:tc>
        <w:tc>
          <w:tcPr>
            <w:tcW w:w="3190" w:type="dxa"/>
          </w:tcPr>
          <w:p w:rsidR="003214F5" w:rsidRPr="003214F5" w:rsidRDefault="003214F5" w:rsidP="003214F5">
            <w:pPr>
              <w:rPr>
                <w:sz w:val="24"/>
                <w:szCs w:val="24"/>
              </w:rPr>
            </w:pPr>
            <w:r w:rsidRPr="003214F5">
              <w:rPr>
                <w:sz w:val="24"/>
                <w:szCs w:val="24"/>
              </w:rPr>
              <w:t>85%</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Физика</w:t>
            </w:r>
          </w:p>
        </w:tc>
        <w:tc>
          <w:tcPr>
            <w:tcW w:w="3190" w:type="dxa"/>
          </w:tcPr>
          <w:p w:rsidR="003214F5" w:rsidRPr="003214F5" w:rsidRDefault="003214F5" w:rsidP="003214F5">
            <w:pPr>
              <w:rPr>
                <w:sz w:val="24"/>
                <w:szCs w:val="24"/>
              </w:rPr>
            </w:pPr>
            <w:r w:rsidRPr="003214F5">
              <w:rPr>
                <w:sz w:val="24"/>
                <w:szCs w:val="24"/>
              </w:rPr>
              <w:t>57%</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Химия</w:t>
            </w:r>
          </w:p>
        </w:tc>
        <w:tc>
          <w:tcPr>
            <w:tcW w:w="3190" w:type="dxa"/>
          </w:tcPr>
          <w:p w:rsidR="003214F5" w:rsidRPr="003214F5" w:rsidRDefault="003214F5" w:rsidP="003214F5">
            <w:pPr>
              <w:rPr>
                <w:sz w:val="24"/>
                <w:szCs w:val="24"/>
              </w:rPr>
            </w:pPr>
            <w:r w:rsidRPr="003214F5">
              <w:rPr>
                <w:sz w:val="24"/>
                <w:szCs w:val="24"/>
              </w:rPr>
              <w:t>71%</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Биология</w:t>
            </w:r>
          </w:p>
        </w:tc>
        <w:tc>
          <w:tcPr>
            <w:tcW w:w="3190" w:type="dxa"/>
          </w:tcPr>
          <w:p w:rsidR="003214F5" w:rsidRPr="003214F5" w:rsidRDefault="003214F5" w:rsidP="003214F5">
            <w:pPr>
              <w:rPr>
                <w:sz w:val="24"/>
                <w:szCs w:val="24"/>
              </w:rPr>
            </w:pPr>
            <w:r w:rsidRPr="003214F5">
              <w:rPr>
                <w:sz w:val="24"/>
                <w:szCs w:val="24"/>
              </w:rPr>
              <w:t>85%</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 xml:space="preserve">Обществознание </w:t>
            </w:r>
          </w:p>
        </w:tc>
        <w:tc>
          <w:tcPr>
            <w:tcW w:w="3190" w:type="dxa"/>
          </w:tcPr>
          <w:p w:rsidR="003214F5" w:rsidRPr="003214F5" w:rsidRDefault="003214F5" w:rsidP="003214F5">
            <w:pPr>
              <w:rPr>
                <w:sz w:val="24"/>
                <w:szCs w:val="24"/>
                <w:highlight w:val="yellow"/>
              </w:rPr>
            </w:pPr>
            <w:r w:rsidRPr="003214F5">
              <w:rPr>
                <w:sz w:val="24"/>
                <w:szCs w:val="24"/>
              </w:rPr>
              <w:t>71%</w:t>
            </w:r>
          </w:p>
        </w:tc>
        <w:tc>
          <w:tcPr>
            <w:tcW w:w="3191" w:type="dxa"/>
          </w:tcPr>
          <w:p w:rsidR="003214F5" w:rsidRPr="003214F5" w:rsidRDefault="003214F5" w:rsidP="003214F5">
            <w:pPr>
              <w:rPr>
                <w:sz w:val="24"/>
                <w:szCs w:val="24"/>
              </w:rPr>
            </w:pPr>
            <w:r w:rsidRPr="003214F5">
              <w:rPr>
                <w:sz w:val="24"/>
                <w:szCs w:val="24"/>
              </w:rPr>
              <w:t>100</w:t>
            </w:r>
          </w:p>
        </w:tc>
      </w:tr>
    </w:tbl>
    <w:p w:rsidR="003214F5" w:rsidRPr="003214F5" w:rsidRDefault="003214F5" w:rsidP="00EB5397">
      <w:pPr>
        <w:widowControl/>
        <w:autoSpaceDE/>
        <w:autoSpaceDN/>
        <w:rPr>
          <w:sz w:val="24"/>
          <w:szCs w:val="24"/>
          <w:lang w:eastAsia="ru-RU"/>
        </w:rPr>
      </w:pPr>
      <w:r w:rsidRPr="003214F5">
        <w:rPr>
          <w:sz w:val="24"/>
          <w:szCs w:val="24"/>
          <w:lang w:eastAsia="ru-RU"/>
        </w:rPr>
        <w:t xml:space="preserve">          Качества знаний учащихся 11 классов по пре</w:t>
      </w:r>
      <w:r w:rsidR="00EB5397">
        <w:rPr>
          <w:sz w:val="24"/>
          <w:szCs w:val="24"/>
          <w:lang w:eastAsia="ru-RU"/>
        </w:rPr>
        <w:t>дметам за 2020-2021 учебный год</w:t>
      </w:r>
    </w:p>
    <w:tbl>
      <w:tblPr>
        <w:tblStyle w:val="a6"/>
        <w:tblW w:w="0" w:type="auto"/>
        <w:tblLook w:val="04A0" w:firstRow="1" w:lastRow="0" w:firstColumn="1" w:lastColumn="0" w:noHBand="0" w:noVBand="1"/>
      </w:tblPr>
      <w:tblGrid>
        <w:gridCol w:w="3190"/>
        <w:gridCol w:w="3190"/>
        <w:gridCol w:w="3191"/>
      </w:tblGrid>
      <w:tr w:rsidR="003214F5" w:rsidRPr="003214F5" w:rsidTr="003214F5">
        <w:tc>
          <w:tcPr>
            <w:tcW w:w="3190" w:type="dxa"/>
          </w:tcPr>
          <w:p w:rsidR="003214F5" w:rsidRPr="003214F5" w:rsidRDefault="003214F5" w:rsidP="003214F5">
            <w:pPr>
              <w:rPr>
                <w:sz w:val="24"/>
                <w:szCs w:val="24"/>
                <w:highlight w:val="yellow"/>
              </w:rPr>
            </w:pPr>
            <w:r w:rsidRPr="003214F5">
              <w:rPr>
                <w:sz w:val="24"/>
                <w:szCs w:val="24"/>
              </w:rPr>
              <w:t>Предметы</w:t>
            </w:r>
          </w:p>
        </w:tc>
        <w:tc>
          <w:tcPr>
            <w:tcW w:w="3190" w:type="dxa"/>
          </w:tcPr>
          <w:p w:rsidR="003214F5" w:rsidRPr="003214F5" w:rsidRDefault="003214F5" w:rsidP="003214F5">
            <w:pPr>
              <w:rPr>
                <w:sz w:val="24"/>
                <w:szCs w:val="24"/>
              </w:rPr>
            </w:pPr>
            <w:r w:rsidRPr="003214F5">
              <w:rPr>
                <w:sz w:val="24"/>
                <w:szCs w:val="24"/>
              </w:rPr>
              <w:t>качество</w:t>
            </w:r>
          </w:p>
        </w:tc>
        <w:tc>
          <w:tcPr>
            <w:tcW w:w="3191" w:type="dxa"/>
          </w:tcPr>
          <w:p w:rsidR="003214F5" w:rsidRPr="003214F5" w:rsidRDefault="003214F5" w:rsidP="003214F5">
            <w:pPr>
              <w:rPr>
                <w:sz w:val="24"/>
                <w:szCs w:val="24"/>
              </w:rPr>
            </w:pPr>
            <w:r w:rsidRPr="003214F5">
              <w:rPr>
                <w:sz w:val="24"/>
                <w:szCs w:val="24"/>
              </w:rPr>
              <w:t>успеваемость</w:t>
            </w:r>
          </w:p>
        </w:tc>
      </w:tr>
      <w:tr w:rsidR="003214F5" w:rsidRPr="003214F5" w:rsidTr="003214F5">
        <w:tc>
          <w:tcPr>
            <w:tcW w:w="3190" w:type="dxa"/>
          </w:tcPr>
          <w:p w:rsidR="003214F5" w:rsidRPr="003214F5" w:rsidRDefault="003214F5" w:rsidP="003214F5">
            <w:pPr>
              <w:rPr>
                <w:sz w:val="24"/>
                <w:szCs w:val="24"/>
              </w:rPr>
            </w:pPr>
            <w:r w:rsidRPr="003214F5">
              <w:rPr>
                <w:sz w:val="24"/>
                <w:szCs w:val="24"/>
              </w:rPr>
              <w:t>Русский язык</w:t>
            </w:r>
          </w:p>
        </w:tc>
        <w:tc>
          <w:tcPr>
            <w:tcW w:w="3190" w:type="dxa"/>
          </w:tcPr>
          <w:p w:rsidR="003214F5" w:rsidRPr="003214F5" w:rsidRDefault="003214F5" w:rsidP="003214F5">
            <w:pPr>
              <w:rPr>
                <w:sz w:val="24"/>
                <w:szCs w:val="24"/>
              </w:rPr>
            </w:pPr>
            <w:r w:rsidRPr="003214F5">
              <w:rPr>
                <w:sz w:val="24"/>
                <w:szCs w:val="24"/>
              </w:rPr>
              <w:t>100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Иностранный язык (англ.)</w:t>
            </w:r>
          </w:p>
        </w:tc>
        <w:tc>
          <w:tcPr>
            <w:tcW w:w="3190" w:type="dxa"/>
          </w:tcPr>
          <w:p w:rsidR="003214F5" w:rsidRPr="003214F5" w:rsidRDefault="003214F5" w:rsidP="003214F5">
            <w:pPr>
              <w:rPr>
                <w:sz w:val="24"/>
                <w:szCs w:val="24"/>
              </w:rPr>
            </w:pPr>
            <w:r w:rsidRPr="003214F5">
              <w:rPr>
                <w:sz w:val="24"/>
                <w:szCs w:val="24"/>
              </w:rPr>
              <w:t>40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Математика</w:t>
            </w:r>
          </w:p>
        </w:tc>
        <w:tc>
          <w:tcPr>
            <w:tcW w:w="3190" w:type="dxa"/>
          </w:tcPr>
          <w:p w:rsidR="003214F5" w:rsidRPr="003214F5" w:rsidRDefault="003214F5" w:rsidP="003214F5">
            <w:pPr>
              <w:rPr>
                <w:sz w:val="24"/>
                <w:szCs w:val="24"/>
              </w:rPr>
            </w:pPr>
            <w:r w:rsidRPr="003214F5">
              <w:rPr>
                <w:sz w:val="24"/>
                <w:szCs w:val="24"/>
              </w:rPr>
              <w:t>100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История</w:t>
            </w:r>
          </w:p>
        </w:tc>
        <w:tc>
          <w:tcPr>
            <w:tcW w:w="3190" w:type="dxa"/>
          </w:tcPr>
          <w:p w:rsidR="003214F5" w:rsidRPr="003214F5" w:rsidRDefault="003214F5" w:rsidP="003214F5">
            <w:pPr>
              <w:rPr>
                <w:sz w:val="24"/>
                <w:szCs w:val="24"/>
              </w:rPr>
            </w:pPr>
            <w:r w:rsidRPr="003214F5">
              <w:rPr>
                <w:sz w:val="24"/>
                <w:szCs w:val="24"/>
              </w:rPr>
              <w:t>80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География</w:t>
            </w:r>
          </w:p>
        </w:tc>
        <w:tc>
          <w:tcPr>
            <w:tcW w:w="3190" w:type="dxa"/>
          </w:tcPr>
          <w:p w:rsidR="003214F5" w:rsidRPr="003214F5" w:rsidRDefault="003214F5" w:rsidP="003214F5">
            <w:pPr>
              <w:rPr>
                <w:sz w:val="24"/>
                <w:szCs w:val="24"/>
              </w:rPr>
            </w:pPr>
            <w:r w:rsidRPr="003214F5">
              <w:rPr>
                <w:sz w:val="24"/>
                <w:szCs w:val="24"/>
              </w:rPr>
              <w:t>100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Физика</w:t>
            </w:r>
          </w:p>
        </w:tc>
        <w:tc>
          <w:tcPr>
            <w:tcW w:w="3190" w:type="dxa"/>
          </w:tcPr>
          <w:p w:rsidR="003214F5" w:rsidRPr="003214F5" w:rsidRDefault="003214F5" w:rsidP="003214F5">
            <w:pPr>
              <w:rPr>
                <w:sz w:val="24"/>
                <w:szCs w:val="24"/>
              </w:rPr>
            </w:pPr>
            <w:r w:rsidRPr="003214F5">
              <w:rPr>
                <w:sz w:val="24"/>
                <w:szCs w:val="24"/>
              </w:rPr>
              <w:t>80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Химия</w:t>
            </w:r>
          </w:p>
        </w:tc>
        <w:tc>
          <w:tcPr>
            <w:tcW w:w="3190" w:type="dxa"/>
          </w:tcPr>
          <w:p w:rsidR="003214F5" w:rsidRPr="003214F5" w:rsidRDefault="003214F5" w:rsidP="003214F5">
            <w:pPr>
              <w:rPr>
                <w:sz w:val="24"/>
                <w:szCs w:val="24"/>
              </w:rPr>
            </w:pPr>
            <w:r w:rsidRPr="003214F5">
              <w:rPr>
                <w:sz w:val="24"/>
                <w:szCs w:val="24"/>
              </w:rPr>
              <w:t>60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Биология</w:t>
            </w:r>
          </w:p>
        </w:tc>
        <w:tc>
          <w:tcPr>
            <w:tcW w:w="3190" w:type="dxa"/>
          </w:tcPr>
          <w:p w:rsidR="003214F5" w:rsidRPr="003214F5" w:rsidRDefault="003214F5" w:rsidP="003214F5">
            <w:pPr>
              <w:rPr>
                <w:sz w:val="24"/>
                <w:szCs w:val="24"/>
              </w:rPr>
            </w:pPr>
            <w:r w:rsidRPr="003214F5">
              <w:rPr>
                <w:sz w:val="24"/>
                <w:szCs w:val="24"/>
              </w:rPr>
              <w:t>100</w:t>
            </w:r>
          </w:p>
        </w:tc>
        <w:tc>
          <w:tcPr>
            <w:tcW w:w="3191" w:type="dxa"/>
          </w:tcPr>
          <w:p w:rsidR="003214F5" w:rsidRPr="003214F5" w:rsidRDefault="003214F5" w:rsidP="003214F5">
            <w:pPr>
              <w:rPr>
                <w:sz w:val="24"/>
                <w:szCs w:val="24"/>
              </w:rPr>
            </w:pPr>
            <w:r w:rsidRPr="003214F5">
              <w:rPr>
                <w:sz w:val="24"/>
                <w:szCs w:val="24"/>
              </w:rPr>
              <w:t>100</w:t>
            </w:r>
          </w:p>
        </w:tc>
      </w:tr>
      <w:tr w:rsidR="003214F5" w:rsidRPr="003214F5" w:rsidTr="003214F5">
        <w:tc>
          <w:tcPr>
            <w:tcW w:w="3190" w:type="dxa"/>
          </w:tcPr>
          <w:p w:rsidR="003214F5" w:rsidRPr="003214F5" w:rsidRDefault="003214F5" w:rsidP="003214F5">
            <w:pPr>
              <w:rPr>
                <w:sz w:val="24"/>
                <w:szCs w:val="24"/>
              </w:rPr>
            </w:pPr>
            <w:r w:rsidRPr="003214F5">
              <w:rPr>
                <w:sz w:val="24"/>
                <w:szCs w:val="24"/>
              </w:rPr>
              <w:t xml:space="preserve">Обществознание </w:t>
            </w:r>
          </w:p>
        </w:tc>
        <w:tc>
          <w:tcPr>
            <w:tcW w:w="3190" w:type="dxa"/>
          </w:tcPr>
          <w:p w:rsidR="003214F5" w:rsidRPr="003214F5" w:rsidRDefault="003214F5" w:rsidP="003214F5">
            <w:pPr>
              <w:rPr>
                <w:sz w:val="24"/>
                <w:szCs w:val="24"/>
              </w:rPr>
            </w:pPr>
            <w:r w:rsidRPr="003214F5">
              <w:rPr>
                <w:sz w:val="24"/>
                <w:szCs w:val="24"/>
              </w:rPr>
              <w:t>80</w:t>
            </w:r>
          </w:p>
        </w:tc>
        <w:tc>
          <w:tcPr>
            <w:tcW w:w="3191" w:type="dxa"/>
          </w:tcPr>
          <w:p w:rsidR="003214F5" w:rsidRPr="003214F5" w:rsidRDefault="003214F5" w:rsidP="003214F5">
            <w:pPr>
              <w:rPr>
                <w:sz w:val="24"/>
                <w:szCs w:val="24"/>
              </w:rPr>
            </w:pPr>
            <w:r w:rsidRPr="003214F5">
              <w:rPr>
                <w:sz w:val="24"/>
                <w:szCs w:val="24"/>
              </w:rPr>
              <w:t>100</w:t>
            </w:r>
          </w:p>
        </w:tc>
      </w:tr>
    </w:tbl>
    <w:p w:rsidR="003214F5" w:rsidRPr="003214F5" w:rsidRDefault="003214F5" w:rsidP="003214F5">
      <w:pPr>
        <w:widowControl/>
        <w:autoSpaceDE/>
        <w:autoSpaceDN/>
        <w:rPr>
          <w:sz w:val="24"/>
          <w:szCs w:val="24"/>
          <w:highlight w:val="yellow"/>
          <w:lang w:eastAsia="ru-RU"/>
        </w:rPr>
      </w:pPr>
    </w:p>
    <w:p w:rsidR="003214F5" w:rsidRPr="003214F5" w:rsidRDefault="003214F5" w:rsidP="003214F5">
      <w:pPr>
        <w:widowControl/>
        <w:autoSpaceDE/>
        <w:autoSpaceDN/>
        <w:jc w:val="center"/>
        <w:rPr>
          <w:b/>
          <w:sz w:val="24"/>
          <w:szCs w:val="24"/>
          <w:lang w:eastAsia="ru-RU"/>
        </w:rPr>
      </w:pPr>
      <w:r w:rsidRPr="003214F5">
        <w:rPr>
          <w:b/>
          <w:sz w:val="24"/>
          <w:szCs w:val="24"/>
          <w:lang w:eastAsia="ru-RU"/>
        </w:rPr>
        <w:lastRenderedPageBreak/>
        <w:t xml:space="preserve">Успеваемость и качество знаний учащихся начальных классов </w:t>
      </w:r>
    </w:p>
    <w:p w:rsidR="003214F5" w:rsidRPr="003214F5" w:rsidRDefault="003214F5" w:rsidP="00EB5397">
      <w:pPr>
        <w:widowControl/>
        <w:autoSpaceDE/>
        <w:autoSpaceDN/>
        <w:jc w:val="center"/>
        <w:rPr>
          <w:sz w:val="24"/>
          <w:szCs w:val="24"/>
          <w:lang w:eastAsia="ru-RU"/>
        </w:rPr>
      </w:pPr>
      <w:r w:rsidRPr="003214F5">
        <w:rPr>
          <w:b/>
          <w:sz w:val="24"/>
          <w:szCs w:val="24"/>
          <w:lang w:eastAsia="ru-RU"/>
        </w:rPr>
        <w:t>за 2020-2021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8"/>
        <w:gridCol w:w="2365"/>
        <w:gridCol w:w="1004"/>
        <w:gridCol w:w="1112"/>
        <w:gridCol w:w="1004"/>
        <w:gridCol w:w="1112"/>
        <w:gridCol w:w="1004"/>
        <w:gridCol w:w="1112"/>
      </w:tblGrid>
      <w:tr w:rsidR="003214F5" w:rsidRPr="003214F5" w:rsidTr="003214F5">
        <w:tc>
          <w:tcPr>
            <w:tcW w:w="858" w:type="dxa"/>
            <w:vMerge w:val="restart"/>
            <w:shd w:val="clear" w:color="auto" w:fill="auto"/>
          </w:tcPr>
          <w:p w:rsidR="003214F5" w:rsidRPr="003214F5" w:rsidRDefault="003214F5" w:rsidP="003214F5">
            <w:pPr>
              <w:widowControl/>
              <w:autoSpaceDE/>
              <w:autoSpaceDN/>
              <w:rPr>
                <w:sz w:val="24"/>
                <w:szCs w:val="24"/>
                <w:lang w:eastAsia="ru-RU"/>
              </w:rPr>
            </w:pPr>
          </w:p>
          <w:p w:rsidR="003214F5" w:rsidRPr="003214F5" w:rsidRDefault="003214F5" w:rsidP="003214F5">
            <w:pPr>
              <w:widowControl/>
              <w:autoSpaceDE/>
              <w:autoSpaceDN/>
              <w:rPr>
                <w:sz w:val="24"/>
                <w:szCs w:val="24"/>
                <w:lang w:eastAsia="ru-RU"/>
              </w:rPr>
            </w:pPr>
            <w:r w:rsidRPr="003214F5">
              <w:rPr>
                <w:sz w:val="24"/>
                <w:szCs w:val="24"/>
                <w:lang w:eastAsia="ru-RU"/>
              </w:rPr>
              <w:t xml:space="preserve">  №</w:t>
            </w:r>
          </w:p>
        </w:tc>
        <w:tc>
          <w:tcPr>
            <w:tcW w:w="2365" w:type="dxa"/>
            <w:vMerge w:val="restart"/>
            <w:shd w:val="clear" w:color="auto" w:fill="auto"/>
          </w:tcPr>
          <w:p w:rsidR="003214F5" w:rsidRPr="003214F5" w:rsidRDefault="003214F5" w:rsidP="003214F5">
            <w:pPr>
              <w:widowControl/>
              <w:autoSpaceDE/>
              <w:autoSpaceDN/>
              <w:rPr>
                <w:sz w:val="24"/>
                <w:szCs w:val="24"/>
                <w:lang w:eastAsia="ru-RU"/>
              </w:rPr>
            </w:pPr>
          </w:p>
          <w:p w:rsidR="003214F5" w:rsidRPr="003214F5" w:rsidRDefault="003214F5" w:rsidP="003214F5">
            <w:pPr>
              <w:widowControl/>
              <w:autoSpaceDE/>
              <w:autoSpaceDN/>
              <w:rPr>
                <w:sz w:val="24"/>
                <w:szCs w:val="24"/>
                <w:lang w:eastAsia="ru-RU"/>
              </w:rPr>
            </w:pPr>
            <w:r w:rsidRPr="003214F5">
              <w:rPr>
                <w:sz w:val="24"/>
                <w:szCs w:val="24"/>
                <w:lang w:eastAsia="ru-RU"/>
              </w:rPr>
              <w:t xml:space="preserve">      Предмет</w:t>
            </w:r>
          </w:p>
        </w:tc>
        <w:tc>
          <w:tcPr>
            <w:tcW w:w="2116" w:type="dxa"/>
            <w:gridSpan w:val="2"/>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2 класс</w:t>
            </w:r>
          </w:p>
        </w:tc>
        <w:tc>
          <w:tcPr>
            <w:tcW w:w="2116" w:type="dxa"/>
            <w:gridSpan w:val="2"/>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3 класс</w:t>
            </w:r>
          </w:p>
        </w:tc>
        <w:tc>
          <w:tcPr>
            <w:tcW w:w="2116" w:type="dxa"/>
            <w:gridSpan w:val="2"/>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4 класс</w:t>
            </w:r>
          </w:p>
        </w:tc>
      </w:tr>
      <w:tr w:rsidR="003214F5" w:rsidRPr="003214F5" w:rsidTr="003214F5">
        <w:tc>
          <w:tcPr>
            <w:tcW w:w="858" w:type="dxa"/>
            <w:vMerge/>
            <w:shd w:val="clear" w:color="auto" w:fill="auto"/>
          </w:tcPr>
          <w:p w:rsidR="003214F5" w:rsidRPr="003214F5" w:rsidRDefault="003214F5" w:rsidP="003214F5">
            <w:pPr>
              <w:widowControl/>
              <w:autoSpaceDE/>
              <w:autoSpaceDN/>
              <w:rPr>
                <w:sz w:val="24"/>
                <w:szCs w:val="24"/>
                <w:lang w:eastAsia="ru-RU"/>
              </w:rPr>
            </w:pPr>
          </w:p>
        </w:tc>
        <w:tc>
          <w:tcPr>
            <w:tcW w:w="2365" w:type="dxa"/>
            <w:vMerge/>
            <w:shd w:val="clear" w:color="auto" w:fill="auto"/>
          </w:tcPr>
          <w:p w:rsidR="003214F5" w:rsidRPr="003214F5" w:rsidRDefault="003214F5" w:rsidP="003214F5">
            <w:pPr>
              <w:widowControl/>
              <w:autoSpaceDE/>
              <w:autoSpaceDN/>
              <w:rPr>
                <w:sz w:val="24"/>
                <w:szCs w:val="24"/>
                <w:lang w:eastAsia="ru-RU"/>
              </w:rPr>
            </w:pPr>
          </w:p>
        </w:tc>
        <w:tc>
          <w:tcPr>
            <w:tcW w:w="1004"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успевае</w:t>
            </w:r>
          </w:p>
          <w:p w:rsidR="003214F5" w:rsidRPr="003214F5" w:rsidRDefault="003214F5" w:rsidP="003214F5">
            <w:pPr>
              <w:widowControl/>
              <w:autoSpaceDE/>
              <w:autoSpaceDN/>
              <w:rPr>
                <w:sz w:val="24"/>
                <w:szCs w:val="24"/>
                <w:lang w:eastAsia="ru-RU"/>
              </w:rPr>
            </w:pPr>
            <w:r w:rsidRPr="003214F5">
              <w:rPr>
                <w:sz w:val="24"/>
                <w:szCs w:val="24"/>
                <w:lang w:eastAsia="ru-RU"/>
              </w:rPr>
              <w:t>мость (%)</w:t>
            </w:r>
          </w:p>
        </w:tc>
        <w:tc>
          <w:tcPr>
            <w:tcW w:w="111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качество (%)</w:t>
            </w:r>
          </w:p>
        </w:tc>
        <w:tc>
          <w:tcPr>
            <w:tcW w:w="1004"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успевае</w:t>
            </w:r>
          </w:p>
          <w:p w:rsidR="003214F5" w:rsidRPr="003214F5" w:rsidRDefault="003214F5" w:rsidP="003214F5">
            <w:pPr>
              <w:widowControl/>
              <w:autoSpaceDE/>
              <w:autoSpaceDN/>
              <w:rPr>
                <w:sz w:val="24"/>
                <w:szCs w:val="24"/>
                <w:lang w:eastAsia="ru-RU"/>
              </w:rPr>
            </w:pPr>
            <w:r w:rsidRPr="003214F5">
              <w:rPr>
                <w:sz w:val="24"/>
                <w:szCs w:val="24"/>
                <w:lang w:eastAsia="ru-RU"/>
              </w:rPr>
              <w:t>мость (%)</w:t>
            </w:r>
          </w:p>
        </w:tc>
        <w:tc>
          <w:tcPr>
            <w:tcW w:w="111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качество (%)</w:t>
            </w:r>
          </w:p>
        </w:tc>
        <w:tc>
          <w:tcPr>
            <w:tcW w:w="1004"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успевае</w:t>
            </w:r>
          </w:p>
          <w:p w:rsidR="003214F5" w:rsidRPr="003214F5" w:rsidRDefault="003214F5" w:rsidP="003214F5">
            <w:pPr>
              <w:widowControl/>
              <w:autoSpaceDE/>
              <w:autoSpaceDN/>
              <w:rPr>
                <w:sz w:val="24"/>
                <w:szCs w:val="24"/>
                <w:lang w:eastAsia="ru-RU"/>
              </w:rPr>
            </w:pPr>
            <w:r w:rsidRPr="003214F5">
              <w:rPr>
                <w:sz w:val="24"/>
                <w:szCs w:val="24"/>
                <w:lang w:eastAsia="ru-RU"/>
              </w:rPr>
              <w:t>мость (%)</w:t>
            </w:r>
          </w:p>
        </w:tc>
        <w:tc>
          <w:tcPr>
            <w:tcW w:w="111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качество (%)</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1</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Русский язык</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76</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64</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77</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2</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Литературное чтение</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85</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3</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Татарский язык</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76</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92</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88</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4</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Литературное чтение (тат)</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92</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5</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Иностранный язык</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val="tt-RU" w:eastAsia="ru-RU"/>
              </w:rPr>
            </w:pPr>
            <w:r w:rsidRPr="003214F5">
              <w:rPr>
                <w:sz w:val="24"/>
                <w:szCs w:val="24"/>
                <w:lang w:val="tt-RU" w:eastAsia="ru-RU"/>
              </w:rPr>
              <w:t>62</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 xml:space="preserve">      78</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44,44</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6</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Математика</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85</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71</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77,77</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7</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 xml:space="preserve">Окружающий мир </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92</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92</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88</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8</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Музыка</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9</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Изобразительное искусство</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10</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Технология</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r>
      <w:tr w:rsidR="003214F5" w:rsidRPr="003214F5" w:rsidTr="003214F5">
        <w:tc>
          <w:tcPr>
            <w:tcW w:w="85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11</w:t>
            </w:r>
          </w:p>
        </w:tc>
        <w:tc>
          <w:tcPr>
            <w:tcW w:w="2365"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Физическая культура</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1112"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r>
    </w:tbl>
    <w:p w:rsidR="003214F5" w:rsidRPr="003214F5" w:rsidRDefault="003214F5" w:rsidP="003214F5">
      <w:pPr>
        <w:widowControl/>
        <w:autoSpaceDE/>
        <w:autoSpaceDN/>
        <w:rPr>
          <w:sz w:val="24"/>
          <w:szCs w:val="24"/>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884"/>
        <w:gridCol w:w="848"/>
        <w:gridCol w:w="931"/>
        <w:gridCol w:w="1008"/>
        <w:gridCol w:w="938"/>
        <w:gridCol w:w="1004"/>
        <w:gridCol w:w="986"/>
        <w:gridCol w:w="2268"/>
      </w:tblGrid>
      <w:tr w:rsidR="003214F5" w:rsidRPr="003214F5" w:rsidTr="003214F5">
        <w:tc>
          <w:tcPr>
            <w:tcW w:w="102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Класс</w:t>
            </w:r>
          </w:p>
        </w:tc>
        <w:tc>
          <w:tcPr>
            <w:tcW w:w="884"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Кол-во уч-ся</w:t>
            </w:r>
          </w:p>
        </w:tc>
        <w:tc>
          <w:tcPr>
            <w:tcW w:w="84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на «5»</w:t>
            </w:r>
          </w:p>
        </w:tc>
        <w:tc>
          <w:tcPr>
            <w:tcW w:w="931"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на «4» и «5»</w:t>
            </w:r>
          </w:p>
        </w:tc>
        <w:tc>
          <w:tcPr>
            <w:tcW w:w="100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на «3» и «4»</w:t>
            </w:r>
          </w:p>
        </w:tc>
        <w:tc>
          <w:tcPr>
            <w:tcW w:w="938"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на «2» и «3»</w:t>
            </w:r>
          </w:p>
        </w:tc>
        <w:tc>
          <w:tcPr>
            <w:tcW w:w="1004"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успевае</w:t>
            </w:r>
          </w:p>
          <w:p w:rsidR="003214F5" w:rsidRPr="003214F5" w:rsidRDefault="003214F5" w:rsidP="003214F5">
            <w:pPr>
              <w:widowControl/>
              <w:autoSpaceDE/>
              <w:autoSpaceDN/>
              <w:rPr>
                <w:sz w:val="24"/>
                <w:szCs w:val="24"/>
                <w:lang w:eastAsia="ru-RU"/>
              </w:rPr>
            </w:pPr>
            <w:r w:rsidRPr="003214F5">
              <w:rPr>
                <w:sz w:val="24"/>
                <w:szCs w:val="24"/>
                <w:lang w:eastAsia="ru-RU"/>
              </w:rPr>
              <w:t>мость (%)</w:t>
            </w:r>
          </w:p>
        </w:tc>
        <w:tc>
          <w:tcPr>
            <w:tcW w:w="986"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каче</w:t>
            </w:r>
          </w:p>
          <w:p w:rsidR="003214F5" w:rsidRPr="003214F5" w:rsidRDefault="003214F5" w:rsidP="003214F5">
            <w:pPr>
              <w:widowControl/>
              <w:autoSpaceDE/>
              <w:autoSpaceDN/>
              <w:rPr>
                <w:sz w:val="24"/>
                <w:szCs w:val="24"/>
                <w:lang w:eastAsia="ru-RU"/>
              </w:rPr>
            </w:pPr>
            <w:r w:rsidRPr="003214F5">
              <w:rPr>
                <w:sz w:val="24"/>
                <w:szCs w:val="24"/>
                <w:lang w:eastAsia="ru-RU"/>
              </w:rPr>
              <w:t>ство</w:t>
            </w:r>
          </w:p>
          <w:p w:rsidR="003214F5" w:rsidRPr="003214F5" w:rsidRDefault="003214F5" w:rsidP="003214F5">
            <w:pPr>
              <w:widowControl/>
              <w:autoSpaceDE/>
              <w:autoSpaceDN/>
              <w:rPr>
                <w:sz w:val="24"/>
                <w:szCs w:val="24"/>
                <w:lang w:eastAsia="ru-RU"/>
              </w:rPr>
            </w:pPr>
            <w:r w:rsidRPr="003214F5">
              <w:rPr>
                <w:sz w:val="24"/>
                <w:szCs w:val="24"/>
                <w:lang w:eastAsia="ru-RU"/>
              </w:rPr>
              <w:t>(%)</w:t>
            </w:r>
          </w:p>
        </w:tc>
        <w:tc>
          <w:tcPr>
            <w:tcW w:w="2268" w:type="dxa"/>
          </w:tcPr>
          <w:p w:rsidR="003214F5" w:rsidRPr="003214F5" w:rsidRDefault="003214F5" w:rsidP="003214F5">
            <w:pPr>
              <w:widowControl/>
              <w:autoSpaceDE/>
              <w:autoSpaceDN/>
              <w:rPr>
                <w:sz w:val="24"/>
                <w:szCs w:val="24"/>
                <w:lang w:eastAsia="ru-RU"/>
              </w:rPr>
            </w:pPr>
            <w:r w:rsidRPr="003214F5">
              <w:rPr>
                <w:sz w:val="24"/>
                <w:szCs w:val="24"/>
                <w:lang w:eastAsia="ru-RU"/>
              </w:rPr>
              <w:t>ФИО учителя</w:t>
            </w:r>
          </w:p>
        </w:tc>
      </w:tr>
      <w:tr w:rsidR="003214F5" w:rsidRPr="003214F5" w:rsidTr="003214F5">
        <w:tc>
          <w:tcPr>
            <w:tcW w:w="102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2 класс</w:t>
            </w:r>
          </w:p>
        </w:tc>
        <w:tc>
          <w:tcPr>
            <w:tcW w:w="88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13</w:t>
            </w:r>
          </w:p>
        </w:tc>
        <w:tc>
          <w:tcPr>
            <w:tcW w:w="84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w:t>
            </w:r>
          </w:p>
        </w:tc>
        <w:tc>
          <w:tcPr>
            <w:tcW w:w="931"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7</w:t>
            </w:r>
          </w:p>
        </w:tc>
        <w:tc>
          <w:tcPr>
            <w:tcW w:w="100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5</w:t>
            </w:r>
          </w:p>
        </w:tc>
        <w:tc>
          <w:tcPr>
            <w:tcW w:w="93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986"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62</w:t>
            </w:r>
          </w:p>
        </w:tc>
        <w:tc>
          <w:tcPr>
            <w:tcW w:w="2268" w:type="dxa"/>
          </w:tcPr>
          <w:p w:rsidR="003214F5" w:rsidRPr="003214F5" w:rsidRDefault="003214F5" w:rsidP="003214F5">
            <w:pPr>
              <w:widowControl/>
              <w:autoSpaceDE/>
              <w:autoSpaceDN/>
              <w:rPr>
                <w:sz w:val="24"/>
                <w:szCs w:val="24"/>
                <w:lang w:eastAsia="ru-RU"/>
              </w:rPr>
            </w:pPr>
            <w:r w:rsidRPr="003214F5">
              <w:rPr>
                <w:sz w:val="24"/>
                <w:szCs w:val="24"/>
                <w:lang w:eastAsia="ru-RU"/>
              </w:rPr>
              <w:t>Зиннатуллина Г.Р.</w:t>
            </w:r>
          </w:p>
        </w:tc>
      </w:tr>
      <w:tr w:rsidR="003214F5" w:rsidRPr="003214F5" w:rsidTr="003214F5">
        <w:tc>
          <w:tcPr>
            <w:tcW w:w="102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3 класс</w:t>
            </w:r>
          </w:p>
        </w:tc>
        <w:tc>
          <w:tcPr>
            <w:tcW w:w="88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14</w:t>
            </w:r>
          </w:p>
        </w:tc>
        <w:tc>
          <w:tcPr>
            <w:tcW w:w="84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w:t>
            </w:r>
          </w:p>
        </w:tc>
        <w:tc>
          <w:tcPr>
            <w:tcW w:w="931"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8</w:t>
            </w:r>
          </w:p>
        </w:tc>
        <w:tc>
          <w:tcPr>
            <w:tcW w:w="100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5</w:t>
            </w:r>
          </w:p>
        </w:tc>
        <w:tc>
          <w:tcPr>
            <w:tcW w:w="93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986"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64</w:t>
            </w:r>
          </w:p>
        </w:tc>
        <w:tc>
          <w:tcPr>
            <w:tcW w:w="2268" w:type="dxa"/>
          </w:tcPr>
          <w:p w:rsidR="003214F5" w:rsidRPr="003214F5" w:rsidRDefault="003214F5" w:rsidP="003214F5">
            <w:pPr>
              <w:widowControl/>
              <w:autoSpaceDE/>
              <w:autoSpaceDN/>
              <w:jc w:val="center"/>
              <w:rPr>
                <w:sz w:val="24"/>
                <w:szCs w:val="24"/>
                <w:lang w:eastAsia="ru-RU"/>
              </w:rPr>
            </w:pPr>
            <w:r w:rsidRPr="003214F5">
              <w:rPr>
                <w:sz w:val="24"/>
                <w:szCs w:val="24"/>
                <w:lang w:eastAsia="ru-RU"/>
              </w:rPr>
              <w:t>Газимова Л.Г.</w:t>
            </w:r>
          </w:p>
        </w:tc>
      </w:tr>
      <w:tr w:rsidR="003214F5" w:rsidRPr="003214F5" w:rsidTr="003214F5">
        <w:tc>
          <w:tcPr>
            <w:tcW w:w="102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4 класс</w:t>
            </w:r>
          </w:p>
        </w:tc>
        <w:tc>
          <w:tcPr>
            <w:tcW w:w="88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9</w:t>
            </w:r>
          </w:p>
        </w:tc>
        <w:tc>
          <w:tcPr>
            <w:tcW w:w="84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w:t>
            </w:r>
          </w:p>
        </w:tc>
        <w:tc>
          <w:tcPr>
            <w:tcW w:w="931"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4</w:t>
            </w:r>
          </w:p>
        </w:tc>
        <w:tc>
          <w:tcPr>
            <w:tcW w:w="100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5</w:t>
            </w:r>
          </w:p>
        </w:tc>
        <w:tc>
          <w:tcPr>
            <w:tcW w:w="93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986"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44</w:t>
            </w:r>
          </w:p>
        </w:tc>
        <w:tc>
          <w:tcPr>
            <w:tcW w:w="2268" w:type="dxa"/>
          </w:tcPr>
          <w:p w:rsidR="003214F5" w:rsidRPr="003214F5" w:rsidRDefault="003214F5" w:rsidP="003214F5">
            <w:pPr>
              <w:widowControl/>
              <w:autoSpaceDE/>
              <w:autoSpaceDN/>
              <w:jc w:val="center"/>
              <w:rPr>
                <w:sz w:val="24"/>
                <w:szCs w:val="24"/>
                <w:lang w:eastAsia="ru-RU"/>
              </w:rPr>
            </w:pPr>
            <w:r w:rsidRPr="003214F5">
              <w:rPr>
                <w:sz w:val="24"/>
                <w:szCs w:val="24"/>
                <w:lang w:eastAsia="ru-RU"/>
              </w:rPr>
              <w:t>Авхадиева Г.З., Газимова Г.Н.</w:t>
            </w:r>
          </w:p>
        </w:tc>
      </w:tr>
      <w:tr w:rsidR="003214F5" w:rsidRPr="003214F5" w:rsidTr="003214F5">
        <w:tc>
          <w:tcPr>
            <w:tcW w:w="1022" w:type="dxa"/>
            <w:shd w:val="clear" w:color="auto" w:fill="auto"/>
          </w:tcPr>
          <w:p w:rsidR="003214F5" w:rsidRPr="003214F5" w:rsidRDefault="003214F5" w:rsidP="003214F5">
            <w:pPr>
              <w:widowControl/>
              <w:autoSpaceDE/>
              <w:autoSpaceDN/>
              <w:rPr>
                <w:sz w:val="24"/>
                <w:szCs w:val="24"/>
                <w:lang w:eastAsia="ru-RU"/>
              </w:rPr>
            </w:pPr>
            <w:r w:rsidRPr="003214F5">
              <w:rPr>
                <w:sz w:val="24"/>
                <w:szCs w:val="24"/>
                <w:lang w:eastAsia="ru-RU"/>
              </w:rPr>
              <w:t>ИТОГО</w:t>
            </w:r>
          </w:p>
        </w:tc>
        <w:tc>
          <w:tcPr>
            <w:tcW w:w="88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36</w:t>
            </w:r>
          </w:p>
        </w:tc>
        <w:tc>
          <w:tcPr>
            <w:tcW w:w="84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2</w:t>
            </w:r>
          </w:p>
        </w:tc>
        <w:tc>
          <w:tcPr>
            <w:tcW w:w="931"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19</w:t>
            </w:r>
          </w:p>
        </w:tc>
        <w:tc>
          <w:tcPr>
            <w:tcW w:w="100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15</w:t>
            </w:r>
          </w:p>
        </w:tc>
        <w:tc>
          <w:tcPr>
            <w:tcW w:w="938"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w:t>
            </w:r>
          </w:p>
        </w:tc>
        <w:tc>
          <w:tcPr>
            <w:tcW w:w="1004" w:type="dxa"/>
            <w:shd w:val="clear" w:color="auto" w:fill="auto"/>
          </w:tcPr>
          <w:p w:rsidR="003214F5" w:rsidRPr="003214F5" w:rsidRDefault="003214F5" w:rsidP="003214F5">
            <w:pPr>
              <w:widowControl/>
              <w:autoSpaceDE/>
              <w:autoSpaceDN/>
              <w:jc w:val="center"/>
              <w:rPr>
                <w:sz w:val="24"/>
                <w:szCs w:val="24"/>
                <w:lang w:eastAsia="ru-RU"/>
              </w:rPr>
            </w:pPr>
            <w:r w:rsidRPr="003214F5">
              <w:rPr>
                <w:sz w:val="24"/>
                <w:szCs w:val="24"/>
                <w:lang w:eastAsia="ru-RU"/>
              </w:rPr>
              <w:t>100</w:t>
            </w:r>
          </w:p>
        </w:tc>
        <w:tc>
          <w:tcPr>
            <w:tcW w:w="986" w:type="dxa"/>
            <w:shd w:val="clear" w:color="auto" w:fill="auto"/>
          </w:tcPr>
          <w:p w:rsidR="003214F5" w:rsidRPr="003214F5" w:rsidRDefault="00472214" w:rsidP="003214F5">
            <w:pPr>
              <w:widowControl/>
              <w:autoSpaceDE/>
              <w:autoSpaceDN/>
              <w:jc w:val="center"/>
              <w:rPr>
                <w:sz w:val="24"/>
                <w:szCs w:val="24"/>
                <w:lang w:eastAsia="ru-RU"/>
              </w:rPr>
            </w:pPr>
            <w:r>
              <w:rPr>
                <w:sz w:val="24"/>
                <w:szCs w:val="24"/>
                <w:lang w:eastAsia="ru-RU"/>
              </w:rPr>
              <w:t>56,</w:t>
            </w:r>
            <w:r w:rsidR="003214F5" w:rsidRPr="003214F5">
              <w:rPr>
                <w:sz w:val="24"/>
                <w:szCs w:val="24"/>
                <w:lang w:eastAsia="ru-RU"/>
              </w:rPr>
              <w:t>6</w:t>
            </w:r>
          </w:p>
        </w:tc>
        <w:tc>
          <w:tcPr>
            <w:tcW w:w="2268" w:type="dxa"/>
          </w:tcPr>
          <w:p w:rsidR="003214F5" w:rsidRPr="003214F5" w:rsidRDefault="003214F5" w:rsidP="003214F5">
            <w:pPr>
              <w:widowControl/>
              <w:autoSpaceDE/>
              <w:autoSpaceDN/>
              <w:jc w:val="center"/>
              <w:rPr>
                <w:sz w:val="24"/>
                <w:szCs w:val="24"/>
                <w:lang w:eastAsia="ru-RU"/>
              </w:rPr>
            </w:pPr>
          </w:p>
        </w:tc>
      </w:tr>
    </w:tbl>
    <w:p w:rsidR="003214F5" w:rsidRDefault="00EB5397" w:rsidP="00EB5397">
      <w:pPr>
        <w:pStyle w:val="a3"/>
        <w:spacing w:before="65"/>
        <w:ind w:right="567"/>
        <w:jc w:val="both"/>
      </w:pPr>
      <w:r>
        <w:rPr>
          <w:lang w:eastAsia="ru-RU"/>
        </w:rPr>
        <w:t xml:space="preserve"> </w:t>
      </w:r>
      <w:r w:rsidR="003214F5">
        <w:rPr>
          <w:b/>
        </w:rPr>
        <w:t>Вывод:</w:t>
      </w:r>
      <w:r w:rsidR="003214F5">
        <w:rPr>
          <w:b/>
          <w:spacing w:val="80"/>
        </w:rPr>
        <w:t xml:space="preserve"> </w:t>
      </w:r>
      <w:r w:rsidR="003214F5">
        <w:t>Все выпускники 4 класса за три</w:t>
      </w:r>
      <w:r w:rsidR="003214F5">
        <w:rPr>
          <w:spacing w:val="80"/>
        </w:rPr>
        <w:t xml:space="preserve"> </w:t>
      </w:r>
      <w:r w:rsidR="003214F5">
        <w:t>года имеют положительные результаты по</w:t>
      </w:r>
      <w:r w:rsidR="003214F5">
        <w:rPr>
          <w:spacing w:val="40"/>
        </w:rPr>
        <w:t xml:space="preserve"> </w:t>
      </w:r>
      <w:r w:rsidR="003214F5">
        <w:t>итогам года, успешно освоили программу начального общего образования.</w:t>
      </w:r>
      <w:r w:rsidR="003214F5">
        <w:rPr>
          <w:spacing w:val="40"/>
        </w:rPr>
        <w:t xml:space="preserve"> </w:t>
      </w:r>
      <w:r w:rsidR="003214F5">
        <w:t>В течение учебного года учителя начальных классов организуют работу со слабоуспевающими детьми, проводятся дополнительные занятия, применяется дифференцированный подход к каждому ученику. Результатом таких занятий является повышение уровня знаний у слабоуспевающих учеников, исправление текущих и четвертных оценок, отсутствие неуспевающих по итогам учебного года. Учителя начальных классов планомерно работают с учащимися повышенного уровня учебной мотивации.</w:t>
      </w:r>
    </w:p>
    <w:p w:rsidR="003214F5" w:rsidRDefault="003214F5" w:rsidP="003214F5">
      <w:pPr>
        <w:pStyle w:val="a3"/>
        <w:spacing w:before="1"/>
        <w:ind w:left="332" w:right="575" w:firstLine="283"/>
        <w:jc w:val="both"/>
      </w:pPr>
      <w:r>
        <w:t>Положительная динамика качества знаний учащихся начального звена связана с повышением мотивации на хорошую учёбу, с усилением индивидуального подхода к учащимся и дифференцированной работой на уроках.</w:t>
      </w:r>
    </w:p>
    <w:p w:rsidR="00534C79" w:rsidRDefault="003214F5" w:rsidP="00EB5397">
      <w:pPr>
        <w:pStyle w:val="a3"/>
        <w:ind w:left="332" w:right="569" w:firstLine="283"/>
        <w:jc w:val="both"/>
        <w:sectPr w:rsidR="00534C79">
          <w:pgSz w:w="11910" w:h="16840"/>
          <w:pgMar w:top="760" w:right="420" w:bottom="2360" w:left="800" w:header="0" w:footer="2092" w:gutter="0"/>
          <w:cols w:space="720"/>
        </w:sectPr>
      </w:pPr>
      <w:r>
        <w:t xml:space="preserve">Важный показатель результативности образования – это качество знаний. Качество образовательной деятельности – один из показателей работы всего педагогического коллектива по вопросу развития мотивационной сферы обучающихся, их возможностей, способностей. Применяя в своей работе разноуровневые и разнообразные формы обучения, инновационные образовательные технологии, учителя создали все необходимые условия для обучения детей с разными способностями, с разной степенью освоения учебного материала. Качество образовательной деятельности школы в течение года отслеживалась по результатам </w:t>
      </w:r>
      <w:r>
        <w:lastRenderedPageBreak/>
        <w:t>проводимых контрольных работ, итогам учебных четвертей и учебного года, промежуточной аттестации. Образовательная деятельность в</w:t>
      </w:r>
      <w:r>
        <w:rPr>
          <w:spacing w:val="80"/>
        </w:rPr>
        <w:t xml:space="preserve"> </w:t>
      </w:r>
      <w:r>
        <w:t>школы носила характер системности, открытости. Это позволяло учащимся и родителям постоянно получать информацию о результатах проводи</w:t>
      </w:r>
      <w:r w:rsidR="00EB5397">
        <w:t>мых контрольных мероприятий.</w:t>
      </w:r>
    </w:p>
    <w:p w:rsidR="00534C79" w:rsidRDefault="00534C79">
      <w:pPr>
        <w:rPr>
          <w:sz w:val="24"/>
        </w:rPr>
        <w:sectPr w:rsidR="00534C79">
          <w:pgSz w:w="11910" w:h="16840"/>
          <w:pgMar w:top="840" w:right="420" w:bottom="2680" w:left="800" w:header="0" w:footer="2092" w:gutter="0"/>
          <w:cols w:space="720"/>
        </w:sectPr>
      </w:pPr>
    </w:p>
    <w:p w:rsidR="00534C79" w:rsidRDefault="00534C79">
      <w:pPr>
        <w:rPr>
          <w:sz w:val="24"/>
        </w:rPr>
        <w:sectPr w:rsidR="00534C79">
          <w:type w:val="continuous"/>
          <w:pgSz w:w="11910" w:h="16840"/>
          <w:pgMar w:top="840" w:right="420" w:bottom="2360" w:left="800" w:header="0" w:footer="2092" w:gutter="0"/>
          <w:cols w:space="720"/>
        </w:sectPr>
      </w:pPr>
    </w:p>
    <w:p w:rsidR="00534C79" w:rsidRDefault="00534C79">
      <w:pPr>
        <w:pStyle w:val="a3"/>
        <w:spacing w:before="3"/>
        <w:rPr>
          <w:sz w:val="25"/>
        </w:rPr>
      </w:pPr>
    </w:p>
    <w:p w:rsidR="00534C79" w:rsidRPr="00472214" w:rsidRDefault="00C95A8E">
      <w:pPr>
        <w:pStyle w:val="a4"/>
        <w:numPr>
          <w:ilvl w:val="0"/>
          <w:numId w:val="4"/>
        </w:numPr>
        <w:tabs>
          <w:tab w:val="left" w:pos="1041"/>
          <w:tab w:val="left" w:pos="1042"/>
        </w:tabs>
        <w:spacing w:line="520" w:lineRule="auto"/>
        <w:ind w:right="1639" w:hanging="301"/>
        <w:jc w:val="left"/>
        <w:rPr>
          <w:b/>
          <w:sz w:val="24"/>
        </w:rPr>
      </w:pPr>
      <w:r>
        <w:pict>
          <v:shapetype id="_x0000_t202" coordsize="21600,21600" o:spt="202" path="m,l,21600r21600,l21600,xe">
            <v:stroke joinstyle="miter"/>
            <v:path gradientshapeok="t" o:connecttype="rect"/>
          </v:shapetype>
          <v:shape id="docshape2" o:spid="_x0000_s1026" type="#_x0000_t202" style="position:absolute;left:0;text-align:left;margin-left:52.2pt;margin-top:45.15pt;width:498pt;height:255.1pt;z-index:15728640;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41"/>
                    <w:gridCol w:w="1913"/>
                    <w:gridCol w:w="1495"/>
                  </w:tblGrid>
                  <w:tr w:rsidR="00431401">
                    <w:trPr>
                      <w:trHeight w:val="275"/>
                    </w:trPr>
                    <w:tc>
                      <w:tcPr>
                        <w:tcW w:w="6541" w:type="dxa"/>
                      </w:tcPr>
                      <w:p w:rsidR="00431401" w:rsidRDefault="00431401">
                        <w:pPr>
                          <w:pStyle w:val="TableParagraph"/>
                          <w:ind w:left="0"/>
                          <w:rPr>
                            <w:sz w:val="20"/>
                          </w:rPr>
                        </w:pPr>
                      </w:p>
                    </w:tc>
                    <w:tc>
                      <w:tcPr>
                        <w:tcW w:w="1913" w:type="dxa"/>
                      </w:tcPr>
                      <w:p w:rsidR="00431401" w:rsidRDefault="00431401">
                        <w:pPr>
                          <w:pStyle w:val="TableParagraph"/>
                          <w:spacing w:line="256" w:lineRule="exact"/>
                          <w:ind w:left="588" w:right="579"/>
                          <w:jc w:val="center"/>
                          <w:rPr>
                            <w:sz w:val="24"/>
                          </w:rPr>
                        </w:pPr>
                        <w:r>
                          <w:rPr>
                            <w:spacing w:val="-2"/>
                            <w:sz w:val="24"/>
                          </w:rPr>
                          <w:t>Кол-</w:t>
                        </w:r>
                        <w:r>
                          <w:rPr>
                            <w:spacing w:val="-5"/>
                            <w:sz w:val="24"/>
                          </w:rPr>
                          <w:t>во</w:t>
                        </w:r>
                      </w:p>
                    </w:tc>
                    <w:tc>
                      <w:tcPr>
                        <w:tcW w:w="1495" w:type="dxa"/>
                      </w:tcPr>
                      <w:p w:rsidR="00431401" w:rsidRDefault="00431401">
                        <w:pPr>
                          <w:pStyle w:val="TableParagraph"/>
                          <w:spacing w:line="256" w:lineRule="exact"/>
                          <w:ind w:left="16"/>
                          <w:jc w:val="center"/>
                          <w:rPr>
                            <w:sz w:val="24"/>
                          </w:rPr>
                        </w:pPr>
                        <w:r>
                          <w:rPr>
                            <w:w w:val="99"/>
                            <w:sz w:val="24"/>
                          </w:rPr>
                          <w:t>%</w:t>
                        </w:r>
                      </w:p>
                    </w:tc>
                  </w:tr>
                  <w:tr w:rsidR="00431401">
                    <w:trPr>
                      <w:trHeight w:val="276"/>
                    </w:trPr>
                    <w:tc>
                      <w:tcPr>
                        <w:tcW w:w="6541" w:type="dxa"/>
                      </w:tcPr>
                      <w:p w:rsidR="00431401" w:rsidRDefault="00431401">
                        <w:pPr>
                          <w:pStyle w:val="TableParagraph"/>
                          <w:spacing w:line="256" w:lineRule="exact"/>
                          <w:rPr>
                            <w:sz w:val="24"/>
                          </w:rPr>
                        </w:pPr>
                        <w:r>
                          <w:rPr>
                            <w:sz w:val="24"/>
                          </w:rPr>
                          <w:t>Общее</w:t>
                        </w:r>
                        <w:r>
                          <w:rPr>
                            <w:spacing w:val="-3"/>
                            <w:sz w:val="24"/>
                          </w:rPr>
                          <w:t xml:space="preserve"> </w:t>
                        </w:r>
                        <w:r>
                          <w:rPr>
                            <w:sz w:val="24"/>
                          </w:rPr>
                          <w:t>количество</w:t>
                        </w:r>
                        <w:r>
                          <w:rPr>
                            <w:spacing w:val="-2"/>
                            <w:sz w:val="24"/>
                          </w:rPr>
                          <w:t xml:space="preserve"> </w:t>
                        </w:r>
                        <w:r>
                          <w:rPr>
                            <w:sz w:val="24"/>
                          </w:rPr>
                          <w:t>работников</w:t>
                        </w:r>
                        <w:r>
                          <w:rPr>
                            <w:spacing w:val="-2"/>
                            <w:sz w:val="24"/>
                          </w:rPr>
                          <w:t xml:space="preserve"> </w:t>
                        </w:r>
                        <w:r>
                          <w:rPr>
                            <w:sz w:val="24"/>
                          </w:rPr>
                          <w:t>ОУ</w:t>
                        </w:r>
                        <w:r>
                          <w:rPr>
                            <w:spacing w:val="-3"/>
                            <w:sz w:val="24"/>
                          </w:rPr>
                          <w:t xml:space="preserve"> </w:t>
                        </w:r>
                        <w:r>
                          <w:rPr>
                            <w:sz w:val="24"/>
                          </w:rPr>
                          <w:t>(все</w:t>
                        </w:r>
                        <w:r>
                          <w:rPr>
                            <w:spacing w:val="-2"/>
                            <w:sz w:val="24"/>
                          </w:rPr>
                          <w:t xml:space="preserve"> работники)</w:t>
                        </w:r>
                      </w:p>
                    </w:tc>
                    <w:tc>
                      <w:tcPr>
                        <w:tcW w:w="1913" w:type="dxa"/>
                      </w:tcPr>
                      <w:p w:rsidR="00431401" w:rsidRDefault="00472214">
                        <w:pPr>
                          <w:pStyle w:val="TableParagraph"/>
                          <w:spacing w:line="256" w:lineRule="exact"/>
                          <w:ind w:left="586" w:right="579"/>
                          <w:jc w:val="center"/>
                          <w:rPr>
                            <w:sz w:val="24"/>
                          </w:rPr>
                        </w:pPr>
                        <w:r>
                          <w:rPr>
                            <w:spacing w:val="-5"/>
                            <w:sz w:val="24"/>
                          </w:rPr>
                          <w:t>22</w:t>
                        </w:r>
                      </w:p>
                    </w:tc>
                    <w:tc>
                      <w:tcPr>
                        <w:tcW w:w="1495" w:type="dxa"/>
                      </w:tcPr>
                      <w:p w:rsidR="00431401" w:rsidRDefault="00431401">
                        <w:pPr>
                          <w:pStyle w:val="TableParagraph"/>
                          <w:spacing w:line="256" w:lineRule="exact"/>
                          <w:ind w:left="556" w:right="543"/>
                          <w:jc w:val="center"/>
                          <w:rPr>
                            <w:sz w:val="24"/>
                          </w:rPr>
                        </w:pPr>
                        <w:r>
                          <w:rPr>
                            <w:spacing w:val="-5"/>
                            <w:sz w:val="24"/>
                          </w:rPr>
                          <w:t>100</w:t>
                        </w:r>
                      </w:p>
                    </w:tc>
                  </w:tr>
                  <w:tr w:rsidR="00431401">
                    <w:trPr>
                      <w:trHeight w:val="275"/>
                    </w:trPr>
                    <w:tc>
                      <w:tcPr>
                        <w:tcW w:w="6541" w:type="dxa"/>
                      </w:tcPr>
                      <w:p w:rsidR="00431401" w:rsidRDefault="00431401">
                        <w:pPr>
                          <w:pStyle w:val="TableParagraph"/>
                          <w:spacing w:line="256" w:lineRule="exact"/>
                          <w:rPr>
                            <w:sz w:val="24"/>
                          </w:rPr>
                        </w:pPr>
                        <w:r>
                          <w:rPr>
                            <w:sz w:val="24"/>
                          </w:rPr>
                          <w:t>Всего</w:t>
                        </w:r>
                        <w:r>
                          <w:rPr>
                            <w:spacing w:val="-5"/>
                            <w:sz w:val="24"/>
                          </w:rPr>
                          <w:t xml:space="preserve"> </w:t>
                        </w:r>
                        <w:r>
                          <w:rPr>
                            <w:sz w:val="24"/>
                          </w:rPr>
                          <w:t>педагогических</w:t>
                        </w:r>
                        <w:r>
                          <w:rPr>
                            <w:spacing w:val="-3"/>
                            <w:sz w:val="24"/>
                          </w:rPr>
                          <w:t xml:space="preserve"> </w:t>
                        </w:r>
                        <w:r>
                          <w:rPr>
                            <w:spacing w:val="-2"/>
                            <w:sz w:val="24"/>
                          </w:rPr>
                          <w:t>работников</w:t>
                        </w:r>
                      </w:p>
                    </w:tc>
                    <w:tc>
                      <w:tcPr>
                        <w:tcW w:w="1913" w:type="dxa"/>
                      </w:tcPr>
                      <w:p w:rsidR="00431401" w:rsidRDefault="00431401">
                        <w:pPr>
                          <w:pStyle w:val="TableParagraph"/>
                          <w:spacing w:line="256" w:lineRule="exact"/>
                          <w:ind w:left="586" w:right="579"/>
                          <w:jc w:val="center"/>
                          <w:rPr>
                            <w:sz w:val="24"/>
                          </w:rPr>
                        </w:pPr>
                        <w:r>
                          <w:rPr>
                            <w:spacing w:val="-5"/>
                            <w:sz w:val="24"/>
                          </w:rPr>
                          <w:t>22</w:t>
                        </w:r>
                      </w:p>
                    </w:tc>
                    <w:tc>
                      <w:tcPr>
                        <w:tcW w:w="1495" w:type="dxa"/>
                      </w:tcPr>
                      <w:p w:rsidR="00431401" w:rsidRDefault="00431401">
                        <w:pPr>
                          <w:pStyle w:val="TableParagraph"/>
                          <w:spacing w:line="256" w:lineRule="exact"/>
                          <w:ind w:left="556" w:right="543"/>
                          <w:jc w:val="center"/>
                          <w:rPr>
                            <w:sz w:val="24"/>
                          </w:rPr>
                        </w:pPr>
                        <w:r>
                          <w:rPr>
                            <w:spacing w:val="-5"/>
                            <w:sz w:val="24"/>
                          </w:rPr>
                          <w:t>67</w:t>
                        </w:r>
                      </w:p>
                    </w:tc>
                  </w:tr>
                  <w:tr w:rsidR="00431401">
                    <w:trPr>
                      <w:trHeight w:val="275"/>
                    </w:trPr>
                    <w:tc>
                      <w:tcPr>
                        <w:tcW w:w="6541" w:type="dxa"/>
                      </w:tcPr>
                      <w:p w:rsidR="00431401" w:rsidRDefault="00431401">
                        <w:pPr>
                          <w:pStyle w:val="TableParagraph"/>
                          <w:spacing w:line="256" w:lineRule="exact"/>
                          <w:rPr>
                            <w:sz w:val="24"/>
                          </w:rPr>
                        </w:pPr>
                        <w:r>
                          <w:rPr>
                            <w:sz w:val="24"/>
                          </w:rPr>
                          <w:t>Учителя,</w:t>
                        </w:r>
                        <w:r>
                          <w:rPr>
                            <w:spacing w:val="-3"/>
                            <w:sz w:val="24"/>
                          </w:rPr>
                          <w:t xml:space="preserve"> </w:t>
                        </w:r>
                        <w:r>
                          <w:rPr>
                            <w:sz w:val="24"/>
                          </w:rPr>
                          <w:t xml:space="preserve">ведущие </w:t>
                        </w:r>
                        <w:r>
                          <w:rPr>
                            <w:spacing w:val="-2"/>
                            <w:sz w:val="24"/>
                          </w:rPr>
                          <w:t>уроки</w:t>
                        </w:r>
                      </w:p>
                    </w:tc>
                    <w:tc>
                      <w:tcPr>
                        <w:tcW w:w="1913" w:type="dxa"/>
                      </w:tcPr>
                      <w:p w:rsidR="00431401" w:rsidRDefault="00431401">
                        <w:pPr>
                          <w:pStyle w:val="TableParagraph"/>
                          <w:spacing w:line="256" w:lineRule="exact"/>
                          <w:ind w:left="586" w:right="579"/>
                          <w:jc w:val="center"/>
                          <w:rPr>
                            <w:sz w:val="24"/>
                          </w:rPr>
                        </w:pPr>
                        <w:r>
                          <w:rPr>
                            <w:spacing w:val="-5"/>
                            <w:sz w:val="24"/>
                          </w:rPr>
                          <w:t>22</w:t>
                        </w:r>
                      </w:p>
                    </w:tc>
                    <w:tc>
                      <w:tcPr>
                        <w:tcW w:w="1495" w:type="dxa"/>
                      </w:tcPr>
                      <w:p w:rsidR="00431401" w:rsidRDefault="00431401">
                        <w:pPr>
                          <w:pStyle w:val="TableParagraph"/>
                          <w:spacing w:line="256" w:lineRule="exact"/>
                          <w:ind w:left="556" w:right="543"/>
                          <w:jc w:val="center"/>
                          <w:rPr>
                            <w:sz w:val="24"/>
                          </w:rPr>
                        </w:pPr>
                        <w:r>
                          <w:rPr>
                            <w:spacing w:val="-5"/>
                            <w:sz w:val="24"/>
                          </w:rPr>
                          <w:t>76</w:t>
                        </w:r>
                      </w:p>
                    </w:tc>
                  </w:tr>
                  <w:tr w:rsidR="00431401">
                    <w:trPr>
                      <w:trHeight w:val="551"/>
                    </w:trPr>
                    <w:tc>
                      <w:tcPr>
                        <w:tcW w:w="6541" w:type="dxa"/>
                      </w:tcPr>
                      <w:p w:rsidR="00431401" w:rsidRDefault="00431401">
                        <w:pPr>
                          <w:pStyle w:val="TableParagraph"/>
                          <w:spacing w:line="268" w:lineRule="exact"/>
                          <w:rPr>
                            <w:sz w:val="24"/>
                          </w:rPr>
                        </w:pPr>
                        <w:r>
                          <w:rPr>
                            <w:sz w:val="24"/>
                          </w:rPr>
                          <w:t>Учителя</w:t>
                        </w:r>
                        <w:r>
                          <w:rPr>
                            <w:spacing w:val="-2"/>
                            <w:sz w:val="24"/>
                          </w:rPr>
                          <w:t xml:space="preserve"> </w:t>
                        </w:r>
                        <w:r>
                          <w:rPr>
                            <w:sz w:val="24"/>
                          </w:rPr>
                          <w:t>с</w:t>
                        </w:r>
                        <w:r>
                          <w:rPr>
                            <w:spacing w:val="-1"/>
                            <w:sz w:val="24"/>
                          </w:rPr>
                          <w:t xml:space="preserve"> </w:t>
                        </w:r>
                        <w:r>
                          <w:rPr>
                            <w:sz w:val="24"/>
                          </w:rPr>
                          <w:t>высшим</w:t>
                        </w:r>
                        <w:r>
                          <w:rPr>
                            <w:spacing w:val="-2"/>
                            <w:sz w:val="24"/>
                          </w:rPr>
                          <w:t xml:space="preserve"> образованием</w:t>
                        </w:r>
                      </w:p>
                      <w:p w:rsidR="00431401" w:rsidRDefault="00431401">
                        <w:pPr>
                          <w:pStyle w:val="TableParagraph"/>
                          <w:spacing w:line="264" w:lineRule="exact"/>
                          <w:rPr>
                            <w:sz w:val="24"/>
                          </w:rPr>
                        </w:pPr>
                        <w:r>
                          <w:rPr>
                            <w:sz w:val="24"/>
                          </w:rPr>
                          <w:t xml:space="preserve">из </w:t>
                        </w:r>
                        <w:r>
                          <w:rPr>
                            <w:spacing w:val="-4"/>
                            <w:sz w:val="24"/>
                          </w:rPr>
                          <w:t>них:</w:t>
                        </w:r>
                      </w:p>
                    </w:tc>
                    <w:tc>
                      <w:tcPr>
                        <w:tcW w:w="1913" w:type="dxa"/>
                      </w:tcPr>
                      <w:p w:rsidR="00431401" w:rsidRDefault="00431401">
                        <w:pPr>
                          <w:pStyle w:val="TableParagraph"/>
                          <w:spacing w:line="268" w:lineRule="exact"/>
                          <w:ind w:left="586" w:right="579"/>
                          <w:jc w:val="center"/>
                          <w:rPr>
                            <w:sz w:val="24"/>
                          </w:rPr>
                        </w:pPr>
                        <w:r>
                          <w:rPr>
                            <w:spacing w:val="-5"/>
                            <w:sz w:val="24"/>
                          </w:rPr>
                          <w:t>22</w:t>
                        </w:r>
                      </w:p>
                    </w:tc>
                    <w:tc>
                      <w:tcPr>
                        <w:tcW w:w="1495" w:type="dxa"/>
                      </w:tcPr>
                      <w:p w:rsidR="00431401" w:rsidRDefault="00431401">
                        <w:pPr>
                          <w:pStyle w:val="TableParagraph"/>
                          <w:spacing w:line="268" w:lineRule="exact"/>
                          <w:ind w:left="556" w:right="543"/>
                          <w:jc w:val="center"/>
                          <w:rPr>
                            <w:sz w:val="24"/>
                          </w:rPr>
                        </w:pPr>
                        <w:r>
                          <w:rPr>
                            <w:spacing w:val="-5"/>
                            <w:sz w:val="24"/>
                          </w:rPr>
                          <w:t>100</w:t>
                        </w:r>
                      </w:p>
                    </w:tc>
                  </w:tr>
                  <w:tr w:rsidR="00431401">
                    <w:trPr>
                      <w:trHeight w:val="275"/>
                    </w:trPr>
                    <w:tc>
                      <w:tcPr>
                        <w:tcW w:w="6541" w:type="dxa"/>
                      </w:tcPr>
                      <w:p w:rsidR="00431401" w:rsidRDefault="00431401">
                        <w:pPr>
                          <w:pStyle w:val="TableParagraph"/>
                          <w:spacing w:line="256" w:lineRule="exact"/>
                          <w:rPr>
                            <w:sz w:val="24"/>
                          </w:rPr>
                        </w:pPr>
                        <w:r>
                          <w:rPr>
                            <w:sz w:val="24"/>
                          </w:rPr>
                          <w:t>с</w:t>
                        </w:r>
                        <w:r>
                          <w:rPr>
                            <w:spacing w:val="-3"/>
                            <w:sz w:val="24"/>
                          </w:rPr>
                          <w:t xml:space="preserve"> </w:t>
                        </w:r>
                        <w:r>
                          <w:rPr>
                            <w:sz w:val="24"/>
                          </w:rPr>
                          <w:t>высшим</w:t>
                        </w:r>
                        <w:r>
                          <w:rPr>
                            <w:spacing w:val="-2"/>
                            <w:sz w:val="24"/>
                          </w:rPr>
                          <w:t xml:space="preserve"> педагогическим</w:t>
                        </w:r>
                      </w:p>
                    </w:tc>
                    <w:tc>
                      <w:tcPr>
                        <w:tcW w:w="1913" w:type="dxa"/>
                      </w:tcPr>
                      <w:p w:rsidR="00431401" w:rsidRDefault="00431401">
                        <w:pPr>
                          <w:pStyle w:val="TableParagraph"/>
                          <w:spacing w:line="256" w:lineRule="exact"/>
                          <w:ind w:left="586" w:right="579"/>
                          <w:jc w:val="center"/>
                          <w:rPr>
                            <w:sz w:val="24"/>
                          </w:rPr>
                        </w:pPr>
                        <w:r>
                          <w:rPr>
                            <w:spacing w:val="-5"/>
                            <w:sz w:val="24"/>
                          </w:rPr>
                          <w:t>22</w:t>
                        </w:r>
                      </w:p>
                    </w:tc>
                    <w:tc>
                      <w:tcPr>
                        <w:tcW w:w="1495" w:type="dxa"/>
                      </w:tcPr>
                      <w:p w:rsidR="00431401" w:rsidRDefault="00431401">
                        <w:pPr>
                          <w:pStyle w:val="TableParagraph"/>
                          <w:spacing w:line="256" w:lineRule="exact"/>
                          <w:ind w:left="556" w:right="543"/>
                          <w:jc w:val="center"/>
                          <w:rPr>
                            <w:sz w:val="24"/>
                          </w:rPr>
                        </w:pPr>
                        <w:r>
                          <w:rPr>
                            <w:spacing w:val="-5"/>
                            <w:sz w:val="24"/>
                          </w:rPr>
                          <w:t>100</w:t>
                        </w:r>
                      </w:p>
                    </w:tc>
                  </w:tr>
                  <w:tr w:rsidR="00431401">
                    <w:trPr>
                      <w:trHeight w:val="277"/>
                    </w:trPr>
                    <w:tc>
                      <w:tcPr>
                        <w:tcW w:w="6541" w:type="dxa"/>
                      </w:tcPr>
                      <w:p w:rsidR="00431401" w:rsidRDefault="00431401">
                        <w:pPr>
                          <w:pStyle w:val="TableParagraph"/>
                          <w:spacing w:line="258" w:lineRule="exact"/>
                          <w:rPr>
                            <w:sz w:val="24"/>
                          </w:rPr>
                        </w:pPr>
                        <w:r>
                          <w:rPr>
                            <w:sz w:val="24"/>
                          </w:rPr>
                          <w:t>с</w:t>
                        </w:r>
                        <w:r>
                          <w:rPr>
                            <w:spacing w:val="-5"/>
                            <w:sz w:val="24"/>
                          </w:rPr>
                          <w:t xml:space="preserve"> </w:t>
                        </w:r>
                        <w:r>
                          <w:rPr>
                            <w:sz w:val="24"/>
                          </w:rPr>
                          <w:t>высшим</w:t>
                        </w:r>
                        <w:r>
                          <w:rPr>
                            <w:spacing w:val="-4"/>
                            <w:sz w:val="24"/>
                          </w:rPr>
                          <w:t xml:space="preserve"> </w:t>
                        </w:r>
                        <w:r>
                          <w:rPr>
                            <w:sz w:val="24"/>
                          </w:rPr>
                          <w:t>(не</w:t>
                        </w:r>
                        <w:r>
                          <w:rPr>
                            <w:spacing w:val="-3"/>
                            <w:sz w:val="24"/>
                          </w:rPr>
                          <w:t xml:space="preserve"> </w:t>
                        </w:r>
                        <w:r>
                          <w:rPr>
                            <w:sz w:val="24"/>
                          </w:rPr>
                          <w:t>педагогическим),</w:t>
                        </w:r>
                        <w:r>
                          <w:rPr>
                            <w:spacing w:val="-3"/>
                            <w:sz w:val="24"/>
                          </w:rPr>
                          <w:t xml:space="preserve"> </w:t>
                        </w:r>
                        <w:r>
                          <w:rPr>
                            <w:sz w:val="24"/>
                          </w:rPr>
                          <w:t>прошедшие</w:t>
                        </w:r>
                        <w:r>
                          <w:rPr>
                            <w:spacing w:val="-4"/>
                            <w:sz w:val="24"/>
                          </w:rPr>
                          <w:t xml:space="preserve"> </w:t>
                        </w:r>
                        <w:r>
                          <w:rPr>
                            <w:spacing w:val="-2"/>
                            <w:sz w:val="24"/>
                          </w:rPr>
                          <w:t>переподготовку</w:t>
                        </w:r>
                      </w:p>
                    </w:tc>
                    <w:tc>
                      <w:tcPr>
                        <w:tcW w:w="1913" w:type="dxa"/>
                      </w:tcPr>
                      <w:p w:rsidR="00431401" w:rsidRDefault="00431401">
                        <w:pPr>
                          <w:pStyle w:val="TableParagraph"/>
                          <w:spacing w:line="258" w:lineRule="exact"/>
                          <w:ind w:left="7"/>
                          <w:jc w:val="center"/>
                          <w:rPr>
                            <w:sz w:val="24"/>
                          </w:rPr>
                        </w:pPr>
                        <w:r>
                          <w:rPr>
                            <w:sz w:val="24"/>
                          </w:rPr>
                          <w:t>0</w:t>
                        </w:r>
                      </w:p>
                    </w:tc>
                    <w:tc>
                      <w:tcPr>
                        <w:tcW w:w="1495" w:type="dxa"/>
                      </w:tcPr>
                      <w:p w:rsidR="00431401" w:rsidRDefault="00431401">
                        <w:pPr>
                          <w:pStyle w:val="TableParagraph"/>
                          <w:spacing w:line="258" w:lineRule="exact"/>
                          <w:ind w:left="13"/>
                          <w:jc w:val="center"/>
                          <w:rPr>
                            <w:sz w:val="24"/>
                          </w:rPr>
                        </w:pPr>
                        <w:r>
                          <w:rPr>
                            <w:sz w:val="24"/>
                          </w:rPr>
                          <w:t>0</w:t>
                        </w:r>
                      </w:p>
                    </w:tc>
                  </w:tr>
                  <w:tr w:rsidR="00431401">
                    <w:trPr>
                      <w:trHeight w:val="827"/>
                    </w:trPr>
                    <w:tc>
                      <w:tcPr>
                        <w:tcW w:w="6541" w:type="dxa"/>
                      </w:tcPr>
                      <w:p w:rsidR="00431401" w:rsidRDefault="00431401">
                        <w:pPr>
                          <w:pStyle w:val="TableParagraph"/>
                          <w:rPr>
                            <w:sz w:val="24"/>
                          </w:rPr>
                        </w:pPr>
                        <w:r>
                          <w:rPr>
                            <w:sz w:val="24"/>
                          </w:rPr>
                          <w:t>Педагогические</w:t>
                        </w:r>
                        <w:r>
                          <w:rPr>
                            <w:spacing w:val="40"/>
                            <w:sz w:val="24"/>
                          </w:rPr>
                          <w:t xml:space="preserve"> </w:t>
                        </w:r>
                        <w:r>
                          <w:rPr>
                            <w:sz w:val="24"/>
                          </w:rPr>
                          <w:t>работники,</w:t>
                        </w:r>
                        <w:r>
                          <w:rPr>
                            <w:spacing w:val="40"/>
                            <w:sz w:val="24"/>
                          </w:rPr>
                          <w:t xml:space="preserve"> </w:t>
                        </w:r>
                        <w:r>
                          <w:rPr>
                            <w:sz w:val="24"/>
                          </w:rPr>
                          <w:t>прошедшие</w:t>
                        </w:r>
                        <w:r>
                          <w:rPr>
                            <w:spacing w:val="40"/>
                            <w:sz w:val="24"/>
                          </w:rPr>
                          <w:t xml:space="preserve"> </w:t>
                        </w:r>
                        <w:r>
                          <w:rPr>
                            <w:sz w:val="24"/>
                          </w:rPr>
                          <w:t>курсы</w:t>
                        </w:r>
                        <w:r>
                          <w:rPr>
                            <w:spacing w:val="40"/>
                            <w:sz w:val="24"/>
                          </w:rPr>
                          <w:t xml:space="preserve"> </w:t>
                        </w:r>
                        <w:r>
                          <w:rPr>
                            <w:sz w:val="24"/>
                          </w:rPr>
                          <w:t>повышения квалификации за последние 3 года (физические лица)</w:t>
                        </w:r>
                      </w:p>
                      <w:p w:rsidR="00431401" w:rsidRDefault="00431401">
                        <w:pPr>
                          <w:pStyle w:val="TableParagraph"/>
                          <w:spacing w:line="264" w:lineRule="exact"/>
                          <w:ind w:left="1248"/>
                          <w:rPr>
                            <w:sz w:val="24"/>
                          </w:rPr>
                        </w:pPr>
                        <w:r>
                          <w:rPr>
                            <w:sz w:val="24"/>
                          </w:rPr>
                          <w:t xml:space="preserve">из </w:t>
                        </w:r>
                        <w:r>
                          <w:rPr>
                            <w:spacing w:val="-4"/>
                            <w:sz w:val="24"/>
                          </w:rPr>
                          <w:t>них:</w:t>
                        </w:r>
                      </w:p>
                    </w:tc>
                    <w:tc>
                      <w:tcPr>
                        <w:tcW w:w="1913" w:type="dxa"/>
                      </w:tcPr>
                      <w:p w:rsidR="00431401" w:rsidRDefault="00431401">
                        <w:pPr>
                          <w:pStyle w:val="TableParagraph"/>
                          <w:spacing w:line="268" w:lineRule="exact"/>
                          <w:ind w:left="586" w:right="579"/>
                          <w:jc w:val="center"/>
                          <w:rPr>
                            <w:sz w:val="24"/>
                          </w:rPr>
                        </w:pPr>
                        <w:r>
                          <w:rPr>
                            <w:spacing w:val="-5"/>
                            <w:sz w:val="24"/>
                          </w:rPr>
                          <w:t>22</w:t>
                        </w:r>
                      </w:p>
                    </w:tc>
                    <w:tc>
                      <w:tcPr>
                        <w:tcW w:w="1495" w:type="dxa"/>
                      </w:tcPr>
                      <w:p w:rsidR="00431401" w:rsidRDefault="00431401">
                        <w:pPr>
                          <w:pStyle w:val="TableParagraph"/>
                          <w:spacing w:line="268" w:lineRule="exact"/>
                          <w:ind w:left="556" w:right="543"/>
                          <w:jc w:val="center"/>
                          <w:rPr>
                            <w:sz w:val="24"/>
                          </w:rPr>
                        </w:pPr>
                        <w:r>
                          <w:rPr>
                            <w:spacing w:val="-5"/>
                            <w:sz w:val="24"/>
                          </w:rPr>
                          <w:t>100</w:t>
                        </w:r>
                      </w:p>
                    </w:tc>
                  </w:tr>
                  <w:tr w:rsidR="00431401">
                    <w:trPr>
                      <w:trHeight w:val="275"/>
                    </w:trPr>
                    <w:tc>
                      <w:tcPr>
                        <w:tcW w:w="6541" w:type="dxa"/>
                      </w:tcPr>
                      <w:p w:rsidR="00431401" w:rsidRDefault="00431401">
                        <w:pPr>
                          <w:pStyle w:val="TableParagraph"/>
                          <w:spacing w:line="256" w:lineRule="exact"/>
                          <w:rPr>
                            <w:sz w:val="24"/>
                          </w:rPr>
                        </w:pPr>
                        <w:r>
                          <w:rPr>
                            <w:sz w:val="24"/>
                          </w:rPr>
                          <w:t xml:space="preserve">по </w:t>
                        </w:r>
                        <w:r>
                          <w:rPr>
                            <w:spacing w:val="-4"/>
                            <w:sz w:val="24"/>
                          </w:rPr>
                          <w:t>ФГОС</w:t>
                        </w:r>
                      </w:p>
                    </w:tc>
                    <w:tc>
                      <w:tcPr>
                        <w:tcW w:w="1913" w:type="dxa"/>
                      </w:tcPr>
                      <w:p w:rsidR="00431401" w:rsidRDefault="00431401">
                        <w:pPr>
                          <w:pStyle w:val="TableParagraph"/>
                          <w:spacing w:line="256" w:lineRule="exact"/>
                          <w:ind w:left="586" w:right="579"/>
                          <w:jc w:val="center"/>
                          <w:rPr>
                            <w:sz w:val="24"/>
                          </w:rPr>
                        </w:pPr>
                        <w:r>
                          <w:rPr>
                            <w:spacing w:val="-5"/>
                            <w:sz w:val="24"/>
                          </w:rPr>
                          <w:t>22</w:t>
                        </w:r>
                      </w:p>
                    </w:tc>
                    <w:tc>
                      <w:tcPr>
                        <w:tcW w:w="1495" w:type="dxa"/>
                      </w:tcPr>
                      <w:p w:rsidR="00431401" w:rsidRDefault="00431401">
                        <w:pPr>
                          <w:pStyle w:val="TableParagraph"/>
                          <w:spacing w:line="256" w:lineRule="exact"/>
                          <w:ind w:left="556" w:right="543"/>
                          <w:jc w:val="center"/>
                          <w:rPr>
                            <w:sz w:val="24"/>
                          </w:rPr>
                        </w:pPr>
                        <w:r>
                          <w:rPr>
                            <w:spacing w:val="-5"/>
                            <w:sz w:val="24"/>
                          </w:rPr>
                          <w:t>100</w:t>
                        </w:r>
                      </w:p>
                    </w:tc>
                  </w:tr>
                  <w:tr w:rsidR="00431401">
                    <w:trPr>
                      <w:trHeight w:val="828"/>
                    </w:trPr>
                    <w:tc>
                      <w:tcPr>
                        <w:tcW w:w="6541" w:type="dxa"/>
                      </w:tcPr>
                      <w:p w:rsidR="00431401" w:rsidRDefault="00431401">
                        <w:pPr>
                          <w:pStyle w:val="TableParagraph"/>
                          <w:rPr>
                            <w:sz w:val="24"/>
                          </w:rPr>
                        </w:pPr>
                        <w:r>
                          <w:rPr>
                            <w:sz w:val="24"/>
                          </w:rPr>
                          <w:t>Учителя,</w:t>
                        </w:r>
                        <w:r>
                          <w:rPr>
                            <w:spacing w:val="80"/>
                            <w:sz w:val="24"/>
                          </w:rPr>
                          <w:t xml:space="preserve"> </w:t>
                        </w:r>
                        <w:r>
                          <w:rPr>
                            <w:sz w:val="24"/>
                          </w:rPr>
                          <w:t>аттестованные</w:t>
                        </w:r>
                        <w:r>
                          <w:rPr>
                            <w:spacing w:val="80"/>
                            <w:sz w:val="24"/>
                          </w:rPr>
                          <w:t xml:space="preserve"> </w:t>
                        </w:r>
                        <w:r>
                          <w:rPr>
                            <w:sz w:val="24"/>
                          </w:rPr>
                          <w:t>на</w:t>
                        </w:r>
                        <w:r>
                          <w:rPr>
                            <w:spacing w:val="80"/>
                            <w:sz w:val="24"/>
                          </w:rPr>
                          <w:t xml:space="preserve"> </w:t>
                        </w:r>
                        <w:r>
                          <w:rPr>
                            <w:sz w:val="24"/>
                          </w:rPr>
                          <w:t>квалификационные</w:t>
                        </w:r>
                        <w:r>
                          <w:rPr>
                            <w:spacing w:val="80"/>
                            <w:sz w:val="24"/>
                          </w:rPr>
                          <w:t xml:space="preserve"> </w:t>
                        </w:r>
                        <w:r>
                          <w:rPr>
                            <w:sz w:val="24"/>
                          </w:rPr>
                          <w:t xml:space="preserve">категории </w:t>
                        </w:r>
                        <w:r>
                          <w:rPr>
                            <w:spacing w:val="-2"/>
                            <w:sz w:val="24"/>
                          </w:rPr>
                          <w:t>(всего):</w:t>
                        </w:r>
                      </w:p>
                      <w:p w:rsidR="00431401" w:rsidRDefault="00431401">
                        <w:pPr>
                          <w:pStyle w:val="TableParagraph"/>
                          <w:spacing w:line="264" w:lineRule="exact"/>
                          <w:rPr>
                            <w:sz w:val="24"/>
                          </w:rPr>
                        </w:pPr>
                        <w:r>
                          <w:rPr>
                            <w:sz w:val="24"/>
                          </w:rPr>
                          <w:t xml:space="preserve">из </w:t>
                        </w:r>
                        <w:r>
                          <w:rPr>
                            <w:spacing w:val="-4"/>
                            <w:sz w:val="24"/>
                          </w:rPr>
                          <w:t>них:</w:t>
                        </w:r>
                      </w:p>
                    </w:tc>
                    <w:tc>
                      <w:tcPr>
                        <w:tcW w:w="1913" w:type="dxa"/>
                      </w:tcPr>
                      <w:p w:rsidR="00431401" w:rsidRDefault="00431401">
                        <w:pPr>
                          <w:pStyle w:val="TableParagraph"/>
                          <w:spacing w:line="268" w:lineRule="exact"/>
                          <w:ind w:left="586" w:right="579"/>
                          <w:jc w:val="center"/>
                          <w:rPr>
                            <w:sz w:val="24"/>
                          </w:rPr>
                        </w:pPr>
                        <w:r>
                          <w:rPr>
                            <w:spacing w:val="-5"/>
                            <w:sz w:val="24"/>
                          </w:rPr>
                          <w:t>18</w:t>
                        </w:r>
                      </w:p>
                    </w:tc>
                    <w:tc>
                      <w:tcPr>
                        <w:tcW w:w="1495" w:type="dxa"/>
                      </w:tcPr>
                      <w:p w:rsidR="00431401" w:rsidRDefault="00431401">
                        <w:pPr>
                          <w:pStyle w:val="TableParagraph"/>
                          <w:spacing w:line="268" w:lineRule="exact"/>
                          <w:ind w:left="556" w:right="543"/>
                          <w:jc w:val="center"/>
                          <w:rPr>
                            <w:sz w:val="24"/>
                          </w:rPr>
                        </w:pPr>
                        <w:r>
                          <w:rPr>
                            <w:spacing w:val="-5"/>
                            <w:sz w:val="24"/>
                          </w:rPr>
                          <w:t>94</w:t>
                        </w:r>
                      </w:p>
                    </w:tc>
                  </w:tr>
                  <w:tr w:rsidR="00431401">
                    <w:trPr>
                      <w:trHeight w:val="275"/>
                    </w:trPr>
                    <w:tc>
                      <w:tcPr>
                        <w:tcW w:w="6541" w:type="dxa"/>
                      </w:tcPr>
                      <w:p w:rsidR="00431401" w:rsidRDefault="00431401">
                        <w:pPr>
                          <w:pStyle w:val="TableParagraph"/>
                          <w:spacing w:line="256" w:lineRule="exact"/>
                          <w:rPr>
                            <w:sz w:val="24"/>
                          </w:rPr>
                        </w:pPr>
                        <w:r>
                          <w:rPr>
                            <w:sz w:val="24"/>
                          </w:rPr>
                          <w:t>на</w:t>
                        </w:r>
                        <w:r>
                          <w:rPr>
                            <w:spacing w:val="-6"/>
                            <w:sz w:val="24"/>
                          </w:rPr>
                          <w:t xml:space="preserve"> </w:t>
                        </w:r>
                        <w:r>
                          <w:rPr>
                            <w:sz w:val="24"/>
                          </w:rPr>
                          <w:t>высшую</w:t>
                        </w:r>
                        <w:r>
                          <w:rPr>
                            <w:spacing w:val="-4"/>
                            <w:sz w:val="24"/>
                          </w:rPr>
                          <w:t xml:space="preserve"> </w:t>
                        </w:r>
                        <w:r>
                          <w:rPr>
                            <w:sz w:val="24"/>
                          </w:rPr>
                          <w:t>квалификационную</w:t>
                        </w:r>
                        <w:r>
                          <w:rPr>
                            <w:spacing w:val="-4"/>
                            <w:sz w:val="24"/>
                          </w:rPr>
                          <w:t xml:space="preserve"> </w:t>
                        </w:r>
                        <w:r>
                          <w:rPr>
                            <w:spacing w:val="-2"/>
                            <w:sz w:val="24"/>
                          </w:rPr>
                          <w:t>категорию</w:t>
                        </w:r>
                      </w:p>
                    </w:tc>
                    <w:tc>
                      <w:tcPr>
                        <w:tcW w:w="1913" w:type="dxa"/>
                      </w:tcPr>
                      <w:p w:rsidR="00431401" w:rsidRDefault="00431401">
                        <w:pPr>
                          <w:pStyle w:val="TableParagraph"/>
                          <w:spacing w:line="256" w:lineRule="exact"/>
                          <w:ind w:left="586" w:right="579"/>
                          <w:jc w:val="center"/>
                          <w:rPr>
                            <w:sz w:val="24"/>
                          </w:rPr>
                        </w:pPr>
                        <w:r>
                          <w:rPr>
                            <w:spacing w:val="-5"/>
                            <w:sz w:val="24"/>
                          </w:rPr>
                          <w:t>3</w:t>
                        </w:r>
                      </w:p>
                    </w:tc>
                    <w:tc>
                      <w:tcPr>
                        <w:tcW w:w="1495" w:type="dxa"/>
                      </w:tcPr>
                      <w:p w:rsidR="00431401" w:rsidRDefault="00431401">
                        <w:pPr>
                          <w:pStyle w:val="TableParagraph"/>
                          <w:spacing w:line="256" w:lineRule="exact"/>
                          <w:ind w:left="556" w:right="543"/>
                          <w:jc w:val="center"/>
                          <w:rPr>
                            <w:sz w:val="24"/>
                          </w:rPr>
                        </w:pPr>
                        <w:r>
                          <w:rPr>
                            <w:spacing w:val="-5"/>
                            <w:sz w:val="24"/>
                          </w:rPr>
                          <w:t>50</w:t>
                        </w:r>
                      </w:p>
                    </w:tc>
                  </w:tr>
                  <w:tr w:rsidR="00431401">
                    <w:trPr>
                      <w:trHeight w:val="275"/>
                    </w:trPr>
                    <w:tc>
                      <w:tcPr>
                        <w:tcW w:w="6541" w:type="dxa"/>
                      </w:tcPr>
                      <w:p w:rsidR="00431401" w:rsidRDefault="00431401">
                        <w:pPr>
                          <w:pStyle w:val="TableParagraph"/>
                          <w:spacing w:line="256" w:lineRule="exact"/>
                          <w:ind w:left="828"/>
                          <w:rPr>
                            <w:sz w:val="24"/>
                          </w:rPr>
                        </w:pPr>
                        <w:r>
                          <w:rPr>
                            <w:sz w:val="24"/>
                          </w:rPr>
                          <w:t>на</w:t>
                        </w:r>
                        <w:r>
                          <w:rPr>
                            <w:spacing w:val="-7"/>
                            <w:sz w:val="24"/>
                          </w:rPr>
                          <w:t xml:space="preserve"> </w:t>
                        </w:r>
                        <w:r>
                          <w:rPr>
                            <w:sz w:val="24"/>
                          </w:rPr>
                          <w:t>первую</w:t>
                        </w:r>
                        <w:r>
                          <w:rPr>
                            <w:spacing w:val="-5"/>
                            <w:sz w:val="24"/>
                          </w:rPr>
                          <w:t xml:space="preserve"> </w:t>
                        </w:r>
                        <w:r>
                          <w:rPr>
                            <w:sz w:val="24"/>
                          </w:rPr>
                          <w:t>квалификационную</w:t>
                        </w:r>
                        <w:r>
                          <w:rPr>
                            <w:spacing w:val="-5"/>
                            <w:sz w:val="24"/>
                          </w:rPr>
                          <w:t xml:space="preserve"> </w:t>
                        </w:r>
                        <w:r>
                          <w:rPr>
                            <w:spacing w:val="-2"/>
                            <w:sz w:val="24"/>
                          </w:rPr>
                          <w:t>категорию</w:t>
                        </w:r>
                      </w:p>
                    </w:tc>
                    <w:tc>
                      <w:tcPr>
                        <w:tcW w:w="1913" w:type="dxa"/>
                      </w:tcPr>
                      <w:p w:rsidR="00431401" w:rsidRDefault="00431401" w:rsidP="006A7900">
                        <w:pPr>
                          <w:pStyle w:val="TableParagraph"/>
                          <w:spacing w:line="256" w:lineRule="exact"/>
                          <w:ind w:left="586" w:right="579"/>
                          <w:jc w:val="center"/>
                          <w:rPr>
                            <w:sz w:val="24"/>
                          </w:rPr>
                        </w:pPr>
                        <w:r>
                          <w:rPr>
                            <w:spacing w:val="-5"/>
                            <w:sz w:val="24"/>
                          </w:rPr>
                          <w:t>15</w:t>
                        </w:r>
                      </w:p>
                    </w:tc>
                    <w:tc>
                      <w:tcPr>
                        <w:tcW w:w="1495" w:type="dxa"/>
                      </w:tcPr>
                      <w:p w:rsidR="00431401" w:rsidRDefault="00431401">
                        <w:pPr>
                          <w:pStyle w:val="TableParagraph"/>
                          <w:spacing w:line="256" w:lineRule="exact"/>
                          <w:ind w:left="556" w:right="543"/>
                          <w:jc w:val="center"/>
                          <w:rPr>
                            <w:sz w:val="24"/>
                          </w:rPr>
                        </w:pPr>
                        <w:r>
                          <w:rPr>
                            <w:spacing w:val="-5"/>
                            <w:sz w:val="24"/>
                          </w:rPr>
                          <w:t>44</w:t>
                        </w:r>
                      </w:p>
                    </w:tc>
                  </w:tr>
                  <w:tr w:rsidR="00431401">
                    <w:trPr>
                      <w:trHeight w:val="278"/>
                    </w:trPr>
                    <w:tc>
                      <w:tcPr>
                        <w:tcW w:w="6541" w:type="dxa"/>
                      </w:tcPr>
                      <w:p w:rsidR="00431401" w:rsidRDefault="00431401">
                        <w:pPr>
                          <w:pStyle w:val="TableParagraph"/>
                          <w:spacing w:line="258" w:lineRule="exact"/>
                          <w:ind w:left="828"/>
                          <w:rPr>
                            <w:sz w:val="24"/>
                          </w:rPr>
                        </w:pPr>
                        <w:r>
                          <w:rPr>
                            <w:sz w:val="24"/>
                          </w:rPr>
                          <w:t>на</w:t>
                        </w:r>
                        <w:r>
                          <w:rPr>
                            <w:spacing w:val="55"/>
                            <w:sz w:val="24"/>
                          </w:rPr>
                          <w:t xml:space="preserve"> </w:t>
                        </w:r>
                        <w:r>
                          <w:rPr>
                            <w:sz w:val="24"/>
                          </w:rPr>
                          <w:t>соответствие</w:t>
                        </w:r>
                        <w:r>
                          <w:rPr>
                            <w:spacing w:val="-1"/>
                            <w:sz w:val="24"/>
                          </w:rPr>
                          <w:t xml:space="preserve"> </w:t>
                        </w:r>
                        <w:r>
                          <w:rPr>
                            <w:sz w:val="24"/>
                          </w:rPr>
                          <w:t>занимаемой</w:t>
                        </w:r>
                        <w:r>
                          <w:rPr>
                            <w:spacing w:val="-1"/>
                            <w:sz w:val="24"/>
                          </w:rPr>
                          <w:t xml:space="preserve"> </w:t>
                        </w:r>
                        <w:r>
                          <w:rPr>
                            <w:spacing w:val="-2"/>
                            <w:sz w:val="24"/>
                          </w:rPr>
                          <w:t>должности</w:t>
                        </w:r>
                      </w:p>
                    </w:tc>
                    <w:tc>
                      <w:tcPr>
                        <w:tcW w:w="1913" w:type="dxa"/>
                      </w:tcPr>
                      <w:p w:rsidR="00431401" w:rsidRDefault="00431401">
                        <w:pPr>
                          <w:pStyle w:val="TableParagraph"/>
                          <w:spacing w:line="258" w:lineRule="exact"/>
                          <w:ind w:left="10"/>
                          <w:jc w:val="center"/>
                          <w:rPr>
                            <w:sz w:val="24"/>
                          </w:rPr>
                        </w:pPr>
                        <w:r>
                          <w:rPr>
                            <w:w w:val="99"/>
                            <w:sz w:val="24"/>
                          </w:rPr>
                          <w:t>3</w:t>
                        </w:r>
                      </w:p>
                    </w:tc>
                    <w:tc>
                      <w:tcPr>
                        <w:tcW w:w="1495" w:type="dxa"/>
                      </w:tcPr>
                      <w:p w:rsidR="00431401" w:rsidRDefault="00431401">
                        <w:pPr>
                          <w:pStyle w:val="TableParagraph"/>
                          <w:spacing w:line="258" w:lineRule="exact"/>
                          <w:ind w:left="16"/>
                          <w:jc w:val="center"/>
                          <w:rPr>
                            <w:sz w:val="24"/>
                          </w:rPr>
                        </w:pPr>
                        <w:r>
                          <w:rPr>
                            <w:w w:val="99"/>
                            <w:sz w:val="24"/>
                          </w:rPr>
                          <w:t>-</w:t>
                        </w:r>
                      </w:p>
                    </w:tc>
                  </w:tr>
                </w:tbl>
                <w:p w:rsidR="00431401" w:rsidRDefault="00431401">
                  <w:pPr>
                    <w:pStyle w:val="a3"/>
                  </w:pPr>
                </w:p>
              </w:txbxContent>
            </v:textbox>
            <w10:wrap anchorx="page"/>
          </v:shape>
        </w:pict>
      </w:r>
      <w:r w:rsidR="00077F22">
        <w:tab/>
      </w:r>
      <w:r w:rsidR="00077F22" w:rsidRPr="00472214">
        <w:rPr>
          <w:b/>
          <w:sz w:val="24"/>
        </w:rPr>
        <w:t>КАДРОВОЕ</w:t>
      </w:r>
      <w:r w:rsidR="00077F22" w:rsidRPr="00472214">
        <w:rPr>
          <w:b/>
          <w:spacing w:val="-12"/>
          <w:sz w:val="24"/>
        </w:rPr>
        <w:t xml:space="preserve"> </w:t>
      </w:r>
      <w:r w:rsidR="00077F22" w:rsidRPr="00472214">
        <w:rPr>
          <w:b/>
          <w:sz w:val="24"/>
        </w:rPr>
        <w:t>ОБЕСПЕЧЕНИЕ</w:t>
      </w:r>
      <w:r w:rsidR="00077F22" w:rsidRPr="00472214">
        <w:rPr>
          <w:b/>
          <w:spacing w:val="-13"/>
          <w:sz w:val="24"/>
        </w:rPr>
        <w:t xml:space="preserve"> </w:t>
      </w:r>
      <w:r w:rsidR="00077F22" w:rsidRPr="00472214">
        <w:rPr>
          <w:b/>
          <w:sz w:val="24"/>
        </w:rPr>
        <w:t>ОБРАЗОВАТЕЛЬНОЙ</w:t>
      </w:r>
      <w:r w:rsidR="00077F22" w:rsidRPr="00472214">
        <w:rPr>
          <w:b/>
          <w:spacing w:val="-13"/>
          <w:sz w:val="24"/>
        </w:rPr>
        <w:t xml:space="preserve"> </w:t>
      </w:r>
      <w:r w:rsidR="00077F22" w:rsidRPr="00472214">
        <w:rPr>
          <w:b/>
          <w:sz w:val="24"/>
        </w:rPr>
        <w:t>ДЕЯТЕЛЬНОСТИ Характеристика педагогических</w:t>
      </w:r>
      <w:r w:rsidR="00077F22" w:rsidRPr="00472214">
        <w:rPr>
          <w:b/>
          <w:spacing w:val="40"/>
          <w:sz w:val="24"/>
        </w:rPr>
        <w:t xml:space="preserve"> </w:t>
      </w:r>
      <w:r w:rsidR="00077F22" w:rsidRPr="00472214">
        <w:rPr>
          <w:b/>
          <w:sz w:val="24"/>
        </w:rPr>
        <w:t>кадров</w:t>
      </w:r>
    </w:p>
    <w:p w:rsidR="00534C79" w:rsidRDefault="00534C79">
      <w:pPr>
        <w:spacing w:line="520" w:lineRule="auto"/>
        <w:rPr>
          <w:sz w:val="24"/>
        </w:rPr>
        <w:sectPr w:rsidR="00534C79">
          <w:type w:val="continuous"/>
          <w:pgSz w:w="11910" w:h="16840"/>
          <w:pgMar w:top="840" w:right="420" w:bottom="2360" w:left="800" w:header="0" w:footer="2092" w:gutter="0"/>
          <w:cols w:space="720"/>
        </w:sectPr>
      </w:pPr>
    </w:p>
    <w:p w:rsidR="00534C79" w:rsidRDefault="00077F22">
      <w:pPr>
        <w:spacing w:before="70" w:after="28"/>
        <w:ind w:left="633"/>
        <w:rPr>
          <w:b/>
          <w:sz w:val="24"/>
        </w:rPr>
      </w:pPr>
      <w:r>
        <w:rPr>
          <w:b/>
          <w:sz w:val="24"/>
        </w:rPr>
        <w:lastRenderedPageBreak/>
        <w:t>Характеристика</w:t>
      </w:r>
      <w:r>
        <w:rPr>
          <w:b/>
          <w:spacing w:val="-15"/>
          <w:sz w:val="24"/>
        </w:rPr>
        <w:t xml:space="preserve"> </w:t>
      </w:r>
      <w:r>
        <w:rPr>
          <w:b/>
          <w:sz w:val="24"/>
        </w:rPr>
        <w:t>административно-управленческого</w:t>
      </w:r>
      <w:r>
        <w:rPr>
          <w:b/>
          <w:spacing w:val="-12"/>
          <w:sz w:val="24"/>
        </w:rPr>
        <w:t xml:space="preserve"> </w:t>
      </w:r>
      <w:r>
        <w:rPr>
          <w:b/>
          <w:spacing w:val="-2"/>
          <w:sz w:val="24"/>
        </w:rPr>
        <w:t>персонала</w:t>
      </w:r>
    </w:p>
    <w:tbl>
      <w:tblPr>
        <w:tblStyle w:val="TableNormal"/>
        <w:tblW w:w="0" w:type="auto"/>
        <w:tblInd w:w="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9"/>
        <w:gridCol w:w="1584"/>
      </w:tblGrid>
      <w:tr w:rsidR="00534C79">
        <w:trPr>
          <w:trHeight w:val="323"/>
        </w:trPr>
        <w:tc>
          <w:tcPr>
            <w:tcW w:w="8169" w:type="dxa"/>
          </w:tcPr>
          <w:p w:rsidR="00534C79" w:rsidRDefault="00534C79">
            <w:pPr>
              <w:pStyle w:val="TableParagraph"/>
              <w:ind w:left="0"/>
              <w:rPr>
                <w:sz w:val="24"/>
              </w:rPr>
            </w:pPr>
          </w:p>
        </w:tc>
        <w:tc>
          <w:tcPr>
            <w:tcW w:w="1584" w:type="dxa"/>
          </w:tcPr>
          <w:p w:rsidR="00534C79" w:rsidRDefault="00077F22">
            <w:pPr>
              <w:pStyle w:val="TableParagraph"/>
              <w:spacing w:before="15"/>
              <w:ind w:left="183" w:right="169"/>
              <w:jc w:val="center"/>
              <w:rPr>
                <w:sz w:val="24"/>
              </w:rPr>
            </w:pPr>
            <w:r>
              <w:rPr>
                <w:spacing w:val="-2"/>
                <w:sz w:val="24"/>
              </w:rPr>
              <w:t>Количество</w:t>
            </w:r>
          </w:p>
        </w:tc>
      </w:tr>
      <w:tr w:rsidR="00534C79">
        <w:trPr>
          <w:trHeight w:val="321"/>
        </w:trPr>
        <w:tc>
          <w:tcPr>
            <w:tcW w:w="8169" w:type="dxa"/>
            <w:tcBorders>
              <w:bottom w:val="single" w:sz="6" w:space="0" w:color="000000"/>
            </w:tcBorders>
          </w:tcPr>
          <w:p w:rsidR="00534C79" w:rsidRDefault="00077F22">
            <w:pPr>
              <w:pStyle w:val="TableParagraph"/>
              <w:spacing w:before="15"/>
              <w:ind w:left="110"/>
              <w:rPr>
                <w:sz w:val="24"/>
              </w:rPr>
            </w:pPr>
            <w:r>
              <w:rPr>
                <w:sz w:val="24"/>
              </w:rPr>
              <w:t>Административно-управленческий</w:t>
            </w:r>
            <w:r>
              <w:rPr>
                <w:spacing w:val="-9"/>
                <w:sz w:val="24"/>
              </w:rPr>
              <w:t xml:space="preserve"> </w:t>
            </w:r>
            <w:r>
              <w:rPr>
                <w:sz w:val="24"/>
              </w:rPr>
              <w:t>персонал</w:t>
            </w:r>
            <w:r>
              <w:rPr>
                <w:spacing w:val="-6"/>
                <w:sz w:val="24"/>
              </w:rPr>
              <w:t xml:space="preserve"> </w:t>
            </w:r>
            <w:r>
              <w:rPr>
                <w:sz w:val="24"/>
              </w:rPr>
              <w:t>(физические</w:t>
            </w:r>
            <w:r>
              <w:rPr>
                <w:spacing w:val="-7"/>
                <w:sz w:val="24"/>
              </w:rPr>
              <w:t xml:space="preserve"> </w:t>
            </w:r>
            <w:r>
              <w:rPr>
                <w:sz w:val="24"/>
              </w:rPr>
              <w:t>лица)</w:t>
            </w:r>
            <w:r>
              <w:rPr>
                <w:spacing w:val="-6"/>
                <w:sz w:val="24"/>
              </w:rPr>
              <w:t xml:space="preserve"> </w:t>
            </w:r>
            <w:r>
              <w:rPr>
                <w:spacing w:val="-2"/>
                <w:sz w:val="24"/>
              </w:rPr>
              <w:t>(всего)</w:t>
            </w:r>
          </w:p>
        </w:tc>
        <w:tc>
          <w:tcPr>
            <w:tcW w:w="1584" w:type="dxa"/>
            <w:tcBorders>
              <w:bottom w:val="single" w:sz="6" w:space="0" w:color="000000"/>
            </w:tcBorders>
          </w:tcPr>
          <w:p w:rsidR="00534C79" w:rsidRPr="00472214" w:rsidRDefault="00744B65">
            <w:pPr>
              <w:pStyle w:val="TableParagraph"/>
              <w:spacing w:before="15"/>
              <w:ind w:left="14"/>
              <w:jc w:val="center"/>
              <w:rPr>
                <w:sz w:val="24"/>
              </w:rPr>
            </w:pPr>
            <w:r w:rsidRPr="00472214">
              <w:rPr>
                <w:sz w:val="24"/>
              </w:rPr>
              <w:t>3</w:t>
            </w:r>
          </w:p>
        </w:tc>
      </w:tr>
      <w:tr w:rsidR="00534C79">
        <w:trPr>
          <w:trHeight w:val="321"/>
        </w:trPr>
        <w:tc>
          <w:tcPr>
            <w:tcW w:w="8169" w:type="dxa"/>
            <w:tcBorders>
              <w:top w:val="single" w:sz="6" w:space="0" w:color="000000"/>
            </w:tcBorders>
          </w:tcPr>
          <w:p w:rsidR="00534C79" w:rsidRDefault="00077F22">
            <w:pPr>
              <w:pStyle w:val="TableParagraph"/>
              <w:spacing w:before="13"/>
              <w:ind w:left="110"/>
              <w:rPr>
                <w:sz w:val="24"/>
              </w:rPr>
            </w:pPr>
            <w:r>
              <w:rPr>
                <w:sz w:val="24"/>
              </w:rPr>
              <w:t>Административно-управленческий</w:t>
            </w:r>
            <w:r>
              <w:rPr>
                <w:spacing w:val="-7"/>
                <w:sz w:val="24"/>
              </w:rPr>
              <w:t xml:space="preserve"> </w:t>
            </w:r>
            <w:r>
              <w:rPr>
                <w:sz w:val="24"/>
              </w:rPr>
              <w:t>персонал</w:t>
            </w:r>
            <w:r>
              <w:rPr>
                <w:spacing w:val="-6"/>
                <w:sz w:val="24"/>
              </w:rPr>
              <w:t xml:space="preserve"> </w:t>
            </w:r>
            <w:r>
              <w:rPr>
                <w:sz w:val="24"/>
              </w:rPr>
              <w:t>(штатные</w:t>
            </w:r>
            <w:r>
              <w:rPr>
                <w:spacing w:val="-7"/>
                <w:sz w:val="24"/>
              </w:rPr>
              <w:t xml:space="preserve"> </w:t>
            </w:r>
            <w:r>
              <w:rPr>
                <w:sz w:val="24"/>
              </w:rPr>
              <w:t>единицы)</w:t>
            </w:r>
            <w:r>
              <w:rPr>
                <w:spacing w:val="-6"/>
                <w:sz w:val="24"/>
              </w:rPr>
              <w:t xml:space="preserve"> </w:t>
            </w:r>
            <w:r>
              <w:rPr>
                <w:spacing w:val="-2"/>
                <w:sz w:val="24"/>
              </w:rPr>
              <w:t>(всего)</w:t>
            </w:r>
          </w:p>
        </w:tc>
        <w:tc>
          <w:tcPr>
            <w:tcW w:w="1584" w:type="dxa"/>
            <w:tcBorders>
              <w:top w:val="single" w:sz="6" w:space="0" w:color="000000"/>
            </w:tcBorders>
          </w:tcPr>
          <w:p w:rsidR="00534C79" w:rsidRPr="00472214" w:rsidRDefault="00744B65">
            <w:pPr>
              <w:pStyle w:val="TableParagraph"/>
              <w:spacing w:before="13"/>
              <w:ind w:left="181" w:right="169"/>
              <w:jc w:val="center"/>
              <w:rPr>
                <w:sz w:val="24"/>
              </w:rPr>
            </w:pPr>
            <w:r w:rsidRPr="00472214">
              <w:rPr>
                <w:spacing w:val="-5"/>
                <w:sz w:val="24"/>
              </w:rPr>
              <w:t>3</w:t>
            </w:r>
          </w:p>
        </w:tc>
      </w:tr>
      <w:tr w:rsidR="00534C79">
        <w:trPr>
          <w:trHeight w:val="599"/>
        </w:trPr>
        <w:tc>
          <w:tcPr>
            <w:tcW w:w="8169" w:type="dxa"/>
          </w:tcPr>
          <w:p w:rsidR="00534C79" w:rsidRDefault="00077F22">
            <w:pPr>
              <w:pStyle w:val="TableParagraph"/>
              <w:tabs>
                <w:tab w:val="left" w:pos="4061"/>
                <w:tab w:val="left" w:pos="5409"/>
                <w:tab w:val="left" w:pos="6771"/>
              </w:tabs>
              <w:spacing w:before="15"/>
              <w:ind w:left="110" w:right="96"/>
              <w:rPr>
                <w:sz w:val="24"/>
              </w:rPr>
            </w:pPr>
            <w:r>
              <w:rPr>
                <w:spacing w:val="-2"/>
                <w:sz w:val="24"/>
              </w:rPr>
              <w:t>Административно-управленческий</w:t>
            </w:r>
            <w:r>
              <w:rPr>
                <w:sz w:val="24"/>
              </w:rPr>
              <w:tab/>
            </w:r>
            <w:r>
              <w:rPr>
                <w:spacing w:val="-2"/>
                <w:sz w:val="24"/>
              </w:rPr>
              <w:t>персонал,</w:t>
            </w:r>
            <w:r>
              <w:rPr>
                <w:sz w:val="24"/>
              </w:rPr>
              <w:tab/>
            </w:r>
            <w:r>
              <w:rPr>
                <w:spacing w:val="-2"/>
                <w:sz w:val="24"/>
              </w:rPr>
              <w:t>имеющий</w:t>
            </w:r>
            <w:r>
              <w:rPr>
                <w:sz w:val="24"/>
              </w:rPr>
              <w:tab/>
            </w:r>
            <w:r>
              <w:rPr>
                <w:spacing w:val="-2"/>
                <w:sz w:val="24"/>
              </w:rPr>
              <w:t xml:space="preserve">специальное </w:t>
            </w:r>
            <w:r>
              <w:rPr>
                <w:sz w:val="24"/>
              </w:rPr>
              <w:t>образование (менеджмент)</w:t>
            </w:r>
          </w:p>
        </w:tc>
        <w:tc>
          <w:tcPr>
            <w:tcW w:w="1584" w:type="dxa"/>
          </w:tcPr>
          <w:p w:rsidR="00534C79" w:rsidRPr="00472214" w:rsidRDefault="00744B65">
            <w:pPr>
              <w:pStyle w:val="TableParagraph"/>
              <w:spacing w:before="15"/>
              <w:ind w:left="14"/>
              <w:jc w:val="center"/>
              <w:rPr>
                <w:sz w:val="24"/>
              </w:rPr>
            </w:pPr>
            <w:r w:rsidRPr="00472214">
              <w:rPr>
                <w:sz w:val="24"/>
              </w:rPr>
              <w:t>3</w:t>
            </w:r>
          </w:p>
        </w:tc>
      </w:tr>
      <w:tr w:rsidR="00534C79">
        <w:trPr>
          <w:trHeight w:val="599"/>
        </w:trPr>
        <w:tc>
          <w:tcPr>
            <w:tcW w:w="8169" w:type="dxa"/>
          </w:tcPr>
          <w:p w:rsidR="00534C79" w:rsidRDefault="00077F22">
            <w:pPr>
              <w:pStyle w:val="TableParagraph"/>
              <w:spacing w:before="15"/>
              <w:ind w:left="110"/>
              <w:rPr>
                <w:sz w:val="24"/>
              </w:rPr>
            </w:pPr>
            <w:r>
              <w:rPr>
                <w:sz w:val="24"/>
              </w:rPr>
              <w:t>Административно-управленческий</w:t>
            </w:r>
            <w:r>
              <w:rPr>
                <w:spacing w:val="24"/>
                <w:sz w:val="24"/>
              </w:rPr>
              <w:t xml:space="preserve"> </w:t>
            </w:r>
            <w:r>
              <w:rPr>
                <w:sz w:val="24"/>
              </w:rPr>
              <w:t>персонал,</w:t>
            </w:r>
            <w:r>
              <w:rPr>
                <w:spacing w:val="23"/>
                <w:sz w:val="24"/>
              </w:rPr>
              <w:t xml:space="preserve"> </w:t>
            </w:r>
            <w:r>
              <w:rPr>
                <w:sz w:val="24"/>
              </w:rPr>
              <w:t>получивший</w:t>
            </w:r>
            <w:r>
              <w:rPr>
                <w:spacing w:val="24"/>
                <w:sz w:val="24"/>
              </w:rPr>
              <w:t xml:space="preserve"> </w:t>
            </w:r>
            <w:r>
              <w:rPr>
                <w:sz w:val="24"/>
              </w:rPr>
              <w:t>или</w:t>
            </w:r>
            <w:r>
              <w:rPr>
                <w:spacing w:val="24"/>
                <w:sz w:val="24"/>
              </w:rPr>
              <w:t xml:space="preserve"> </w:t>
            </w:r>
            <w:r>
              <w:rPr>
                <w:sz w:val="24"/>
              </w:rPr>
              <w:t>повысивший квалификацию</w:t>
            </w:r>
            <w:r>
              <w:rPr>
                <w:spacing w:val="-5"/>
                <w:sz w:val="24"/>
              </w:rPr>
              <w:t xml:space="preserve"> </w:t>
            </w:r>
            <w:r>
              <w:rPr>
                <w:sz w:val="24"/>
              </w:rPr>
              <w:t>в</w:t>
            </w:r>
            <w:r>
              <w:rPr>
                <w:spacing w:val="-3"/>
                <w:sz w:val="24"/>
              </w:rPr>
              <w:t xml:space="preserve"> </w:t>
            </w:r>
            <w:r>
              <w:rPr>
                <w:sz w:val="24"/>
              </w:rPr>
              <w:t>области</w:t>
            </w:r>
            <w:r>
              <w:rPr>
                <w:spacing w:val="-2"/>
                <w:sz w:val="24"/>
              </w:rPr>
              <w:t xml:space="preserve"> </w:t>
            </w:r>
            <w:r>
              <w:rPr>
                <w:sz w:val="24"/>
              </w:rPr>
              <w:t>менеджмента</w:t>
            </w:r>
            <w:r>
              <w:rPr>
                <w:spacing w:val="-2"/>
                <w:sz w:val="24"/>
              </w:rPr>
              <w:t xml:space="preserve"> </w:t>
            </w:r>
            <w:r>
              <w:rPr>
                <w:sz w:val="24"/>
              </w:rPr>
              <w:t>за</w:t>
            </w:r>
            <w:r>
              <w:rPr>
                <w:spacing w:val="-4"/>
                <w:sz w:val="24"/>
              </w:rPr>
              <w:t xml:space="preserve"> </w:t>
            </w:r>
            <w:r>
              <w:rPr>
                <w:sz w:val="24"/>
              </w:rPr>
              <w:t>последние</w:t>
            </w:r>
            <w:r>
              <w:rPr>
                <w:spacing w:val="-3"/>
                <w:sz w:val="24"/>
              </w:rPr>
              <w:t xml:space="preserve"> </w:t>
            </w:r>
            <w:r>
              <w:rPr>
                <w:sz w:val="24"/>
              </w:rPr>
              <w:t>3</w:t>
            </w:r>
            <w:r>
              <w:rPr>
                <w:spacing w:val="-2"/>
                <w:sz w:val="24"/>
              </w:rPr>
              <w:t xml:space="preserve"> </w:t>
            </w:r>
            <w:r>
              <w:rPr>
                <w:sz w:val="24"/>
              </w:rPr>
              <w:t>лет</w:t>
            </w:r>
            <w:r>
              <w:rPr>
                <w:spacing w:val="-2"/>
                <w:sz w:val="24"/>
              </w:rPr>
              <w:t xml:space="preserve"> </w:t>
            </w:r>
            <w:r>
              <w:rPr>
                <w:sz w:val="24"/>
              </w:rPr>
              <w:t>(физические</w:t>
            </w:r>
            <w:r>
              <w:rPr>
                <w:spacing w:val="-3"/>
                <w:sz w:val="24"/>
              </w:rPr>
              <w:t xml:space="preserve"> </w:t>
            </w:r>
            <w:r>
              <w:rPr>
                <w:spacing w:val="-2"/>
                <w:sz w:val="24"/>
              </w:rPr>
              <w:t>лица)</w:t>
            </w:r>
          </w:p>
        </w:tc>
        <w:tc>
          <w:tcPr>
            <w:tcW w:w="1584" w:type="dxa"/>
          </w:tcPr>
          <w:p w:rsidR="00534C79" w:rsidRPr="00472214" w:rsidRDefault="00744B65">
            <w:pPr>
              <w:pStyle w:val="TableParagraph"/>
              <w:spacing w:before="15"/>
              <w:ind w:left="14"/>
              <w:jc w:val="center"/>
              <w:rPr>
                <w:sz w:val="24"/>
              </w:rPr>
            </w:pPr>
            <w:r w:rsidRPr="00472214">
              <w:rPr>
                <w:sz w:val="24"/>
              </w:rPr>
              <w:t>0</w:t>
            </w:r>
          </w:p>
        </w:tc>
      </w:tr>
      <w:tr w:rsidR="00534C79">
        <w:trPr>
          <w:trHeight w:val="323"/>
        </w:trPr>
        <w:tc>
          <w:tcPr>
            <w:tcW w:w="8169" w:type="dxa"/>
          </w:tcPr>
          <w:p w:rsidR="00534C79" w:rsidRDefault="00077F22">
            <w:pPr>
              <w:pStyle w:val="TableParagraph"/>
              <w:spacing w:before="18"/>
              <w:ind w:left="110"/>
              <w:rPr>
                <w:sz w:val="24"/>
              </w:rPr>
            </w:pPr>
            <w:r>
              <w:rPr>
                <w:sz w:val="24"/>
              </w:rPr>
              <w:t>Административно-управленческий</w:t>
            </w:r>
            <w:r>
              <w:rPr>
                <w:spacing w:val="-10"/>
                <w:sz w:val="24"/>
              </w:rPr>
              <w:t xml:space="preserve"> </w:t>
            </w:r>
            <w:r>
              <w:rPr>
                <w:sz w:val="24"/>
              </w:rPr>
              <w:t>персонал,</w:t>
            </w:r>
            <w:r>
              <w:rPr>
                <w:spacing w:val="-8"/>
                <w:sz w:val="24"/>
              </w:rPr>
              <w:t xml:space="preserve"> </w:t>
            </w:r>
            <w:r>
              <w:rPr>
                <w:sz w:val="24"/>
              </w:rPr>
              <w:t>ведущий</w:t>
            </w:r>
            <w:r>
              <w:rPr>
                <w:spacing w:val="-5"/>
                <w:sz w:val="24"/>
              </w:rPr>
              <w:t xml:space="preserve"> </w:t>
            </w:r>
            <w:r>
              <w:rPr>
                <w:sz w:val="24"/>
              </w:rPr>
              <w:t>учебные</w:t>
            </w:r>
            <w:r>
              <w:rPr>
                <w:spacing w:val="-9"/>
                <w:sz w:val="24"/>
              </w:rPr>
              <w:t xml:space="preserve"> </w:t>
            </w:r>
            <w:r>
              <w:rPr>
                <w:spacing w:val="-4"/>
                <w:sz w:val="24"/>
              </w:rPr>
              <w:t>часы</w:t>
            </w:r>
          </w:p>
        </w:tc>
        <w:tc>
          <w:tcPr>
            <w:tcW w:w="1584" w:type="dxa"/>
          </w:tcPr>
          <w:p w:rsidR="00534C79" w:rsidRPr="00472214" w:rsidRDefault="00744B65">
            <w:pPr>
              <w:pStyle w:val="TableParagraph"/>
              <w:spacing w:before="18"/>
              <w:ind w:left="14"/>
              <w:jc w:val="center"/>
              <w:rPr>
                <w:sz w:val="24"/>
              </w:rPr>
            </w:pPr>
            <w:r w:rsidRPr="00472214">
              <w:rPr>
                <w:sz w:val="24"/>
              </w:rPr>
              <w:t>3</w:t>
            </w:r>
          </w:p>
        </w:tc>
      </w:tr>
      <w:tr w:rsidR="00534C79">
        <w:trPr>
          <w:trHeight w:val="602"/>
        </w:trPr>
        <w:tc>
          <w:tcPr>
            <w:tcW w:w="8169" w:type="dxa"/>
          </w:tcPr>
          <w:p w:rsidR="00534C79" w:rsidRDefault="00077F22">
            <w:pPr>
              <w:pStyle w:val="TableParagraph"/>
              <w:tabs>
                <w:tab w:val="left" w:pos="1331"/>
                <w:tab w:val="left" w:pos="2616"/>
                <w:tab w:val="left" w:pos="4077"/>
                <w:tab w:val="left" w:pos="5631"/>
                <w:tab w:val="left" w:pos="6180"/>
              </w:tabs>
              <w:spacing w:before="18"/>
              <w:ind w:left="110" w:right="91"/>
              <w:rPr>
                <w:sz w:val="24"/>
              </w:rPr>
            </w:pPr>
            <w:r>
              <w:rPr>
                <w:spacing w:val="-2"/>
                <w:sz w:val="24"/>
              </w:rPr>
              <w:t>Учителя,</w:t>
            </w:r>
            <w:r>
              <w:rPr>
                <w:sz w:val="24"/>
              </w:rPr>
              <w:tab/>
            </w:r>
            <w:r>
              <w:rPr>
                <w:spacing w:val="-2"/>
                <w:sz w:val="24"/>
              </w:rPr>
              <w:t>имеющие</w:t>
            </w:r>
            <w:r>
              <w:rPr>
                <w:sz w:val="24"/>
              </w:rPr>
              <w:tab/>
            </w:r>
            <w:r>
              <w:rPr>
                <w:spacing w:val="-2"/>
                <w:sz w:val="24"/>
              </w:rPr>
              <w:t>внутреннее</w:t>
            </w:r>
            <w:r>
              <w:rPr>
                <w:sz w:val="24"/>
              </w:rPr>
              <w:tab/>
            </w:r>
            <w:r>
              <w:rPr>
                <w:spacing w:val="-2"/>
                <w:sz w:val="24"/>
              </w:rPr>
              <w:t>совмещение</w:t>
            </w:r>
            <w:r>
              <w:rPr>
                <w:sz w:val="24"/>
              </w:rPr>
              <w:tab/>
            </w:r>
            <w:r>
              <w:rPr>
                <w:spacing w:val="-6"/>
                <w:sz w:val="24"/>
              </w:rPr>
              <w:t>по</w:t>
            </w:r>
            <w:r>
              <w:rPr>
                <w:sz w:val="24"/>
              </w:rPr>
              <w:tab/>
            </w:r>
            <w:r>
              <w:rPr>
                <w:spacing w:val="-2"/>
                <w:sz w:val="24"/>
              </w:rPr>
              <w:t xml:space="preserve">административно- </w:t>
            </w:r>
            <w:r>
              <w:rPr>
                <w:sz w:val="24"/>
              </w:rPr>
              <w:t>управленческой должности (физических лиц)</w:t>
            </w:r>
          </w:p>
        </w:tc>
        <w:tc>
          <w:tcPr>
            <w:tcW w:w="1584" w:type="dxa"/>
          </w:tcPr>
          <w:p w:rsidR="00534C79" w:rsidRPr="00472214" w:rsidRDefault="00744B65">
            <w:pPr>
              <w:pStyle w:val="TableParagraph"/>
              <w:spacing w:before="18"/>
              <w:ind w:left="14"/>
              <w:jc w:val="center"/>
              <w:rPr>
                <w:sz w:val="24"/>
              </w:rPr>
            </w:pPr>
            <w:r w:rsidRPr="00472214">
              <w:rPr>
                <w:sz w:val="24"/>
              </w:rPr>
              <w:t>0</w:t>
            </w:r>
          </w:p>
        </w:tc>
      </w:tr>
    </w:tbl>
    <w:p w:rsidR="00534C79" w:rsidRDefault="00077F22">
      <w:pPr>
        <w:pStyle w:val="a3"/>
        <w:ind w:left="332" w:right="578" w:firstLine="360"/>
      </w:pPr>
      <w:r>
        <w:t>Педагогический</w:t>
      </w:r>
      <w:r>
        <w:rPr>
          <w:spacing w:val="80"/>
        </w:rPr>
        <w:t xml:space="preserve"> </w:t>
      </w:r>
      <w:r>
        <w:t>коллектив</w:t>
      </w:r>
      <w:r>
        <w:rPr>
          <w:spacing w:val="80"/>
        </w:rPr>
        <w:t xml:space="preserve"> </w:t>
      </w:r>
      <w:r>
        <w:t>эффективно</w:t>
      </w:r>
      <w:r>
        <w:rPr>
          <w:spacing w:val="80"/>
        </w:rPr>
        <w:t xml:space="preserve"> </w:t>
      </w:r>
      <w:r>
        <w:t>работает</w:t>
      </w:r>
      <w:r>
        <w:rPr>
          <w:spacing w:val="80"/>
        </w:rPr>
        <w:t xml:space="preserve"> </w:t>
      </w:r>
      <w:r>
        <w:t>по</w:t>
      </w:r>
      <w:r>
        <w:rPr>
          <w:spacing w:val="80"/>
        </w:rPr>
        <w:t xml:space="preserve"> </w:t>
      </w:r>
      <w:r>
        <w:t>созданию</w:t>
      </w:r>
      <w:r>
        <w:rPr>
          <w:spacing w:val="80"/>
        </w:rPr>
        <w:t xml:space="preserve"> </w:t>
      </w:r>
      <w:r>
        <w:t>условий</w:t>
      </w:r>
      <w:r>
        <w:rPr>
          <w:spacing w:val="80"/>
        </w:rPr>
        <w:t xml:space="preserve"> </w:t>
      </w:r>
      <w:r>
        <w:t>для</w:t>
      </w:r>
      <w:r>
        <w:rPr>
          <w:spacing w:val="80"/>
        </w:rPr>
        <w:t xml:space="preserve"> </w:t>
      </w:r>
      <w:r>
        <w:t>развития индивидуальной способности каждой личности, формированию информационно- коммуникативной и социальной компетентности учащихся, сохранению</w:t>
      </w:r>
    </w:p>
    <w:p w:rsidR="00534C79" w:rsidRPr="00472214" w:rsidRDefault="00077F22" w:rsidP="00472214">
      <w:pPr>
        <w:pStyle w:val="a3"/>
        <w:ind w:left="332" w:right="578"/>
      </w:pPr>
      <w:r>
        <w:t>физического</w:t>
      </w:r>
      <w:r>
        <w:rPr>
          <w:spacing w:val="29"/>
        </w:rPr>
        <w:t xml:space="preserve"> </w:t>
      </w:r>
      <w:r>
        <w:t>и</w:t>
      </w:r>
      <w:r>
        <w:rPr>
          <w:spacing w:val="30"/>
        </w:rPr>
        <w:t xml:space="preserve"> </w:t>
      </w:r>
      <w:r>
        <w:t>психического</w:t>
      </w:r>
      <w:r>
        <w:rPr>
          <w:spacing w:val="29"/>
        </w:rPr>
        <w:t xml:space="preserve"> </w:t>
      </w:r>
      <w:r>
        <w:t>здоровья,</w:t>
      </w:r>
      <w:r>
        <w:rPr>
          <w:spacing w:val="29"/>
        </w:rPr>
        <w:t xml:space="preserve"> </w:t>
      </w:r>
      <w:r>
        <w:t>готовности</w:t>
      </w:r>
      <w:r>
        <w:rPr>
          <w:spacing w:val="31"/>
        </w:rPr>
        <w:t xml:space="preserve"> </w:t>
      </w:r>
      <w:r>
        <w:t>школьников к</w:t>
      </w:r>
      <w:r>
        <w:rPr>
          <w:spacing w:val="30"/>
        </w:rPr>
        <w:t xml:space="preserve"> </w:t>
      </w:r>
      <w:r>
        <w:t>продолжению</w:t>
      </w:r>
      <w:r>
        <w:rPr>
          <w:spacing w:val="29"/>
        </w:rPr>
        <w:t xml:space="preserve"> </w:t>
      </w:r>
      <w:r>
        <w:t>образования после окончания школы, их конкурентоспособности на рынке труда.</w:t>
      </w:r>
    </w:p>
    <w:p w:rsidR="00534C79" w:rsidRDefault="00077F22">
      <w:pPr>
        <w:pStyle w:val="1"/>
        <w:numPr>
          <w:ilvl w:val="0"/>
          <w:numId w:val="4"/>
        </w:numPr>
        <w:tabs>
          <w:tab w:val="left" w:pos="694"/>
        </w:tabs>
        <w:spacing w:line="274" w:lineRule="exact"/>
        <w:ind w:left="693" w:hanging="242"/>
        <w:jc w:val="left"/>
      </w:pPr>
      <w:r>
        <w:t>УЧЕБНО-</w:t>
      </w:r>
      <w:r>
        <w:rPr>
          <w:spacing w:val="-3"/>
        </w:rPr>
        <w:t xml:space="preserve"> </w:t>
      </w:r>
      <w:r>
        <w:t xml:space="preserve">МЕТОДИЧЕСКОЕ </w:t>
      </w:r>
      <w:r>
        <w:rPr>
          <w:spacing w:val="-2"/>
        </w:rPr>
        <w:t>ОБЕСПЕЧЕНИЕ</w:t>
      </w:r>
    </w:p>
    <w:p w:rsidR="00534C79" w:rsidRDefault="00077F22">
      <w:pPr>
        <w:pStyle w:val="a3"/>
        <w:ind w:left="332" w:right="478" w:firstLine="240"/>
        <w:jc w:val="both"/>
      </w:pPr>
      <w:r>
        <w:t>По всем предметам учебного плана разработаны рабочие программы. Рабочие программы рассмотрены на заседаниях школьных методических объединений и утверждены директором школы. Структура рабочих программ соответствует требованиям федеральных государственных образовательных стандартов начального общего, основного общего, государственных образовательных стандартов среднего общего образования.</w:t>
      </w:r>
    </w:p>
    <w:p w:rsidR="00534C79" w:rsidRDefault="00077F22">
      <w:pPr>
        <w:pStyle w:val="a3"/>
        <w:ind w:left="332"/>
      </w:pPr>
      <w:r>
        <w:t>Преподавание</w:t>
      </w:r>
      <w:r>
        <w:rPr>
          <w:spacing w:val="-9"/>
        </w:rPr>
        <w:t xml:space="preserve"> </w:t>
      </w:r>
      <w:r>
        <w:t>всех</w:t>
      </w:r>
      <w:r>
        <w:rPr>
          <w:spacing w:val="-1"/>
        </w:rPr>
        <w:t xml:space="preserve"> </w:t>
      </w:r>
      <w:r>
        <w:t>учебных</w:t>
      </w:r>
      <w:r>
        <w:rPr>
          <w:spacing w:val="-6"/>
        </w:rPr>
        <w:t xml:space="preserve"> </w:t>
      </w:r>
      <w:r>
        <w:t>дисциплин</w:t>
      </w:r>
      <w:r>
        <w:rPr>
          <w:spacing w:val="-6"/>
        </w:rPr>
        <w:t xml:space="preserve"> </w:t>
      </w:r>
      <w:r>
        <w:t>обеспечено</w:t>
      </w:r>
      <w:r>
        <w:rPr>
          <w:spacing w:val="-1"/>
        </w:rPr>
        <w:t xml:space="preserve"> </w:t>
      </w:r>
      <w:r>
        <w:t>учебно-методическими</w:t>
      </w:r>
      <w:r>
        <w:rPr>
          <w:spacing w:val="-5"/>
        </w:rPr>
        <w:t xml:space="preserve"> </w:t>
      </w:r>
      <w:r>
        <w:rPr>
          <w:spacing w:val="-2"/>
        </w:rPr>
        <w:t>комплексами.</w:t>
      </w:r>
    </w:p>
    <w:p w:rsidR="00534C79" w:rsidRDefault="00077F22">
      <w:pPr>
        <w:pStyle w:val="a3"/>
        <w:ind w:left="332" w:right="578"/>
      </w:pPr>
      <w:r>
        <w:t>В школе имеется собственная библиотека с читальным залом, в котором имеется 1 компьютер для работы обучающихся и педагогов.</w:t>
      </w:r>
    </w:p>
    <w:p w:rsidR="00534C79" w:rsidRDefault="00077F22">
      <w:pPr>
        <w:pStyle w:val="a3"/>
        <w:ind w:left="332"/>
      </w:pPr>
      <w:r>
        <w:t>Общий</w:t>
      </w:r>
      <w:r>
        <w:rPr>
          <w:spacing w:val="-2"/>
        </w:rPr>
        <w:t xml:space="preserve"> </w:t>
      </w:r>
      <w:r>
        <w:t>фонд</w:t>
      </w:r>
      <w:r>
        <w:rPr>
          <w:spacing w:val="-2"/>
        </w:rPr>
        <w:t xml:space="preserve"> </w:t>
      </w:r>
      <w:r>
        <w:t>библиотеки</w:t>
      </w:r>
      <w:r>
        <w:rPr>
          <w:spacing w:val="-2"/>
        </w:rPr>
        <w:t xml:space="preserve"> </w:t>
      </w:r>
      <w:r>
        <w:t>составляет</w:t>
      </w:r>
      <w:r>
        <w:rPr>
          <w:spacing w:val="-2"/>
        </w:rPr>
        <w:t xml:space="preserve"> </w:t>
      </w:r>
      <w:r>
        <w:t>13998</w:t>
      </w:r>
      <w:r>
        <w:rPr>
          <w:spacing w:val="1"/>
        </w:rPr>
        <w:t xml:space="preserve"> </w:t>
      </w:r>
      <w:r>
        <w:t>экз.,</w:t>
      </w:r>
      <w:r>
        <w:rPr>
          <w:spacing w:val="-2"/>
        </w:rPr>
        <w:t xml:space="preserve"> </w:t>
      </w:r>
      <w:r>
        <w:t>в</w:t>
      </w:r>
      <w:r>
        <w:rPr>
          <w:spacing w:val="-3"/>
        </w:rPr>
        <w:t xml:space="preserve"> </w:t>
      </w:r>
      <w:r>
        <w:t>т.ч.</w:t>
      </w:r>
      <w:r>
        <w:rPr>
          <w:spacing w:val="57"/>
        </w:rPr>
        <w:t xml:space="preserve"> </w:t>
      </w:r>
      <w:r>
        <w:t>школьных</w:t>
      </w:r>
      <w:r>
        <w:rPr>
          <w:spacing w:val="2"/>
        </w:rPr>
        <w:t xml:space="preserve"> </w:t>
      </w:r>
      <w:r>
        <w:t>учебников</w:t>
      </w:r>
      <w:r>
        <w:rPr>
          <w:spacing w:val="-1"/>
        </w:rPr>
        <w:t xml:space="preserve"> </w:t>
      </w:r>
      <w:r>
        <w:t>–5475</w:t>
      </w:r>
      <w:r>
        <w:rPr>
          <w:spacing w:val="57"/>
        </w:rPr>
        <w:t xml:space="preserve"> </w:t>
      </w:r>
      <w:r>
        <w:rPr>
          <w:spacing w:val="-4"/>
        </w:rPr>
        <w:t>экз.</w:t>
      </w:r>
    </w:p>
    <w:p w:rsidR="00534C79" w:rsidRPr="00472214" w:rsidRDefault="00077F22" w:rsidP="00472214">
      <w:pPr>
        <w:pStyle w:val="a3"/>
        <w:ind w:left="332" w:firstLine="60"/>
      </w:pPr>
      <w:r>
        <w:t>В</w:t>
      </w:r>
      <w:r>
        <w:rPr>
          <w:spacing w:val="30"/>
        </w:rPr>
        <w:t xml:space="preserve"> </w:t>
      </w:r>
      <w:r>
        <w:t>библиотеке</w:t>
      </w:r>
      <w:r>
        <w:rPr>
          <w:spacing w:val="31"/>
        </w:rPr>
        <w:t xml:space="preserve"> </w:t>
      </w:r>
      <w:r>
        <w:t>есть</w:t>
      </w:r>
      <w:r>
        <w:rPr>
          <w:spacing w:val="33"/>
        </w:rPr>
        <w:t xml:space="preserve"> </w:t>
      </w:r>
      <w:r>
        <w:t>Интернет,</w:t>
      </w:r>
      <w:r>
        <w:rPr>
          <w:spacing w:val="32"/>
        </w:rPr>
        <w:t xml:space="preserve"> </w:t>
      </w:r>
      <w:r>
        <w:t>оборудована</w:t>
      </w:r>
      <w:r>
        <w:rPr>
          <w:spacing w:val="30"/>
        </w:rPr>
        <w:t xml:space="preserve"> </w:t>
      </w:r>
      <w:r>
        <w:t>локальная</w:t>
      </w:r>
      <w:r>
        <w:rPr>
          <w:spacing w:val="31"/>
        </w:rPr>
        <w:t xml:space="preserve"> </w:t>
      </w:r>
      <w:r>
        <w:t>сеть.</w:t>
      </w:r>
      <w:r>
        <w:rPr>
          <w:spacing w:val="31"/>
        </w:rPr>
        <w:t xml:space="preserve"> </w:t>
      </w:r>
      <w:r>
        <w:t>Востребованность</w:t>
      </w:r>
      <w:r>
        <w:rPr>
          <w:spacing w:val="33"/>
        </w:rPr>
        <w:t xml:space="preserve"> </w:t>
      </w:r>
      <w:r>
        <w:t>библиотечного фонда и информационной базы достаточно высокая.</w:t>
      </w:r>
    </w:p>
    <w:p w:rsidR="00534C79" w:rsidRDefault="00077F22">
      <w:pPr>
        <w:pStyle w:val="1"/>
        <w:numPr>
          <w:ilvl w:val="0"/>
          <w:numId w:val="4"/>
        </w:numPr>
        <w:tabs>
          <w:tab w:val="left" w:pos="1353"/>
          <w:tab w:val="left" w:pos="1354"/>
        </w:tabs>
        <w:ind w:left="332" w:right="3462" w:firstLine="0"/>
        <w:jc w:val="left"/>
      </w:pPr>
      <w:r>
        <w:t>МАТЕРИАЛЬНО-ТЕХНИЧЕСКОЕ</w:t>
      </w:r>
      <w:r>
        <w:rPr>
          <w:spacing w:val="-15"/>
        </w:rPr>
        <w:t xml:space="preserve"> </w:t>
      </w:r>
      <w:r>
        <w:t>ОБЕСПЕЧЕНИЕ ОБРАЗОВАТЕЛЬНОЙ ДЕЯТЕЛЬНОСТИ</w:t>
      </w:r>
    </w:p>
    <w:p w:rsidR="00534C79" w:rsidRDefault="00534C79">
      <w:pPr>
        <w:pStyle w:val="a3"/>
        <w:rPr>
          <w:b/>
        </w:rPr>
      </w:pPr>
    </w:p>
    <w:p w:rsidR="00534C79" w:rsidRPr="00A5419B" w:rsidRDefault="00077F22">
      <w:pPr>
        <w:spacing w:line="274" w:lineRule="exact"/>
        <w:ind w:left="332"/>
        <w:jc w:val="both"/>
        <w:rPr>
          <w:b/>
          <w:sz w:val="24"/>
        </w:rPr>
      </w:pPr>
      <w:r w:rsidRPr="00A5419B">
        <w:rPr>
          <w:b/>
          <w:sz w:val="24"/>
        </w:rPr>
        <w:t>Материально-технические</w:t>
      </w:r>
      <w:r w:rsidRPr="00A5419B">
        <w:rPr>
          <w:b/>
          <w:spacing w:val="-8"/>
          <w:sz w:val="24"/>
        </w:rPr>
        <w:t xml:space="preserve"> </w:t>
      </w:r>
      <w:r w:rsidRPr="00A5419B">
        <w:rPr>
          <w:b/>
          <w:spacing w:val="-2"/>
          <w:sz w:val="24"/>
        </w:rPr>
        <w:t>условия</w:t>
      </w:r>
    </w:p>
    <w:p w:rsidR="00534C79" w:rsidRPr="00A5419B" w:rsidRDefault="00077F22">
      <w:pPr>
        <w:pStyle w:val="a3"/>
        <w:ind w:left="332" w:right="575" w:firstLine="240"/>
        <w:jc w:val="both"/>
      </w:pPr>
      <w:r w:rsidRPr="00A5419B">
        <w:t>Материально-технические условия позволяют реализовывать основную образовательную программу начального общего образования, основного общего образования, среднего общего образования и обеспечивают:</w:t>
      </w:r>
    </w:p>
    <w:p w:rsidR="00534C79" w:rsidRPr="00A5419B" w:rsidRDefault="00077F22">
      <w:pPr>
        <w:pStyle w:val="a4"/>
        <w:numPr>
          <w:ilvl w:val="0"/>
          <w:numId w:val="17"/>
        </w:numPr>
        <w:tabs>
          <w:tab w:val="left" w:pos="513"/>
        </w:tabs>
        <w:ind w:right="573" w:firstLine="0"/>
        <w:jc w:val="both"/>
        <w:rPr>
          <w:sz w:val="24"/>
        </w:rPr>
      </w:pPr>
      <w:r w:rsidRPr="00A5419B">
        <w:rPr>
          <w:sz w:val="24"/>
        </w:rPr>
        <w:t>возможность достижения обучающимися установленных ФГОС требований к результатам освоения основной образовательной программы</w:t>
      </w:r>
    </w:p>
    <w:p w:rsidR="00534C79" w:rsidRPr="00A5419B" w:rsidRDefault="00077F22">
      <w:pPr>
        <w:pStyle w:val="a3"/>
        <w:ind w:left="332" w:right="576"/>
        <w:jc w:val="both"/>
      </w:pPr>
      <w:r w:rsidRPr="00A5419B">
        <w:t>начального общего образования</w:t>
      </w:r>
      <w:r w:rsidR="003214F5" w:rsidRPr="00A5419B">
        <w:t xml:space="preserve"> и основного общего образования</w:t>
      </w:r>
      <w:r w:rsidRPr="00A5419B">
        <w:t>;</w:t>
      </w:r>
    </w:p>
    <w:p w:rsidR="00534C79" w:rsidRPr="00A5419B" w:rsidRDefault="00077F22">
      <w:pPr>
        <w:pStyle w:val="a3"/>
        <w:ind w:left="332" w:right="568"/>
        <w:jc w:val="both"/>
      </w:pPr>
      <w:r w:rsidRPr="00A5419B">
        <w:t>-соблюдение</w:t>
      </w:r>
      <w:r w:rsidRPr="00A5419B">
        <w:rPr>
          <w:spacing w:val="40"/>
        </w:rPr>
        <w:t xml:space="preserve"> </w:t>
      </w:r>
      <w:r w:rsidRPr="00A5419B">
        <w:t>санитарно-гигиенических норм образовательной деятельности: тип искусственного освещения - общее, искусственная освещенность за счет люминесцентных ламп, система отопления -центральное, от</w:t>
      </w:r>
      <w:r w:rsidRPr="00A5419B">
        <w:rPr>
          <w:spacing w:val="40"/>
        </w:rPr>
        <w:t xml:space="preserve"> </w:t>
      </w:r>
      <w:r w:rsidRPr="00A5419B">
        <w:t>собственной котельни,холодное водоснабжение (наличие</w:t>
      </w:r>
      <w:r w:rsidRPr="00A5419B">
        <w:rPr>
          <w:spacing w:val="56"/>
          <w:w w:val="150"/>
        </w:rPr>
        <w:t xml:space="preserve"> </w:t>
      </w:r>
      <w:r w:rsidRPr="00A5419B">
        <w:t>артскважины</w:t>
      </w:r>
      <w:r w:rsidRPr="00A5419B">
        <w:rPr>
          <w:spacing w:val="56"/>
          <w:w w:val="150"/>
        </w:rPr>
        <w:t xml:space="preserve"> </w:t>
      </w:r>
      <w:r w:rsidRPr="00A5419B">
        <w:t>и</w:t>
      </w:r>
      <w:r w:rsidRPr="00A5419B">
        <w:rPr>
          <w:spacing w:val="58"/>
          <w:w w:val="150"/>
        </w:rPr>
        <w:t xml:space="preserve"> </w:t>
      </w:r>
      <w:r w:rsidRPr="00A5419B">
        <w:t>организация</w:t>
      </w:r>
      <w:r w:rsidRPr="00A5419B">
        <w:rPr>
          <w:spacing w:val="56"/>
          <w:w w:val="150"/>
        </w:rPr>
        <w:t xml:space="preserve"> </w:t>
      </w:r>
      <w:r w:rsidRPr="00A5419B">
        <w:t>ЗСО)</w:t>
      </w:r>
      <w:r w:rsidRPr="00A5419B">
        <w:rPr>
          <w:spacing w:val="54"/>
          <w:w w:val="150"/>
        </w:rPr>
        <w:t xml:space="preserve"> </w:t>
      </w:r>
      <w:r w:rsidRPr="00A5419B">
        <w:t>централизованное,</w:t>
      </w:r>
      <w:r w:rsidRPr="00A5419B">
        <w:rPr>
          <w:spacing w:val="55"/>
          <w:w w:val="150"/>
        </w:rPr>
        <w:t xml:space="preserve"> </w:t>
      </w:r>
      <w:r w:rsidRPr="00A5419B">
        <w:t>из</w:t>
      </w:r>
      <w:r w:rsidRPr="00A5419B">
        <w:rPr>
          <w:spacing w:val="57"/>
          <w:w w:val="150"/>
        </w:rPr>
        <w:t xml:space="preserve"> </w:t>
      </w:r>
      <w:r w:rsidRPr="00A5419B">
        <w:t>существующих</w:t>
      </w:r>
      <w:r w:rsidRPr="00A5419B">
        <w:rPr>
          <w:spacing w:val="59"/>
          <w:w w:val="150"/>
        </w:rPr>
        <w:t xml:space="preserve"> </w:t>
      </w:r>
      <w:r w:rsidRPr="00A5419B">
        <w:rPr>
          <w:spacing w:val="-2"/>
        </w:rPr>
        <w:t>сетей</w:t>
      </w:r>
    </w:p>
    <w:p w:rsidR="00534C79" w:rsidRPr="009A2FC9" w:rsidRDefault="00534C79">
      <w:pPr>
        <w:jc w:val="both"/>
        <w:rPr>
          <w:highlight w:val="yellow"/>
        </w:rPr>
        <w:sectPr w:rsidR="00534C79" w:rsidRPr="009A2FC9">
          <w:pgSz w:w="11910" w:h="16840"/>
          <w:pgMar w:top="760" w:right="420" w:bottom="2360" w:left="800" w:header="0" w:footer="2092" w:gutter="0"/>
          <w:cols w:space="720"/>
        </w:sectPr>
      </w:pPr>
    </w:p>
    <w:p w:rsidR="00534C79" w:rsidRPr="00A5419B" w:rsidRDefault="00077F22">
      <w:pPr>
        <w:pStyle w:val="a3"/>
        <w:spacing w:before="65"/>
        <w:ind w:left="332" w:right="567"/>
        <w:jc w:val="both"/>
      </w:pPr>
      <w:r w:rsidRPr="00A5419B">
        <w:lastRenderedPageBreak/>
        <w:t>водоснабжения ,горячее</w:t>
      </w:r>
      <w:r w:rsidRPr="00A5419B">
        <w:rPr>
          <w:spacing w:val="-1"/>
        </w:rPr>
        <w:t xml:space="preserve"> </w:t>
      </w:r>
      <w:r w:rsidRPr="00A5419B">
        <w:t>водоснабжение</w:t>
      </w:r>
      <w:r w:rsidRPr="00A5419B">
        <w:rPr>
          <w:spacing w:val="-1"/>
        </w:rPr>
        <w:t xml:space="preserve"> </w:t>
      </w:r>
      <w:r w:rsidRPr="00A5419B">
        <w:t>_от электроводонагревателей марки «Аристон»</w:t>
      </w:r>
      <w:r w:rsidRPr="00A5419B">
        <w:rPr>
          <w:spacing w:val="-5"/>
        </w:rPr>
        <w:t xml:space="preserve"> </w:t>
      </w:r>
      <w:r w:rsidRPr="00A5419B">
        <w:t>объем 100</w:t>
      </w:r>
      <w:r w:rsidRPr="00A5419B">
        <w:rPr>
          <w:spacing w:val="8"/>
        </w:rPr>
        <w:t xml:space="preserve"> </w:t>
      </w:r>
      <w:r w:rsidRPr="00A5419B">
        <w:t>литров,</w:t>
      </w:r>
      <w:r w:rsidRPr="00A5419B">
        <w:rPr>
          <w:spacing w:val="8"/>
        </w:rPr>
        <w:t xml:space="preserve"> </w:t>
      </w:r>
      <w:r w:rsidRPr="00A5419B">
        <w:t>в</w:t>
      </w:r>
      <w:r w:rsidRPr="00A5419B">
        <w:rPr>
          <w:spacing w:val="7"/>
        </w:rPr>
        <w:t xml:space="preserve"> </w:t>
      </w:r>
      <w:r w:rsidRPr="00A5419B">
        <w:t>количестве</w:t>
      </w:r>
      <w:r w:rsidRPr="00A5419B">
        <w:rPr>
          <w:spacing w:val="9"/>
        </w:rPr>
        <w:t xml:space="preserve"> </w:t>
      </w:r>
      <w:r w:rsidR="00A5419B" w:rsidRPr="00A5419B">
        <w:t>2</w:t>
      </w:r>
      <w:r w:rsidRPr="00A5419B">
        <w:rPr>
          <w:spacing w:val="9"/>
        </w:rPr>
        <w:t xml:space="preserve"> </w:t>
      </w:r>
      <w:r w:rsidRPr="00A5419B">
        <w:t>шт.-канализация(выгребная</w:t>
      </w:r>
      <w:r w:rsidRPr="00A5419B">
        <w:rPr>
          <w:spacing w:val="9"/>
        </w:rPr>
        <w:t xml:space="preserve"> </w:t>
      </w:r>
      <w:r w:rsidRPr="00A5419B">
        <w:t>яма)</w:t>
      </w:r>
      <w:r w:rsidRPr="00A5419B">
        <w:rPr>
          <w:spacing w:val="10"/>
        </w:rPr>
        <w:t xml:space="preserve"> </w:t>
      </w:r>
      <w:r w:rsidRPr="00A5419B">
        <w:t>–</w:t>
      </w:r>
      <w:r w:rsidRPr="00A5419B">
        <w:rPr>
          <w:spacing w:val="8"/>
        </w:rPr>
        <w:t xml:space="preserve"> </w:t>
      </w:r>
      <w:r w:rsidRPr="00A5419B">
        <w:t>на</w:t>
      </w:r>
      <w:r w:rsidRPr="00A5419B">
        <w:rPr>
          <w:spacing w:val="9"/>
        </w:rPr>
        <w:t xml:space="preserve"> </w:t>
      </w:r>
      <w:r w:rsidRPr="00A5419B">
        <w:t>местный</w:t>
      </w:r>
      <w:r w:rsidRPr="00A5419B">
        <w:rPr>
          <w:spacing w:val="8"/>
        </w:rPr>
        <w:t xml:space="preserve"> </w:t>
      </w:r>
      <w:r w:rsidRPr="00A5419B">
        <w:t>выгреб,</w:t>
      </w:r>
      <w:r w:rsidRPr="00A5419B">
        <w:rPr>
          <w:spacing w:val="9"/>
        </w:rPr>
        <w:t xml:space="preserve"> </w:t>
      </w:r>
      <w:r w:rsidRPr="00A5419B">
        <w:rPr>
          <w:spacing w:val="-2"/>
        </w:rPr>
        <w:t>вентиляция</w:t>
      </w:r>
    </w:p>
    <w:p w:rsidR="00534C79" w:rsidRPr="00A5419B" w:rsidRDefault="00077F22">
      <w:pPr>
        <w:pStyle w:val="a4"/>
        <w:numPr>
          <w:ilvl w:val="0"/>
          <w:numId w:val="17"/>
        </w:numPr>
        <w:tabs>
          <w:tab w:val="left" w:pos="472"/>
        </w:tabs>
        <w:ind w:left="472"/>
        <w:jc w:val="both"/>
        <w:rPr>
          <w:sz w:val="24"/>
        </w:rPr>
      </w:pPr>
      <w:r w:rsidRPr="00A5419B">
        <w:rPr>
          <w:sz w:val="24"/>
        </w:rPr>
        <w:t>естественная</w:t>
      </w:r>
      <w:r w:rsidRPr="00A5419B">
        <w:rPr>
          <w:spacing w:val="-10"/>
          <w:sz w:val="24"/>
        </w:rPr>
        <w:t xml:space="preserve"> </w:t>
      </w:r>
      <w:r w:rsidRPr="00A5419B">
        <w:rPr>
          <w:sz w:val="24"/>
        </w:rPr>
        <w:t>за</w:t>
      </w:r>
      <w:r w:rsidRPr="00A5419B">
        <w:rPr>
          <w:spacing w:val="-10"/>
          <w:sz w:val="24"/>
        </w:rPr>
        <w:t xml:space="preserve"> </w:t>
      </w:r>
      <w:r w:rsidRPr="00A5419B">
        <w:rPr>
          <w:sz w:val="24"/>
        </w:rPr>
        <w:t>счет</w:t>
      </w:r>
      <w:r w:rsidRPr="00A5419B">
        <w:rPr>
          <w:spacing w:val="-9"/>
          <w:sz w:val="24"/>
        </w:rPr>
        <w:t xml:space="preserve"> </w:t>
      </w:r>
      <w:r w:rsidRPr="00A5419B">
        <w:rPr>
          <w:sz w:val="24"/>
        </w:rPr>
        <w:t>форточек</w:t>
      </w:r>
      <w:r w:rsidRPr="00A5419B">
        <w:rPr>
          <w:spacing w:val="-9"/>
          <w:sz w:val="24"/>
        </w:rPr>
        <w:t xml:space="preserve"> </w:t>
      </w:r>
      <w:r w:rsidRPr="00A5419B">
        <w:rPr>
          <w:sz w:val="24"/>
        </w:rPr>
        <w:t>и</w:t>
      </w:r>
      <w:r w:rsidRPr="00A5419B">
        <w:rPr>
          <w:spacing w:val="-9"/>
          <w:sz w:val="24"/>
        </w:rPr>
        <w:t xml:space="preserve"> </w:t>
      </w:r>
      <w:r w:rsidRPr="00A5419B">
        <w:rPr>
          <w:sz w:val="24"/>
        </w:rPr>
        <w:t>вытяжная</w:t>
      </w:r>
      <w:r w:rsidRPr="00A5419B">
        <w:rPr>
          <w:spacing w:val="-9"/>
          <w:sz w:val="24"/>
        </w:rPr>
        <w:t xml:space="preserve"> </w:t>
      </w:r>
      <w:r w:rsidRPr="00A5419B">
        <w:rPr>
          <w:sz w:val="24"/>
        </w:rPr>
        <w:t>с</w:t>
      </w:r>
      <w:r w:rsidRPr="00A5419B">
        <w:rPr>
          <w:spacing w:val="-10"/>
          <w:sz w:val="24"/>
        </w:rPr>
        <w:t xml:space="preserve"> </w:t>
      </w:r>
      <w:r w:rsidRPr="00A5419B">
        <w:rPr>
          <w:sz w:val="24"/>
        </w:rPr>
        <w:t>механическим</w:t>
      </w:r>
      <w:r w:rsidRPr="00A5419B">
        <w:rPr>
          <w:spacing w:val="-10"/>
          <w:sz w:val="24"/>
        </w:rPr>
        <w:t xml:space="preserve"> </w:t>
      </w:r>
      <w:r w:rsidRPr="00A5419B">
        <w:rPr>
          <w:spacing w:val="-2"/>
          <w:sz w:val="24"/>
        </w:rPr>
        <w:t>побуждением.</w:t>
      </w:r>
    </w:p>
    <w:p w:rsidR="00534C79" w:rsidRPr="00A5419B" w:rsidRDefault="00077F22">
      <w:pPr>
        <w:pStyle w:val="a4"/>
        <w:numPr>
          <w:ilvl w:val="0"/>
          <w:numId w:val="17"/>
        </w:numPr>
        <w:tabs>
          <w:tab w:val="left" w:pos="496"/>
        </w:tabs>
        <w:spacing w:before="1"/>
        <w:ind w:right="567" w:firstLine="0"/>
        <w:jc w:val="both"/>
        <w:rPr>
          <w:sz w:val="24"/>
        </w:rPr>
      </w:pPr>
      <w:r w:rsidRPr="00A5419B">
        <w:rPr>
          <w:sz w:val="24"/>
        </w:rPr>
        <w:t>санитарно-бытовых условий: на первом этаже оборудована</w:t>
      </w:r>
      <w:r w:rsidRPr="00A5419B">
        <w:rPr>
          <w:spacing w:val="40"/>
          <w:sz w:val="24"/>
        </w:rPr>
        <w:t xml:space="preserve"> </w:t>
      </w:r>
      <w:r w:rsidRPr="00A5419B">
        <w:rPr>
          <w:sz w:val="24"/>
        </w:rPr>
        <w:t>гардеробная площадью 20кв.м. для верхней одежды, обеспеченный вешалками и ячейками для обуви. Санитарные узлы</w:t>
      </w:r>
      <w:r w:rsidRPr="00A5419B">
        <w:rPr>
          <w:spacing w:val="40"/>
          <w:sz w:val="24"/>
        </w:rPr>
        <w:t xml:space="preserve"> </w:t>
      </w:r>
      <w:r w:rsidR="00A5419B" w:rsidRPr="00A5419B">
        <w:rPr>
          <w:sz w:val="24"/>
        </w:rPr>
        <w:t>размещены на 1</w:t>
      </w:r>
      <w:r w:rsidRPr="00A5419B">
        <w:rPr>
          <w:spacing w:val="40"/>
          <w:sz w:val="24"/>
        </w:rPr>
        <w:t xml:space="preserve"> </w:t>
      </w:r>
      <w:r w:rsidR="00A5419B" w:rsidRPr="00A5419B">
        <w:rPr>
          <w:sz w:val="24"/>
        </w:rPr>
        <w:t>этаже</w:t>
      </w:r>
      <w:r w:rsidRPr="00A5419B">
        <w:rPr>
          <w:sz w:val="24"/>
        </w:rPr>
        <w:t xml:space="preserve"> здания. В туалете для девочек:</w:t>
      </w:r>
      <w:r w:rsidRPr="00A5419B">
        <w:rPr>
          <w:spacing w:val="40"/>
          <w:sz w:val="24"/>
        </w:rPr>
        <w:t xml:space="preserve"> </w:t>
      </w:r>
      <w:r w:rsidRPr="00A5419B">
        <w:rPr>
          <w:sz w:val="24"/>
        </w:rPr>
        <w:t>4 унитаза установленные в кабинах , 3 рукомойника, для мальчиков 4 унитаза в кабина</w:t>
      </w:r>
      <w:r w:rsidR="005F7D32">
        <w:rPr>
          <w:sz w:val="24"/>
        </w:rPr>
        <w:t>х ,3 писсуара,3</w:t>
      </w:r>
      <w:r w:rsidRPr="00A5419B">
        <w:rPr>
          <w:sz w:val="24"/>
        </w:rPr>
        <w:t xml:space="preserve"> рукомойника. Туалет обеспечен рукосушителями, горячей и холодной водой.</w:t>
      </w:r>
      <w:r w:rsidR="00A5419B" w:rsidRPr="00A5419B">
        <w:rPr>
          <w:sz w:val="24"/>
        </w:rPr>
        <w:t xml:space="preserve"> </w:t>
      </w:r>
      <w:r w:rsidRPr="00A5419B">
        <w:rPr>
          <w:sz w:val="24"/>
        </w:rPr>
        <w:t>Для персона</w:t>
      </w:r>
      <w:r w:rsidR="00A5419B" w:rsidRPr="00A5419B">
        <w:rPr>
          <w:sz w:val="24"/>
        </w:rPr>
        <w:t>ла 1туалет, где установлены по 1 унитаз и 1 рукомойника.</w:t>
      </w:r>
    </w:p>
    <w:p w:rsidR="00534C79" w:rsidRPr="00A5419B" w:rsidRDefault="00077F22">
      <w:pPr>
        <w:pStyle w:val="a3"/>
        <w:ind w:left="332" w:right="574"/>
        <w:jc w:val="both"/>
      </w:pPr>
      <w:r w:rsidRPr="00A5419B">
        <w:t>Материально-техническая база соответствует действующим санитарным и противопожарным нормам, нормам охраны труда работников организаций, осуществляющих образовательную деятельность, нормам, предъявляемым к: территории организации; зданию школы.</w:t>
      </w:r>
    </w:p>
    <w:p w:rsidR="00534C79" w:rsidRPr="00A5419B" w:rsidRDefault="00077F22">
      <w:pPr>
        <w:pStyle w:val="a3"/>
        <w:ind w:left="633"/>
        <w:jc w:val="both"/>
      </w:pPr>
      <w:r w:rsidRPr="00A5419B">
        <w:t>Школа</w:t>
      </w:r>
      <w:r w:rsidRPr="00A5419B">
        <w:rPr>
          <w:spacing w:val="-1"/>
        </w:rPr>
        <w:t xml:space="preserve"> </w:t>
      </w:r>
      <w:r w:rsidRPr="00A5419B">
        <w:t>располагается</w:t>
      </w:r>
      <w:r w:rsidRPr="00A5419B">
        <w:rPr>
          <w:spacing w:val="1"/>
        </w:rPr>
        <w:t xml:space="preserve"> </w:t>
      </w:r>
      <w:r w:rsidRPr="00A5419B">
        <w:t>в</w:t>
      </w:r>
      <w:r w:rsidRPr="00A5419B">
        <w:rPr>
          <w:spacing w:val="62"/>
        </w:rPr>
        <w:t xml:space="preserve"> </w:t>
      </w:r>
      <w:r w:rsidR="00A5419B" w:rsidRPr="00A5419B">
        <w:t>3</w:t>
      </w:r>
      <w:r w:rsidRPr="00A5419B">
        <w:t>-этажном здании.</w:t>
      </w:r>
      <w:r w:rsidRPr="00A5419B">
        <w:rPr>
          <w:spacing w:val="62"/>
          <w:w w:val="150"/>
        </w:rPr>
        <w:t xml:space="preserve">  </w:t>
      </w:r>
      <w:r w:rsidRPr="00A5419B">
        <w:t>Земельный</w:t>
      </w:r>
      <w:r w:rsidRPr="00A5419B">
        <w:rPr>
          <w:spacing w:val="64"/>
        </w:rPr>
        <w:t xml:space="preserve"> </w:t>
      </w:r>
      <w:r w:rsidRPr="00A5419B">
        <w:t>участок</w:t>
      </w:r>
      <w:r w:rsidRPr="00A5419B">
        <w:rPr>
          <w:spacing w:val="2"/>
        </w:rPr>
        <w:t xml:space="preserve"> </w:t>
      </w:r>
      <w:r w:rsidRPr="00A5419B">
        <w:t>школы имеет</w:t>
      </w:r>
      <w:r w:rsidRPr="00A5419B">
        <w:rPr>
          <w:spacing w:val="1"/>
        </w:rPr>
        <w:t xml:space="preserve"> </w:t>
      </w:r>
      <w:r w:rsidRPr="00A5419B">
        <w:rPr>
          <w:spacing w:val="-2"/>
        </w:rPr>
        <w:t>ограждение</w:t>
      </w:r>
      <w:r w:rsidR="00A5419B" w:rsidRPr="00A5419B">
        <w:rPr>
          <w:spacing w:val="-2"/>
        </w:rPr>
        <w:t>.</w:t>
      </w:r>
    </w:p>
    <w:p w:rsidR="00534C79" w:rsidRPr="00A5419B" w:rsidRDefault="00077F22">
      <w:pPr>
        <w:pStyle w:val="a3"/>
        <w:ind w:left="332" w:right="571"/>
        <w:jc w:val="both"/>
      </w:pPr>
      <w:r w:rsidRPr="00A5419B">
        <w:t>Подъездные</w:t>
      </w:r>
      <w:r w:rsidRPr="00A5419B">
        <w:rPr>
          <w:spacing w:val="40"/>
        </w:rPr>
        <w:t xml:space="preserve"> </w:t>
      </w:r>
      <w:r w:rsidRPr="00A5419B">
        <w:t>пути, пешеходные дорожки заасфальтированы. Участок</w:t>
      </w:r>
      <w:r w:rsidRPr="00A5419B">
        <w:rPr>
          <w:spacing w:val="40"/>
        </w:rPr>
        <w:t xml:space="preserve"> </w:t>
      </w:r>
      <w:r w:rsidRPr="00A5419B">
        <w:t>зонирован, освещен, благоустроен, площадь озеленения составляет</w:t>
      </w:r>
      <w:r w:rsidRPr="00A5419B">
        <w:rPr>
          <w:spacing w:val="40"/>
        </w:rPr>
        <w:t xml:space="preserve"> </w:t>
      </w:r>
      <w:r w:rsidRPr="00A5419B">
        <w:t>около 80 %.</w:t>
      </w:r>
      <w:r w:rsidRPr="00A5419B">
        <w:rPr>
          <w:spacing w:val="40"/>
        </w:rPr>
        <w:t xml:space="preserve"> </w:t>
      </w:r>
      <w:r w:rsidRPr="00A5419B">
        <w:t>На территории имеется один</w:t>
      </w:r>
      <w:r w:rsidRPr="00A5419B">
        <w:rPr>
          <w:spacing w:val="40"/>
        </w:rPr>
        <w:t xml:space="preserve"> </w:t>
      </w:r>
      <w:r w:rsidRPr="00A5419B">
        <w:t>въезд, здание школы, пришкольный учебно-опытный участок, цветники, хозяйственная зона, физкультурно-спортивная зона, полоса препятствий,</w:t>
      </w:r>
      <w:r w:rsidRPr="00A5419B">
        <w:rPr>
          <w:spacing w:val="40"/>
        </w:rPr>
        <w:t xml:space="preserve"> </w:t>
      </w:r>
      <w:r w:rsidRPr="00A5419B">
        <w:t>теплица.</w:t>
      </w:r>
    </w:p>
    <w:p w:rsidR="00534C79" w:rsidRDefault="00077F22">
      <w:pPr>
        <w:pStyle w:val="a3"/>
        <w:ind w:left="332" w:right="567"/>
        <w:jc w:val="both"/>
        <w:rPr>
          <w:highlight w:val="yellow"/>
        </w:rPr>
      </w:pPr>
      <w:r w:rsidRPr="00E028EB">
        <w:rPr>
          <w:b/>
          <w:i/>
        </w:rPr>
        <w:t xml:space="preserve">Материально-техническая база. </w:t>
      </w:r>
      <w:r w:rsidRPr="00E028EB">
        <w:t>В школе созданы все необходимые материально- технические условия для осуществления учебно-воспитательного процесса.</w:t>
      </w:r>
      <w:r w:rsidRPr="00E028EB">
        <w:rPr>
          <w:spacing w:val="40"/>
        </w:rPr>
        <w:t xml:space="preserve"> </w:t>
      </w:r>
      <w:r w:rsidRPr="00E028EB">
        <w:t>В последние годы</w:t>
      </w:r>
      <w:r w:rsidRPr="00E028EB">
        <w:rPr>
          <w:spacing w:val="80"/>
        </w:rPr>
        <w:t xml:space="preserve"> </w:t>
      </w:r>
      <w:r w:rsidR="00A26C1D">
        <w:t xml:space="preserve">материальная база обогатилась. </w:t>
      </w:r>
      <w:r w:rsidR="00E028EB">
        <w:t xml:space="preserve">В 2021 году </w:t>
      </w:r>
      <w:r w:rsidR="00D41B01">
        <w:t>было приобретено</w:t>
      </w:r>
      <w:r w:rsidR="00A26C1D">
        <w:t xml:space="preserve"> следующие товары для</w:t>
      </w:r>
      <w:r w:rsidR="00A26C1D" w:rsidRPr="00AC161D">
        <w:t xml:space="preserve"> учебно-лабораторных</w:t>
      </w:r>
      <w:r w:rsidR="00A26C1D">
        <w:t xml:space="preserve"> кабинетов: </w:t>
      </w:r>
      <w:r w:rsidR="00E028EB">
        <w:t xml:space="preserve"> </w:t>
      </w:r>
      <w:r w:rsidRPr="00E028EB">
        <w:rPr>
          <w:spacing w:val="40"/>
        </w:rPr>
        <w:t xml:space="preserve"> </w:t>
      </w:r>
    </w:p>
    <w:p w:rsidR="00A26C1D" w:rsidRDefault="00A26C1D">
      <w:pPr>
        <w:pStyle w:val="a3"/>
        <w:ind w:left="332" w:right="567"/>
        <w:jc w:val="both"/>
        <w:rPr>
          <w:highlight w:val="yellow"/>
        </w:rPr>
      </w:pPr>
    </w:p>
    <w:tbl>
      <w:tblPr>
        <w:tblW w:w="8353" w:type="dxa"/>
        <w:tblInd w:w="1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5482"/>
        <w:gridCol w:w="1276"/>
        <w:gridCol w:w="1134"/>
      </w:tblGrid>
      <w:tr w:rsidR="00E028EB" w:rsidRPr="00E028EB" w:rsidTr="00E028EB">
        <w:trPr>
          <w:trHeight w:val="261"/>
        </w:trPr>
        <w:tc>
          <w:tcPr>
            <w:tcW w:w="461" w:type="dxa"/>
            <w:shd w:val="clear" w:color="auto" w:fill="auto"/>
            <w:noWrap/>
            <w:vAlign w:val="center"/>
            <w:hideMark/>
          </w:tcPr>
          <w:p w:rsidR="00E028EB" w:rsidRPr="00E028EB" w:rsidRDefault="00E028EB" w:rsidP="00E028EB">
            <w:pPr>
              <w:widowControl/>
              <w:autoSpaceDE/>
              <w:autoSpaceDN/>
              <w:jc w:val="center"/>
              <w:rPr>
                <w:b/>
                <w:bCs/>
                <w:sz w:val="24"/>
                <w:szCs w:val="24"/>
                <w:lang w:eastAsia="ru-RU"/>
              </w:rPr>
            </w:pPr>
            <w:r w:rsidRPr="00E028EB">
              <w:rPr>
                <w:b/>
                <w:bCs/>
                <w:sz w:val="24"/>
                <w:szCs w:val="24"/>
                <w:lang w:eastAsia="ru-RU"/>
              </w:rPr>
              <w:t>№</w:t>
            </w:r>
          </w:p>
        </w:tc>
        <w:tc>
          <w:tcPr>
            <w:tcW w:w="5482" w:type="dxa"/>
            <w:shd w:val="clear" w:color="auto" w:fill="auto"/>
            <w:noWrap/>
            <w:vAlign w:val="center"/>
            <w:hideMark/>
          </w:tcPr>
          <w:p w:rsidR="00E028EB" w:rsidRPr="00E028EB" w:rsidRDefault="00E028EB" w:rsidP="00E028EB">
            <w:pPr>
              <w:widowControl/>
              <w:autoSpaceDE/>
              <w:autoSpaceDN/>
              <w:jc w:val="center"/>
              <w:rPr>
                <w:b/>
                <w:bCs/>
                <w:sz w:val="24"/>
                <w:szCs w:val="24"/>
                <w:lang w:eastAsia="ru-RU"/>
              </w:rPr>
            </w:pPr>
            <w:r w:rsidRPr="00E028EB">
              <w:rPr>
                <w:b/>
                <w:bCs/>
                <w:sz w:val="24"/>
                <w:szCs w:val="24"/>
                <w:lang w:eastAsia="ru-RU"/>
              </w:rPr>
              <w:t>Товары (работы, услуги)</w:t>
            </w:r>
          </w:p>
        </w:tc>
        <w:tc>
          <w:tcPr>
            <w:tcW w:w="1276" w:type="dxa"/>
            <w:shd w:val="clear" w:color="auto" w:fill="auto"/>
            <w:noWrap/>
            <w:vAlign w:val="center"/>
            <w:hideMark/>
          </w:tcPr>
          <w:p w:rsidR="00E028EB" w:rsidRPr="00E028EB" w:rsidRDefault="00E028EB" w:rsidP="00E028EB">
            <w:pPr>
              <w:widowControl/>
              <w:autoSpaceDE/>
              <w:autoSpaceDN/>
              <w:jc w:val="center"/>
              <w:rPr>
                <w:b/>
                <w:bCs/>
                <w:sz w:val="24"/>
                <w:szCs w:val="24"/>
                <w:lang w:eastAsia="ru-RU"/>
              </w:rPr>
            </w:pPr>
            <w:r w:rsidRPr="00E028EB">
              <w:rPr>
                <w:b/>
                <w:bCs/>
                <w:sz w:val="24"/>
                <w:szCs w:val="24"/>
                <w:lang w:eastAsia="ru-RU"/>
              </w:rPr>
              <w:t>Кол-во</w:t>
            </w:r>
          </w:p>
        </w:tc>
        <w:tc>
          <w:tcPr>
            <w:tcW w:w="1134" w:type="dxa"/>
            <w:shd w:val="clear" w:color="auto" w:fill="auto"/>
            <w:noWrap/>
            <w:vAlign w:val="center"/>
            <w:hideMark/>
          </w:tcPr>
          <w:p w:rsidR="00E028EB" w:rsidRPr="00E028EB" w:rsidRDefault="00E028EB" w:rsidP="00E028EB">
            <w:pPr>
              <w:widowControl/>
              <w:autoSpaceDE/>
              <w:autoSpaceDN/>
              <w:jc w:val="center"/>
              <w:rPr>
                <w:b/>
                <w:bCs/>
                <w:sz w:val="24"/>
                <w:szCs w:val="24"/>
                <w:lang w:eastAsia="ru-RU"/>
              </w:rPr>
            </w:pPr>
            <w:r w:rsidRPr="00E028EB">
              <w:rPr>
                <w:b/>
                <w:bCs/>
                <w:sz w:val="24"/>
                <w:szCs w:val="24"/>
                <w:lang w:eastAsia="ru-RU"/>
              </w:rPr>
              <w:t>Ед.</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1</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rFonts w:eastAsia="Calibri"/>
                <w:sz w:val="24"/>
                <w:szCs w:val="24"/>
              </w:rPr>
              <w:t>Настенный экран DEXP WM-70</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4</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2</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rFonts w:eastAsia="Calibri"/>
                <w:sz w:val="24"/>
                <w:szCs w:val="24"/>
              </w:rPr>
              <w:t>Проектор RombicaRay</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3</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3</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sz w:val="24"/>
                <w:szCs w:val="24"/>
                <w:lang w:eastAsia="ru-RU"/>
              </w:rPr>
              <w:t>Крепление для проекторов DEXP PM-90W</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4</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4</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sz w:val="24"/>
                <w:szCs w:val="24"/>
                <w:lang w:eastAsia="ru-RU"/>
              </w:rPr>
              <w:t>Микрофонная стойка ROCKDALE 3617_T</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2</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5</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sz w:val="24"/>
                <w:szCs w:val="24"/>
                <w:lang w:eastAsia="ru-RU"/>
              </w:rPr>
              <w:t xml:space="preserve">Беспроводная микрофонная система AKG </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2</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6</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sz w:val="24"/>
                <w:szCs w:val="24"/>
                <w:lang w:eastAsia="ru-RU"/>
              </w:rPr>
              <w:t>Доска магнитно-маркерная BRAUBERG 236873</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1</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7</w:t>
            </w:r>
          </w:p>
        </w:tc>
        <w:tc>
          <w:tcPr>
            <w:tcW w:w="5482" w:type="dxa"/>
            <w:shd w:val="clear" w:color="auto" w:fill="auto"/>
            <w:hideMark/>
          </w:tcPr>
          <w:p w:rsidR="00E028EB" w:rsidRPr="00E028EB" w:rsidRDefault="00E028EB" w:rsidP="00E028EB">
            <w:pPr>
              <w:widowControl/>
              <w:autoSpaceDE/>
              <w:autoSpaceDN/>
              <w:rPr>
                <w:sz w:val="24"/>
                <w:szCs w:val="24"/>
                <w:lang w:eastAsia="ru-RU"/>
              </w:rPr>
            </w:pPr>
            <w:r w:rsidRPr="00E028EB">
              <w:rPr>
                <w:rFonts w:eastAsia="Calibri"/>
                <w:sz w:val="24"/>
                <w:szCs w:val="24"/>
              </w:rPr>
              <w:t xml:space="preserve">МФУ НР </w:t>
            </w:r>
            <w:r w:rsidRPr="00E028EB">
              <w:rPr>
                <w:rFonts w:eastAsia="Calibri"/>
                <w:sz w:val="24"/>
                <w:szCs w:val="24"/>
                <w:lang w:val="en-US"/>
              </w:rPr>
              <w:t xml:space="preserve">Laser </w:t>
            </w:r>
            <w:r w:rsidRPr="00E028EB">
              <w:rPr>
                <w:rFonts w:eastAsia="Calibri"/>
                <w:sz w:val="24"/>
                <w:szCs w:val="24"/>
              </w:rPr>
              <w:t>135а</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3</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8</w:t>
            </w:r>
          </w:p>
        </w:tc>
        <w:tc>
          <w:tcPr>
            <w:tcW w:w="5482" w:type="dxa"/>
            <w:shd w:val="clear" w:color="auto" w:fill="auto"/>
            <w:hideMark/>
          </w:tcPr>
          <w:p w:rsidR="00E028EB" w:rsidRPr="00E028EB" w:rsidRDefault="00E028EB" w:rsidP="00E028EB">
            <w:pPr>
              <w:pBdr>
                <w:top w:val="none" w:sz="0" w:space="0" w:color="000000"/>
                <w:left w:val="none" w:sz="0" w:space="0" w:color="000000"/>
                <w:bottom w:val="none" w:sz="0" w:space="0" w:color="000000"/>
                <w:right w:val="none" w:sz="0" w:space="0" w:color="000000"/>
              </w:pBdr>
              <w:suppressAutoHyphens/>
              <w:autoSpaceDE/>
              <w:autoSpaceDN/>
              <w:rPr>
                <w:rFonts w:eastAsia="Arial"/>
                <w:sz w:val="24"/>
                <w:szCs w:val="24"/>
                <w:lang w:val="en-US" w:eastAsia="zh-CN" w:bidi="hi-IN"/>
              </w:rPr>
            </w:pPr>
            <w:r w:rsidRPr="00E028EB">
              <w:rPr>
                <w:rFonts w:eastAsia="Arial"/>
                <w:sz w:val="24"/>
                <w:szCs w:val="24"/>
                <w:lang w:eastAsia="zh-CN" w:bidi="hi-IN"/>
              </w:rPr>
              <w:t xml:space="preserve">Компьютер </w:t>
            </w:r>
            <w:r w:rsidRPr="00E028EB">
              <w:rPr>
                <w:rFonts w:eastAsia="Arial"/>
                <w:sz w:val="24"/>
                <w:szCs w:val="24"/>
                <w:lang w:val="en-US" w:eastAsia="zh-CN" w:bidi="hi-IN"/>
              </w:rPr>
              <w:t>Acer AspireXC-1660</w:t>
            </w:r>
          </w:p>
        </w:tc>
        <w:tc>
          <w:tcPr>
            <w:tcW w:w="1276" w:type="dxa"/>
            <w:shd w:val="clear" w:color="auto" w:fill="auto"/>
            <w:noWrap/>
            <w:hideMark/>
          </w:tcPr>
          <w:p w:rsidR="00E028EB" w:rsidRPr="00E028EB" w:rsidRDefault="00E028EB" w:rsidP="00E028EB">
            <w:pPr>
              <w:widowControl/>
              <w:autoSpaceDE/>
              <w:autoSpaceDN/>
              <w:jc w:val="right"/>
              <w:rPr>
                <w:sz w:val="24"/>
                <w:szCs w:val="24"/>
                <w:lang w:eastAsia="ru-RU"/>
              </w:rPr>
            </w:pPr>
            <w:r w:rsidRPr="00E028EB">
              <w:rPr>
                <w:sz w:val="24"/>
                <w:szCs w:val="24"/>
                <w:lang w:eastAsia="ru-RU"/>
              </w:rPr>
              <w:t>1</w:t>
            </w:r>
          </w:p>
        </w:tc>
        <w:tc>
          <w:tcPr>
            <w:tcW w:w="1134" w:type="dxa"/>
            <w:shd w:val="clear" w:color="auto" w:fill="auto"/>
            <w:noWrap/>
            <w:hideMark/>
          </w:tcPr>
          <w:p w:rsidR="00E028EB" w:rsidRPr="00E028EB" w:rsidRDefault="00E028EB" w:rsidP="00E028EB">
            <w:pPr>
              <w:widowControl/>
              <w:autoSpaceDE/>
              <w:autoSpaceDN/>
              <w:rPr>
                <w:sz w:val="24"/>
                <w:szCs w:val="24"/>
                <w:lang w:eastAsia="ru-RU"/>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9</w:t>
            </w:r>
          </w:p>
        </w:tc>
        <w:tc>
          <w:tcPr>
            <w:tcW w:w="5482" w:type="dxa"/>
            <w:shd w:val="clear" w:color="auto" w:fill="auto"/>
          </w:tcPr>
          <w:p w:rsidR="00E028EB" w:rsidRPr="00E028EB" w:rsidRDefault="00E028EB" w:rsidP="00E028EB">
            <w:pPr>
              <w:pBdr>
                <w:top w:val="none" w:sz="0" w:space="0" w:color="000000"/>
                <w:left w:val="none" w:sz="0" w:space="0" w:color="000000"/>
                <w:bottom w:val="none" w:sz="0" w:space="0" w:color="000000"/>
                <w:right w:val="none" w:sz="0" w:space="0" w:color="000000"/>
              </w:pBdr>
              <w:suppressAutoHyphens/>
              <w:autoSpaceDE/>
              <w:autoSpaceDN/>
              <w:rPr>
                <w:rFonts w:eastAsia="Arial"/>
                <w:sz w:val="24"/>
                <w:szCs w:val="24"/>
                <w:lang w:eastAsia="zh-CN" w:bidi="hi-IN"/>
              </w:rPr>
            </w:pPr>
            <w:r w:rsidRPr="00E028EB">
              <w:rPr>
                <w:rFonts w:eastAsia="Arial"/>
                <w:sz w:val="24"/>
                <w:szCs w:val="24"/>
                <w:lang w:eastAsia="zh-CN" w:bidi="hi-IN"/>
              </w:rPr>
              <w:t>Микрофонная стойка ROCKDALE 3617_T</w:t>
            </w:r>
          </w:p>
        </w:tc>
        <w:tc>
          <w:tcPr>
            <w:tcW w:w="1276" w:type="dxa"/>
            <w:shd w:val="clear" w:color="auto" w:fill="auto"/>
            <w:noWrap/>
          </w:tcPr>
          <w:p w:rsidR="00E028EB" w:rsidRPr="00E028EB" w:rsidRDefault="00E028EB" w:rsidP="00E028EB">
            <w:pPr>
              <w:widowControl/>
              <w:autoSpaceDE/>
              <w:autoSpaceDN/>
              <w:jc w:val="right"/>
              <w:rPr>
                <w:sz w:val="24"/>
                <w:szCs w:val="24"/>
                <w:lang w:eastAsia="ru-RU"/>
              </w:rPr>
            </w:pPr>
            <w:r w:rsidRPr="00E028EB">
              <w:rPr>
                <w:sz w:val="24"/>
                <w:szCs w:val="24"/>
                <w:lang w:eastAsia="ru-RU"/>
              </w:rPr>
              <w:t>2</w:t>
            </w:r>
          </w:p>
        </w:tc>
        <w:tc>
          <w:tcPr>
            <w:tcW w:w="1134" w:type="dxa"/>
            <w:shd w:val="clear" w:color="auto" w:fill="auto"/>
            <w:noWrap/>
          </w:tcPr>
          <w:p w:rsidR="00E028EB" w:rsidRPr="00E028EB" w:rsidRDefault="00E028EB" w:rsidP="00E028EB">
            <w:pPr>
              <w:widowControl/>
              <w:autoSpaceDE/>
              <w:autoSpaceDN/>
              <w:spacing w:after="160" w:line="259" w:lineRule="auto"/>
              <w:rPr>
                <w:rFonts w:ascii="Calibri" w:eastAsia="Calibri" w:hAnsi="Calibri"/>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10</w:t>
            </w:r>
          </w:p>
        </w:tc>
        <w:tc>
          <w:tcPr>
            <w:tcW w:w="5482" w:type="dxa"/>
            <w:shd w:val="clear" w:color="auto" w:fill="auto"/>
          </w:tcPr>
          <w:p w:rsidR="00E028EB" w:rsidRPr="00E028EB" w:rsidRDefault="00E028EB" w:rsidP="00E028EB">
            <w:pPr>
              <w:pBdr>
                <w:top w:val="none" w:sz="0" w:space="0" w:color="000000"/>
                <w:left w:val="none" w:sz="0" w:space="0" w:color="000000"/>
                <w:bottom w:val="none" w:sz="0" w:space="0" w:color="000000"/>
                <w:right w:val="none" w:sz="0" w:space="0" w:color="000000"/>
              </w:pBdr>
              <w:suppressAutoHyphens/>
              <w:autoSpaceDE/>
              <w:autoSpaceDN/>
              <w:rPr>
                <w:rFonts w:eastAsia="Arial"/>
                <w:sz w:val="24"/>
                <w:szCs w:val="24"/>
                <w:lang w:eastAsia="zh-CN" w:bidi="hi-IN"/>
              </w:rPr>
            </w:pPr>
            <w:r w:rsidRPr="00E028EB">
              <w:rPr>
                <w:rFonts w:eastAsia="Arial"/>
                <w:sz w:val="24"/>
                <w:szCs w:val="24"/>
                <w:lang w:eastAsia="zh-CN" w:bidi="hi-IN"/>
              </w:rPr>
              <w:t>Доска флипчарт</w:t>
            </w:r>
          </w:p>
        </w:tc>
        <w:tc>
          <w:tcPr>
            <w:tcW w:w="1276" w:type="dxa"/>
            <w:shd w:val="clear" w:color="auto" w:fill="auto"/>
            <w:noWrap/>
          </w:tcPr>
          <w:p w:rsidR="00E028EB" w:rsidRPr="00E028EB" w:rsidRDefault="00E028EB" w:rsidP="00E028EB">
            <w:pPr>
              <w:widowControl/>
              <w:autoSpaceDE/>
              <w:autoSpaceDN/>
              <w:jc w:val="right"/>
              <w:rPr>
                <w:sz w:val="24"/>
                <w:szCs w:val="24"/>
                <w:lang w:eastAsia="ru-RU"/>
              </w:rPr>
            </w:pPr>
            <w:r w:rsidRPr="00E028EB">
              <w:rPr>
                <w:sz w:val="24"/>
                <w:szCs w:val="24"/>
                <w:lang w:eastAsia="ru-RU"/>
              </w:rPr>
              <w:t>2</w:t>
            </w:r>
          </w:p>
        </w:tc>
        <w:tc>
          <w:tcPr>
            <w:tcW w:w="1134" w:type="dxa"/>
            <w:shd w:val="clear" w:color="auto" w:fill="auto"/>
            <w:noWrap/>
          </w:tcPr>
          <w:p w:rsidR="00E028EB" w:rsidRPr="00E028EB" w:rsidRDefault="00E028EB" w:rsidP="00E028EB">
            <w:pPr>
              <w:widowControl/>
              <w:autoSpaceDE/>
              <w:autoSpaceDN/>
              <w:spacing w:after="160" w:line="259" w:lineRule="auto"/>
              <w:rPr>
                <w:rFonts w:ascii="Calibri" w:eastAsia="Calibri" w:hAnsi="Calibri"/>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11</w:t>
            </w:r>
          </w:p>
        </w:tc>
        <w:tc>
          <w:tcPr>
            <w:tcW w:w="5482" w:type="dxa"/>
            <w:shd w:val="clear" w:color="auto" w:fill="auto"/>
          </w:tcPr>
          <w:p w:rsidR="00E028EB" w:rsidRPr="00E028EB" w:rsidRDefault="00E028EB" w:rsidP="00E028EB">
            <w:pPr>
              <w:pBdr>
                <w:top w:val="none" w:sz="0" w:space="0" w:color="000000"/>
                <w:left w:val="none" w:sz="0" w:space="0" w:color="000000"/>
                <w:bottom w:val="none" w:sz="0" w:space="0" w:color="000000"/>
                <w:right w:val="none" w:sz="0" w:space="0" w:color="000000"/>
              </w:pBdr>
              <w:suppressAutoHyphens/>
              <w:autoSpaceDE/>
              <w:autoSpaceDN/>
              <w:rPr>
                <w:rFonts w:eastAsia="Arial"/>
                <w:sz w:val="24"/>
                <w:szCs w:val="24"/>
                <w:lang w:eastAsia="zh-CN" w:bidi="hi-IN"/>
              </w:rPr>
            </w:pPr>
            <w:r w:rsidRPr="00E028EB">
              <w:rPr>
                <w:rFonts w:eastAsia="Arial"/>
                <w:sz w:val="24"/>
                <w:szCs w:val="24"/>
                <w:lang w:eastAsia="zh-CN" w:bidi="hi-IN"/>
              </w:rPr>
              <w:t>швейная машина BROTHER LS-5555</w:t>
            </w:r>
          </w:p>
        </w:tc>
        <w:tc>
          <w:tcPr>
            <w:tcW w:w="1276" w:type="dxa"/>
            <w:shd w:val="clear" w:color="auto" w:fill="auto"/>
            <w:noWrap/>
          </w:tcPr>
          <w:p w:rsidR="00E028EB" w:rsidRPr="00E028EB" w:rsidRDefault="00E028EB" w:rsidP="00E028EB">
            <w:pPr>
              <w:widowControl/>
              <w:autoSpaceDE/>
              <w:autoSpaceDN/>
              <w:jc w:val="right"/>
              <w:rPr>
                <w:sz w:val="24"/>
                <w:szCs w:val="24"/>
                <w:lang w:eastAsia="ru-RU"/>
              </w:rPr>
            </w:pPr>
            <w:r w:rsidRPr="00E028EB">
              <w:rPr>
                <w:sz w:val="24"/>
                <w:szCs w:val="24"/>
                <w:lang w:eastAsia="ru-RU"/>
              </w:rPr>
              <w:t>1</w:t>
            </w:r>
          </w:p>
        </w:tc>
        <w:tc>
          <w:tcPr>
            <w:tcW w:w="1134" w:type="dxa"/>
            <w:shd w:val="clear" w:color="auto" w:fill="auto"/>
            <w:noWrap/>
          </w:tcPr>
          <w:p w:rsidR="00E028EB" w:rsidRPr="00E028EB" w:rsidRDefault="00E028EB" w:rsidP="00E028EB">
            <w:pPr>
              <w:widowControl/>
              <w:autoSpaceDE/>
              <w:autoSpaceDN/>
              <w:spacing w:after="160" w:line="259" w:lineRule="auto"/>
              <w:rPr>
                <w:rFonts w:ascii="Calibri" w:eastAsia="Calibri" w:hAnsi="Calibri"/>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12</w:t>
            </w:r>
          </w:p>
        </w:tc>
        <w:tc>
          <w:tcPr>
            <w:tcW w:w="5482" w:type="dxa"/>
            <w:shd w:val="clear" w:color="auto" w:fill="auto"/>
          </w:tcPr>
          <w:p w:rsidR="00E028EB" w:rsidRPr="00E028EB" w:rsidRDefault="00E028EB" w:rsidP="00E028EB">
            <w:pPr>
              <w:pBdr>
                <w:top w:val="none" w:sz="0" w:space="0" w:color="000000"/>
                <w:left w:val="none" w:sz="0" w:space="0" w:color="000000"/>
                <w:bottom w:val="none" w:sz="0" w:space="0" w:color="000000"/>
                <w:right w:val="none" w:sz="0" w:space="0" w:color="000000"/>
              </w:pBdr>
              <w:suppressAutoHyphens/>
              <w:autoSpaceDE/>
              <w:autoSpaceDN/>
              <w:rPr>
                <w:rFonts w:eastAsia="Arial"/>
                <w:sz w:val="24"/>
                <w:szCs w:val="24"/>
                <w:lang w:eastAsia="zh-CN" w:bidi="hi-IN"/>
              </w:rPr>
            </w:pPr>
            <w:r w:rsidRPr="00E028EB">
              <w:rPr>
                <w:rFonts w:eastAsia="Arial"/>
                <w:sz w:val="24"/>
                <w:szCs w:val="24"/>
                <w:lang w:eastAsia="zh-CN" w:bidi="hi-IN"/>
              </w:rPr>
              <w:t>швейная машина BROTHER М14</w:t>
            </w:r>
          </w:p>
        </w:tc>
        <w:tc>
          <w:tcPr>
            <w:tcW w:w="1276" w:type="dxa"/>
            <w:shd w:val="clear" w:color="auto" w:fill="auto"/>
            <w:noWrap/>
          </w:tcPr>
          <w:p w:rsidR="00E028EB" w:rsidRPr="00E028EB" w:rsidRDefault="00E028EB" w:rsidP="00E028EB">
            <w:pPr>
              <w:widowControl/>
              <w:autoSpaceDE/>
              <w:autoSpaceDN/>
              <w:jc w:val="right"/>
              <w:rPr>
                <w:sz w:val="24"/>
                <w:szCs w:val="24"/>
                <w:lang w:eastAsia="ru-RU"/>
              </w:rPr>
            </w:pPr>
            <w:r w:rsidRPr="00E028EB">
              <w:rPr>
                <w:sz w:val="24"/>
                <w:szCs w:val="24"/>
                <w:lang w:eastAsia="ru-RU"/>
              </w:rPr>
              <w:t>1</w:t>
            </w:r>
          </w:p>
        </w:tc>
        <w:tc>
          <w:tcPr>
            <w:tcW w:w="1134" w:type="dxa"/>
            <w:shd w:val="clear" w:color="auto" w:fill="auto"/>
            <w:noWrap/>
          </w:tcPr>
          <w:p w:rsidR="00E028EB" w:rsidRPr="00E028EB" w:rsidRDefault="00E028EB" w:rsidP="00E028EB">
            <w:pPr>
              <w:widowControl/>
              <w:autoSpaceDE/>
              <w:autoSpaceDN/>
              <w:spacing w:after="160" w:line="259" w:lineRule="auto"/>
              <w:rPr>
                <w:rFonts w:ascii="Calibri" w:eastAsia="Calibri" w:hAnsi="Calibri"/>
              </w:rPr>
            </w:pPr>
            <w:r w:rsidRPr="00E028EB">
              <w:rPr>
                <w:sz w:val="24"/>
                <w:szCs w:val="24"/>
                <w:lang w:eastAsia="ru-RU"/>
              </w:rPr>
              <w:t>шт</w:t>
            </w:r>
          </w:p>
        </w:tc>
      </w:tr>
      <w:tr w:rsidR="00E028EB" w:rsidRPr="00E028EB" w:rsidTr="00E028EB">
        <w:trPr>
          <w:trHeight w:val="230"/>
        </w:trPr>
        <w:tc>
          <w:tcPr>
            <w:tcW w:w="461" w:type="dxa"/>
            <w:shd w:val="clear" w:color="auto" w:fill="auto"/>
            <w:noWrap/>
          </w:tcPr>
          <w:p w:rsidR="00E028EB" w:rsidRPr="00E028EB" w:rsidRDefault="00E028EB" w:rsidP="00E028EB">
            <w:pPr>
              <w:widowControl/>
              <w:autoSpaceDE/>
              <w:autoSpaceDN/>
              <w:jc w:val="center"/>
              <w:rPr>
                <w:sz w:val="24"/>
                <w:szCs w:val="24"/>
                <w:lang w:eastAsia="ru-RU"/>
              </w:rPr>
            </w:pPr>
            <w:r w:rsidRPr="00E028EB">
              <w:rPr>
                <w:sz w:val="24"/>
                <w:szCs w:val="24"/>
                <w:lang w:eastAsia="ru-RU"/>
              </w:rPr>
              <w:t>13</w:t>
            </w:r>
          </w:p>
        </w:tc>
        <w:tc>
          <w:tcPr>
            <w:tcW w:w="5482" w:type="dxa"/>
            <w:shd w:val="clear" w:color="auto" w:fill="auto"/>
          </w:tcPr>
          <w:p w:rsidR="00E028EB" w:rsidRPr="00E028EB" w:rsidRDefault="00E028EB" w:rsidP="00E028EB">
            <w:pPr>
              <w:pBdr>
                <w:top w:val="none" w:sz="0" w:space="0" w:color="000000"/>
                <w:left w:val="none" w:sz="0" w:space="0" w:color="000000"/>
                <w:bottom w:val="none" w:sz="0" w:space="0" w:color="000000"/>
                <w:right w:val="none" w:sz="0" w:space="0" w:color="000000"/>
              </w:pBdr>
              <w:suppressAutoHyphens/>
              <w:autoSpaceDE/>
              <w:autoSpaceDN/>
              <w:rPr>
                <w:rFonts w:eastAsia="Arial"/>
                <w:sz w:val="24"/>
                <w:szCs w:val="24"/>
                <w:lang w:val="en-US" w:eastAsia="zh-CN" w:bidi="hi-IN"/>
              </w:rPr>
            </w:pPr>
            <w:r w:rsidRPr="00E028EB">
              <w:rPr>
                <w:rFonts w:eastAsia="Arial"/>
                <w:sz w:val="24"/>
                <w:szCs w:val="24"/>
                <w:lang w:val="en-US" w:eastAsia="zh-CN" w:bidi="hi-IN"/>
              </w:rPr>
              <w:t>интерактивный стол Interactive Project touch 32</w:t>
            </w:r>
          </w:p>
        </w:tc>
        <w:tc>
          <w:tcPr>
            <w:tcW w:w="1276" w:type="dxa"/>
            <w:shd w:val="clear" w:color="auto" w:fill="auto"/>
            <w:noWrap/>
          </w:tcPr>
          <w:p w:rsidR="00E028EB" w:rsidRPr="00E028EB" w:rsidRDefault="00E028EB" w:rsidP="00E028EB">
            <w:pPr>
              <w:widowControl/>
              <w:autoSpaceDE/>
              <w:autoSpaceDN/>
              <w:jc w:val="right"/>
              <w:rPr>
                <w:sz w:val="24"/>
                <w:szCs w:val="24"/>
                <w:lang w:eastAsia="ru-RU"/>
              </w:rPr>
            </w:pPr>
            <w:r w:rsidRPr="00E028EB">
              <w:rPr>
                <w:sz w:val="24"/>
                <w:szCs w:val="24"/>
                <w:lang w:eastAsia="ru-RU"/>
              </w:rPr>
              <w:t>1</w:t>
            </w:r>
          </w:p>
        </w:tc>
        <w:tc>
          <w:tcPr>
            <w:tcW w:w="1134" w:type="dxa"/>
            <w:shd w:val="clear" w:color="auto" w:fill="auto"/>
            <w:noWrap/>
          </w:tcPr>
          <w:p w:rsidR="00E028EB" w:rsidRPr="00E028EB" w:rsidRDefault="00E028EB" w:rsidP="00E028EB">
            <w:pPr>
              <w:widowControl/>
              <w:autoSpaceDE/>
              <w:autoSpaceDN/>
              <w:spacing w:after="160" w:line="259" w:lineRule="auto"/>
              <w:rPr>
                <w:rFonts w:ascii="Calibri" w:eastAsia="Calibri" w:hAnsi="Calibri"/>
              </w:rPr>
            </w:pPr>
            <w:r w:rsidRPr="00E028EB">
              <w:rPr>
                <w:sz w:val="24"/>
                <w:szCs w:val="24"/>
                <w:lang w:eastAsia="ru-RU"/>
              </w:rPr>
              <w:t>шт</w:t>
            </w:r>
          </w:p>
        </w:tc>
      </w:tr>
    </w:tbl>
    <w:p w:rsidR="00E028EB" w:rsidRPr="009A2FC9" w:rsidRDefault="00E028EB">
      <w:pPr>
        <w:pStyle w:val="a3"/>
        <w:ind w:left="332" w:right="567"/>
        <w:jc w:val="both"/>
        <w:rPr>
          <w:highlight w:val="yellow"/>
        </w:rPr>
      </w:pPr>
    </w:p>
    <w:p w:rsidR="00534C79" w:rsidRPr="00A5419B" w:rsidRDefault="00077F22">
      <w:pPr>
        <w:pStyle w:val="a3"/>
        <w:ind w:left="332" w:right="567"/>
        <w:jc w:val="both"/>
      </w:pPr>
      <w:r w:rsidRPr="00A5419B">
        <w:t>МБОУ "</w:t>
      </w:r>
      <w:r w:rsidR="00744B65" w:rsidRPr="00A5419B">
        <w:t xml:space="preserve"> Смаиль</w:t>
      </w:r>
      <w:r w:rsidRPr="00A5419B">
        <w:t>ская СОШ "</w:t>
      </w:r>
      <w:r w:rsidRPr="00A5419B">
        <w:rPr>
          <w:spacing w:val="-1"/>
        </w:rPr>
        <w:t xml:space="preserve"> </w:t>
      </w:r>
      <w:r w:rsidRPr="00A5419B">
        <w:t>располагает: 26 учебными кабинетами, спортивным залом, актовым залом, библиотекой, ст</w:t>
      </w:r>
      <w:r w:rsidR="00A5419B" w:rsidRPr="00A5419B">
        <w:t>оловой,1 компьютерный класс</w:t>
      </w:r>
      <w:r w:rsidRPr="00A5419B">
        <w:t>, географическо</w:t>
      </w:r>
      <w:r w:rsidR="00A5419B" w:rsidRPr="00A5419B">
        <w:t>й площадкой, хоккейной коробкой.</w:t>
      </w:r>
      <w:r w:rsidRPr="00A5419B">
        <w:t xml:space="preserve"> В пришкольном участке</w:t>
      </w:r>
      <w:r w:rsidRPr="00A5419B">
        <w:rPr>
          <w:spacing w:val="40"/>
        </w:rPr>
        <w:t xml:space="preserve"> </w:t>
      </w:r>
      <w:r w:rsidRPr="00A5419B">
        <w:t>организовано выращивание семенных культур, картофеля, ягодных культур. Для предотвращения чрезвычайных ситуаций в школе имеется кнопка тревожной сигнализации, автоматическая пожарная сигнализация (АПС), аварийное освещение, во всех кабинетах повышенной опасности</w:t>
      </w:r>
      <w:r w:rsidRPr="00A5419B">
        <w:rPr>
          <w:spacing w:val="40"/>
        </w:rPr>
        <w:t xml:space="preserve">  </w:t>
      </w:r>
      <w:r w:rsidRPr="00A5419B">
        <w:t>имеются</w:t>
      </w:r>
      <w:r w:rsidRPr="00A5419B">
        <w:rPr>
          <w:spacing w:val="40"/>
        </w:rPr>
        <w:t xml:space="preserve"> </w:t>
      </w:r>
      <w:r w:rsidRPr="00A5419B">
        <w:t>средства</w:t>
      </w:r>
      <w:r w:rsidRPr="00A5419B">
        <w:rPr>
          <w:spacing w:val="40"/>
        </w:rPr>
        <w:t xml:space="preserve"> </w:t>
      </w:r>
      <w:r w:rsidRPr="00A5419B">
        <w:t>пожаротушения,</w:t>
      </w:r>
      <w:r w:rsidRPr="00A5419B">
        <w:rPr>
          <w:spacing w:val="40"/>
        </w:rPr>
        <w:t xml:space="preserve"> </w:t>
      </w:r>
      <w:r w:rsidRPr="00A5419B">
        <w:t>аптечки</w:t>
      </w:r>
      <w:r w:rsidRPr="00A5419B">
        <w:rPr>
          <w:spacing w:val="40"/>
        </w:rPr>
        <w:t xml:space="preserve"> </w:t>
      </w:r>
      <w:r w:rsidRPr="00A5419B">
        <w:t>для</w:t>
      </w:r>
      <w:r w:rsidRPr="00A5419B">
        <w:rPr>
          <w:spacing w:val="40"/>
        </w:rPr>
        <w:t xml:space="preserve"> </w:t>
      </w:r>
      <w:r w:rsidRPr="00A5419B">
        <w:t>оказания</w:t>
      </w:r>
      <w:r w:rsidRPr="00A5419B">
        <w:rPr>
          <w:spacing w:val="40"/>
        </w:rPr>
        <w:t xml:space="preserve"> </w:t>
      </w:r>
      <w:r w:rsidRPr="00A5419B">
        <w:t>первой</w:t>
      </w:r>
      <w:r w:rsidRPr="00A5419B">
        <w:rPr>
          <w:spacing w:val="40"/>
        </w:rPr>
        <w:t xml:space="preserve"> </w:t>
      </w:r>
      <w:r w:rsidRPr="00A5419B">
        <w:t>медицинской</w:t>
      </w:r>
    </w:p>
    <w:p w:rsidR="00534C79" w:rsidRPr="009A2FC9" w:rsidRDefault="00534C79">
      <w:pPr>
        <w:jc w:val="both"/>
        <w:rPr>
          <w:highlight w:val="yellow"/>
        </w:rPr>
        <w:sectPr w:rsidR="00534C79" w:rsidRPr="009A2FC9">
          <w:pgSz w:w="11910" w:h="16840"/>
          <w:pgMar w:top="760" w:right="420" w:bottom="2360" w:left="800" w:header="0" w:footer="2092" w:gutter="0"/>
          <w:cols w:space="720"/>
        </w:sectPr>
      </w:pPr>
    </w:p>
    <w:p w:rsidR="00534C79" w:rsidRPr="00A5419B" w:rsidRDefault="00077F22">
      <w:pPr>
        <w:pStyle w:val="a3"/>
        <w:spacing w:before="65"/>
        <w:ind w:left="332" w:right="577"/>
        <w:jc w:val="both"/>
      </w:pPr>
      <w:r w:rsidRPr="00A5419B">
        <w:lastRenderedPageBreak/>
        <w:t>помощи, информационные стенды в вестибюлях школы по профилактике ДТП, противопожарной безопасности.</w:t>
      </w:r>
    </w:p>
    <w:p w:rsidR="00534C79" w:rsidRPr="00A5419B" w:rsidRDefault="00077F22">
      <w:pPr>
        <w:pStyle w:val="a3"/>
        <w:tabs>
          <w:tab w:val="left" w:pos="1637"/>
          <w:tab w:val="left" w:pos="2875"/>
          <w:tab w:val="left" w:pos="3225"/>
          <w:tab w:val="left" w:pos="4383"/>
          <w:tab w:val="left" w:pos="5769"/>
          <w:tab w:val="left" w:pos="6952"/>
          <w:tab w:val="left" w:pos="8117"/>
          <w:tab w:val="left" w:pos="9223"/>
        </w:tabs>
        <w:ind w:left="332" w:right="578"/>
      </w:pPr>
      <w:r w:rsidRPr="00A5419B">
        <w:rPr>
          <w:color w:val="000000"/>
          <w:shd w:val="clear" w:color="auto" w:fill="F6FFF9"/>
        </w:rPr>
        <w:t>Школа имеет выход в интернет, электронную почту, собственный сайт в сети Интернет.</w:t>
      </w:r>
      <w:r w:rsidRPr="00A5419B">
        <w:rPr>
          <w:color w:val="000000"/>
        </w:rPr>
        <w:t xml:space="preserve"> </w:t>
      </w:r>
      <w:r w:rsidRPr="00A5419B">
        <w:rPr>
          <w:color w:val="000000"/>
          <w:spacing w:val="-2"/>
        </w:rPr>
        <w:t>Перевозка</w:t>
      </w:r>
      <w:r w:rsidRPr="00A5419B">
        <w:rPr>
          <w:color w:val="000000"/>
        </w:rPr>
        <w:tab/>
      </w:r>
      <w:r w:rsidRPr="00A5419B">
        <w:rPr>
          <w:color w:val="000000"/>
          <w:spacing w:val="-2"/>
        </w:rPr>
        <w:t>учащихся</w:t>
      </w:r>
      <w:r w:rsidRPr="00A5419B">
        <w:rPr>
          <w:color w:val="000000"/>
        </w:rPr>
        <w:tab/>
      </w:r>
      <w:r w:rsidRPr="00A5419B">
        <w:rPr>
          <w:color w:val="000000"/>
          <w:spacing w:val="-10"/>
        </w:rPr>
        <w:t>с</w:t>
      </w:r>
      <w:r w:rsidRPr="00A5419B">
        <w:rPr>
          <w:color w:val="000000"/>
        </w:rPr>
        <w:tab/>
      </w:r>
      <w:r w:rsidRPr="00A5419B">
        <w:rPr>
          <w:color w:val="000000"/>
          <w:spacing w:val="-2"/>
        </w:rPr>
        <w:t>деревень</w:t>
      </w:r>
      <w:r w:rsidRPr="00A5419B">
        <w:rPr>
          <w:color w:val="000000"/>
        </w:rPr>
        <w:tab/>
      </w:r>
      <w:r w:rsidR="00744B65" w:rsidRPr="00A5419B">
        <w:rPr>
          <w:color w:val="000000"/>
          <w:spacing w:val="-2"/>
        </w:rPr>
        <w:t xml:space="preserve">Ура и Шишинер </w:t>
      </w:r>
      <w:r w:rsidR="00744B65" w:rsidRPr="00A5419B">
        <w:rPr>
          <w:color w:val="000000"/>
        </w:rPr>
        <w:t>осуществляется на в  автобусе</w:t>
      </w:r>
      <w:r w:rsidRPr="00A5419B">
        <w:rPr>
          <w:color w:val="000000"/>
        </w:rPr>
        <w:t>.</w:t>
      </w:r>
    </w:p>
    <w:p w:rsidR="00534C79" w:rsidRPr="00A5419B" w:rsidRDefault="00077F22">
      <w:pPr>
        <w:pStyle w:val="a3"/>
        <w:ind w:left="332" w:right="570" w:firstLine="768"/>
        <w:jc w:val="both"/>
      </w:pPr>
      <w:r w:rsidRPr="00A5419B">
        <w:t>Развитие материально-технической базы в соответствии с поставленными задачами, происходило за счёт бюджетных (федеральный и муниципальный бюджет) ассигнований. Педагогами школы проведена большая работа по оборудованию учебных кабинетов новыми стендами, раздаточным и наглядным материалом. Библиотека пополнилась новыми учебниками. Проведен косметический ремонт классных кабинетов и коридоров.</w:t>
      </w:r>
      <w:r w:rsidRPr="00A5419B">
        <w:rPr>
          <w:spacing w:val="40"/>
        </w:rPr>
        <w:t xml:space="preserve"> </w:t>
      </w:r>
      <w:r w:rsidRPr="00A5419B">
        <w:t>Облагорожена вся территория школы.</w:t>
      </w:r>
    </w:p>
    <w:p w:rsidR="00534C79" w:rsidRPr="00A5419B" w:rsidRDefault="00077F22">
      <w:pPr>
        <w:pStyle w:val="a3"/>
        <w:ind w:left="332" w:right="713" w:firstLine="300"/>
        <w:jc w:val="both"/>
      </w:pPr>
      <w:r w:rsidRPr="00A5419B">
        <w:t>Анализ раздела плана укрепления материально-технической базы школы показывает, что все его пункты выполнены в полном объёме.</w:t>
      </w:r>
    </w:p>
    <w:p w:rsidR="00534C79" w:rsidRPr="00A5419B" w:rsidRDefault="00077F22">
      <w:pPr>
        <w:pStyle w:val="a4"/>
        <w:numPr>
          <w:ilvl w:val="0"/>
          <w:numId w:val="3"/>
        </w:numPr>
        <w:tabs>
          <w:tab w:val="left" w:pos="1054"/>
        </w:tabs>
        <w:ind w:right="718" w:firstLine="0"/>
        <w:jc w:val="both"/>
        <w:rPr>
          <w:sz w:val="24"/>
        </w:rPr>
      </w:pPr>
      <w:r w:rsidRPr="00A5419B">
        <w:rPr>
          <w:sz w:val="24"/>
        </w:rPr>
        <w:t>Анализ ведения финансовых расчётов по целевому использованию бюджетных средств показывает их прямое назначение, т.е. нарушений в этом направлении нет.</w:t>
      </w:r>
    </w:p>
    <w:p w:rsidR="00534C79" w:rsidRPr="00A5419B" w:rsidRDefault="00077F22">
      <w:pPr>
        <w:pStyle w:val="a4"/>
        <w:numPr>
          <w:ilvl w:val="0"/>
          <w:numId w:val="3"/>
        </w:numPr>
        <w:tabs>
          <w:tab w:val="left" w:pos="1054"/>
        </w:tabs>
        <w:ind w:right="720" w:firstLine="0"/>
        <w:jc w:val="both"/>
        <w:rPr>
          <w:sz w:val="24"/>
        </w:rPr>
      </w:pPr>
      <w:r w:rsidRPr="00A5419B">
        <w:rPr>
          <w:sz w:val="24"/>
        </w:rPr>
        <w:t>Были проведены мероприятия по укреплению материальной базы школы, что позволяет создать лучшие условия для учебно-воспитательного процесса в школе</w:t>
      </w:r>
    </w:p>
    <w:p w:rsidR="00534C79" w:rsidRPr="00A5419B" w:rsidRDefault="00077F22">
      <w:pPr>
        <w:pStyle w:val="a4"/>
        <w:numPr>
          <w:ilvl w:val="0"/>
          <w:numId w:val="3"/>
        </w:numPr>
        <w:tabs>
          <w:tab w:val="left" w:pos="1054"/>
        </w:tabs>
        <w:ind w:right="714" w:firstLine="0"/>
        <w:jc w:val="both"/>
        <w:rPr>
          <w:sz w:val="24"/>
        </w:rPr>
      </w:pPr>
      <w:r w:rsidRPr="00A5419B">
        <w:rPr>
          <w:sz w:val="24"/>
        </w:rPr>
        <w:t>В течение учебного года в школе проводился текущий и косметический ремонт</w:t>
      </w:r>
      <w:r w:rsidRPr="00A5419B">
        <w:rPr>
          <w:spacing w:val="40"/>
          <w:sz w:val="24"/>
        </w:rPr>
        <w:t xml:space="preserve"> </w:t>
      </w:r>
      <w:r w:rsidRPr="00A5419B">
        <w:rPr>
          <w:sz w:val="24"/>
        </w:rPr>
        <w:t>зданий школы:</w:t>
      </w:r>
    </w:p>
    <w:p w:rsidR="00534C79" w:rsidRPr="00A5419B" w:rsidRDefault="00077F22">
      <w:pPr>
        <w:pStyle w:val="a4"/>
        <w:numPr>
          <w:ilvl w:val="0"/>
          <w:numId w:val="3"/>
        </w:numPr>
        <w:tabs>
          <w:tab w:val="left" w:pos="1054"/>
        </w:tabs>
        <w:ind w:right="717" w:firstLine="0"/>
        <w:jc w:val="both"/>
        <w:rPr>
          <w:sz w:val="24"/>
        </w:rPr>
      </w:pPr>
      <w:r w:rsidRPr="00A5419B">
        <w:rPr>
          <w:sz w:val="24"/>
        </w:rPr>
        <w:t>Укрепление материальной базы школы всегда было, делом первостепенной важности и всегда</w:t>
      </w:r>
      <w:r w:rsidRPr="00A5419B">
        <w:rPr>
          <w:spacing w:val="40"/>
          <w:sz w:val="24"/>
        </w:rPr>
        <w:t xml:space="preserve"> </w:t>
      </w:r>
      <w:r w:rsidRPr="00A5419B">
        <w:rPr>
          <w:sz w:val="24"/>
        </w:rPr>
        <w:t>имеется недостаток в материальных средствах.</w:t>
      </w:r>
    </w:p>
    <w:p w:rsidR="00534C79" w:rsidRPr="00A5419B" w:rsidRDefault="00077F22">
      <w:pPr>
        <w:pStyle w:val="a4"/>
        <w:numPr>
          <w:ilvl w:val="0"/>
          <w:numId w:val="3"/>
        </w:numPr>
        <w:tabs>
          <w:tab w:val="left" w:pos="1054"/>
        </w:tabs>
        <w:ind w:right="717" w:firstLine="0"/>
        <w:jc w:val="both"/>
        <w:rPr>
          <w:sz w:val="24"/>
        </w:rPr>
      </w:pPr>
      <w:r w:rsidRPr="00A5419B">
        <w:rPr>
          <w:sz w:val="24"/>
        </w:rPr>
        <w:t xml:space="preserve">Общая финансовая стратегия школы: разумное расходование собственных и привлечение средств с целью развития учреждения, повышения заработной платы </w:t>
      </w:r>
      <w:r w:rsidRPr="00A5419B">
        <w:rPr>
          <w:spacing w:val="-2"/>
          <w:sz w:val="24"/>
        </w:rPr>
        <w:t>работников.</w:t>
      </w:r>
    </w:p>
    <w:p w:rsidR="00534C79" w:rsidRPr="00A5419B" w:rsidRDefault="00077F22">
      <w:pPr>
        <w:pStyle w:val="a3"/>
        <w:ind w:left="332" w:right="716"/>
        <w:jc w:val="both"/>
      </w:pPr>
      <w:r w:rsidRPr="00A5419B">
        <w:t>Пополнение</w:t>
      </w:r>
      <w:r w:rsidRPr="00A5419B">
        <w:rPr>
          <w:spacing w:val="40"/>
        </w:rPr>
        <w:t xml:space="preserve"> </w:t>
      </w:r>
      <w:r w:rsidRPr="00A5419B">
        <w:t>учебного оборудования, технических средств, новых современных технологий позволяет повысить качество образования учащихся.</w:t>
      </w:r>
    </w:p>
    <w:p w:rsidR="00534C79" w:rsidRPr="00A5419B" w:rsidRDefault="00077F22">
      <w:pPr>
        <w:pStyle w:val="a3"/>
        <w:ind w:left="332" w:right="711" w:firstLine="763"/>
        <w:jc w:val="both"/>
      </w:pPr>
      <w:r w:rsidRPr="00A5419B">
        <w:t>Бюджетное финансирование не покрывает всех финансовых нужд школы, поэтому определяются приоритеты и задачи решаются постепенно. Основные расходы были направлены на заработную плату работников школы</w:t>
      </w:r>
      <w:r w:rsidRPr="00A5419B">
        <w:rPr>
          <w:spacing w:val="40"/>
        </w:rPr>
        <w:t xml:space="preserve"> </w:t>
      </w:r>
      <w:r w:rsidRPr="00A5419B">
        <w:t>и начисления на нее, коммунальные услуги, интернет услуги, питание обучающихся.</w:t>
      </w:r>
    </w:p>
    <w:p w:rsidR="00534C79" w:rsidRPr="009A2FC9" w:rsidRDefault="00534C79">
      <w:pPr>
        <w:pStyle w:val="a3"/>
        <w:spacing w:before="5"/>
        <w:rPr>
          <w:highlight w:val="yellow"/>
        </w:rPr>
      </w:pPr>
    </w:p>
    <w:p w:rsidR="00534C79" w:rsidRPr="00472214" w:rsidRDefault="00077F22">
      <w:pPr>
        <w:pStyle w:val="a3"/>
        <w:tabs>
          <w:tab w:val="left" w:pos="1917"/>
          <w:tab w:val="left" w:pos="2476"/>
          <w:tab w:val="left" w:pos="3573"/>
          <w:tab w:val="left" w:pos="3739"/>
          <w:tab w:val="left" w:pos="4992"/>
          <w:tab w:val="left" w:pos="5228"/>
          <w:tab w:val="left" w:pos="5556"/>
          <w:tab w:val="left" w:pos="6086"/>
          <w:tab w:val="left" w:pos="7142"/>
          <w:tab w:val="left" w:pos="7694"/>
          <w:tab w:val="left" w:pos="8621"/>
          <w:tab w:val="left" w:pos="8945"/>
          <w:tab w:val="left" w:pos="9859"/>
        </w:tabs>
        <w:ind w:left="332" w:right="568" w:firstLine="1390"/>
      </w:pPr>
      <w:r w:rsidRPr="00472214">
        <w:rPr>
          <w:b/>
        </w:rPr>
        <w:t>Условия, обеспечивающие безопасность образовательной среды</w:t>
      </w:r>
      <w:r w:rsidRPr="00472214">
        <w:rPr>
          <w:b/>
          <w:spacing w:val="40"/>
        </w:rPr>
        <w:t xml:space="preserve"> </w:t>
      </w:r>
      <w:r w:rsidRPr="00472214">
        <w:rPr>
          <w:spacing w:val="-2"/>
        </w:rPr>
        <w:t>Безопасность</w:t>
      </w:r>
      <w:r w:rsidRPr="00472214">
        <w:tab/>
      </w:r>
      <w:r w:rsidRPr="00472214">
        <w:rPr>
          <w:spacing w:val="-6"/>
        </w:rPr>
        <w:t>ОУ</w:t>
      </w:r>
      <w:r w:rsidRPr="00472214">
        <w:tab/>
      </w:r>
      <w:r w:rsidRPr="00472214">
        <w:rPr>
          <w:spacing w:val="-2"/>
        </w:rPr>
        <w:t>является</w:t>
      </w:r>
      <w:r w:rsidRPr="00472214">
        <w:tab/>
      </w:r>
      <w:r w:rsidRPr="00472214">
        <w:rPr>
          <w:spacing w:val="-2"/>
        </w:rPr>
        <w:t>приоритетной</w:t>
      </w:r>
      <w:r w:rsidRPr="00472214">
        <w:tab/>
      </w:r>
      <w:r w:rsidRPr="00472214">
        <w:tab/>
      </w:r>
      <w:r w:rsidRPr="00472214">
        <w:rPr>
          <w:spacing w:val="-10"/>
        </w:rPr>
        <w:t>в</w:t>
      </w:r>
      <w:r w:rsidRPr="00472214">
        <w:tab/>
      </w:r>
      <w:r w:rsidRPr="00472214">
        <w:rPr>
          <w:spacing w:val="-2"/>
        </w:rPr>
        <w:t>деятельности</w:t>
      </w:r>
      <w:r w:rsidRPr="00472214">
        <w:tab/>
      </w:r>
      <w:r w:rsidRPr="00472214">
        <w:rPr>
          <w:spacing w:val="-2"/>
        </w:rPr>
        <w:t>администрации</w:t>
      </w:r>
      <w:r w:rsidRPr="00472214">
        <w:tab/>
      </w:r>
      <w:r w:rsidRPr="00472214">
        <w:rPr>
          <w:spacing w:val="-2"/>
        </w:rPr>
        <w:t>школы</w:t>
      </w:r>
      <w:r w:rsidRPr="00472214">
        <w:tab/>
      </w:r>
      <w:r w:rsidRPr="00472214">
        <w:rPr>
          <w:spacing w:val="-10"/>
        </w:rPr>
        <w:t xml:space="preserve">и </w:t>
      </w:r>
      <w:r w:rsidRPr="00472214">
        <w:t>педагогического</w:t>
      </w:r>
      <w:r w:rsidRPr="00472214">
        <w:rPr>
          <w:spacing w:val="40"/>
        </w:rPr>
        <w:t xml:space="preserve"> </w:t>
      </w:r>
      <w:r w:rsidRPr="00472214">
        <w:t>коллектива.</w:t>
      </w:r>
      <w:r w:rsidRPr="00472214">
        <w:rPr>
          <w:spacing w:val="40"/>
        </w:rPr>
        <w:t xml:space="preserve"> </w:t>
      </w:r>
      <w:r w:rsidRPr="00472214">
        <w:t>Объектом</w:t>
      </w:r>
      <w:r w:rsidRPr="00472214">
        <w:rPr>
          <w:spacing w:val="40"/>
        </w:rPr>
        <w:t xml:space="preserve"> </w:t>
      </w:r>
      <w:r w:rsidRPr="00472214">
        <w:t>этой</w:t>
      </w:r>
      <w:r w:rsidRPr="00472214">
        <w:rPr>
          <w:spacing w:val="40"/>
        </w:rPr>
        <w:t xml:space="preserve"> </w:t>
      </w:r>
      <w:r w:rsidRPr="00472214">
        <w:t>деятельности</w:t>
      </w:r>
      <w:r w:rsidRPr="00472214">
        <w:rPr>
          <w:spacing w:val="40"/>
        </w:rPr>
        <w:t xml:space="preserve"> </w:t>
      </w:r>
      <w:r w:rsidRPr="00472214">
        <w:t>являются:</w:t>
      </w:r>
      <w:r w:rsidRPr="00472214">
        <w:rPr>
          <w:spacing w:val="40"/>
        </w:rPr>
        <w:t xml:space="preserve"> </w:t>
      </w:r>
      <w:r w:rsidRPr="00472214">
        <w:t>охрана</w:t>
      </w:r>
      <w:r w:rsidRPr="00472214">
        <w:rPr>
          <w:spacing w:val="40"/>
        </w:rPr>
        <w:t xml:space="preserve"> </w:t>
      </w:r>
      <w:r w:rsidRPr="00472214">
        <w:t>труда,</w:t>
      </w:r>
      <w:r w:rsidRPr="00472214">
        <w:rPr>
          <w:spacing w:val="40"/>
        </w:rPr>
        <w:t xml:space="preserve"> </w:t>
      </w:r>
      <w:r w:rsidRPr="00472214">
        <w:t>правила техники</w:t>
      </w:r>
      <w:r w:rsidRPr="00472214">
        <w:rPr>
          <w:spacing w:val="40"/>
        </w:rPr>
        <w:t xml:space="preserve"> </w:t>
      </w:r>
      <w:r w:rsidRPr="00472214">
        <w:t>безопасности,</w:t>
      </w:r>
      <w:r w:rsidRPr="00472214">
        <w:rPr>
          <w:spacing w:val="40"/>
        </w:rPr>
        <w:t xml:space="preserve"> </w:t>
      </w:r>
      <w:r w:rsidRPr="00472214">
        <w:t>гражданская</w:t>
      </w:r>
      <w:r w:rsidRPr="00472214">
        <w:rPr>
          <w:spacing w:val="40"/>
        </w:rPr>
        <w:t xml:space="preserve"> </w:t>
      </w:r>
      <w:r w:rsidRPr="00472214">
        <w:t>оборона,</w:t>
      </w:r>
      <w:r w:rsidRPr="00472214">
        <w:rPr>
          <w:spacing w:val="40"/>
        </w:rPr>
        <w:t xml:space="preserve"> </w:t>
      </w:r>
      <w:r w:rsidRPr="00472214">
        <w:t>меры</w:t>
      </w:r>
      <w:r w:rsidRPr="00472214">
        <w:rPr>
          <w:spacing w:val="40"/>
        </w:rPr>
        <w:t xml:space="preserve"> </w:t>
      </w:r>
      <w:r w:rsidRPr="00472214">
        <w:t>по</w:t>
      </w:r>
      <w:r w:rsidRPr="00472214">
        <w:rPr>
          <w:spacing w:val="40"/>
        </w:rPr>
        <w:t xml:space="preserve"> </w:t>
      </w:r>
      <w:r w:rsidRPr="00472214">
        <w:t>предупреждению</w:t>
      </w:r>
      <w:r w:rsidRPr="00472214">
        <w:rPr>
          <w:spacing w:val="40"/>
        </w:rPr>
        <w:t xml:space="preserve"> </w:t>
      </w:r>
      <w:r w:rsidRPr="00472214">
        <w:t>террористических актов и контроля соблюдения требований охраны труда. Безопасность ОУ включает все виды безопасности,</w:t>
      </w:r>
      <w:r w:rsidRPr="00472214">
        <w:rPr>
          <w:spacing w:val="32"/>
        </w:rPr>
        <w:t xml:space="preserve"> </w:t>
      </w:r>
      <w:r w:rsidRPr="00472214">
        <w:t>в</w:t>
      </w:r>
      <w:r w:rsidRPr="00472214">
        <w:rPr>
          <w:spacing w:val="32"/>
        </w:rPr>
        <w:t xml:space="preserve"> </w:t>
      </w:r>
      <w:r w:rsidRPr="00472214">
        <w:t>том</w:t>
      </w:r>
      <w:r w:rsidRPr="00472214">
        <w:rPr>
          <w:spacing w:val="32"/>
        </w:rPr>
        <w:t xml:space="preserve"> </w:t>
      </w:r>
      <w:r w:rsidRPr="00472214">
        <w:t>числе:</w:t>
      </w:r>
      <w:r w:rsidRPr="00472214">
        <w:rPr>
          <w:spacing w:val="33"/>
        </w:rPr>
        <w:t xml:space="preserve"> </w:t>
      </w:r>
      <w:r w:rsidRPr="00472214">
        <w:t>пожарную,</w:t>
      </w:r>
      <w:r w:rsidRPr="00472214">
        <w:rPr>
          <w:spacing w:val="34"/>
        </w:rPr>
        <w:t xml:space="preserve"> </w:t>
      </w:r>
      <w:r w:rsidRPr="00472214">
        <w:t>электрическую,</w:t>
      </w:r>
      <w:r w:rsidRPr="00472214">
        <w:rPr>
          <w:spacing w:val="32"/>
        </w:rPr>
        <w:t xml:space="preserve"> </w:t>
      </w:r>
      <w:r w:rsidRPr="00472214">
        <w:t>опасность,</w:t>
      </w:r>
      <w:r w:rsidRPr="00472214">
        <w:rPr>
          <w:spacing w:val="32"/>
        </w:rPr>
        <w:t xml:space="preserve"> </w:t>
      </w:r>
      <w:r w:rsidRPr="00472214">
        <w:t>связанную</w:t>
      </w:r>
      <w:r w:rsidRPr="00472214">
        <w:rPr>
          <w:spacing w:val="33"/>
        </w:rPr>
        <w:t xml:space="preserve"> </w:t>
      </w:r>
      <w:r w:rsidRPr="00472214">
        <w:t>с</w:t>
      </w:r>
      <w:r w:rsidRPr="00472214">
        <w:rPr>
          <w:spacing w:val="34"/>
        </w:rPr>
        <w:t xml:space="preserve"> </w:t>
      </w:r>
      <w:r w:rsidRPr="00472214">
        <w:t>техническим состоянием</w:t>
      </w:r>
      <w:r w:rsidRPr="00472214">
        <w:rPr>
          <w:spacing w:val="65"/>
          <w:w w:val="150"/>
        </w:rPr>
        <w:t xml:space="preserve"> </w:t>
      </w:r>
      <w:r w:rsidRPr="00472214">
        <w:t>среды</w:t>
      </w:r>
      <w:r w:rsidRPr="00472214">
        <w:rPr>
          <w:spacing w:val="66"/>
          <w:w w:val="150"/>
        </w:rPr>
        <w:t xml:space="preserve"> </w:t>
      </w:r>
      <w:r w:rsidRPr="00472214">
        <w:rPr>
          <w:spacing w:val="-2"/>
        </w:rPr>
        <w:t>обитания.</w:t>
      </w:r>
      <w:r w:rsidRPr="00472214">
        <w:tab/>
      </w:r>
      <w:r w:rsidRPr="00472214">
        <w:tab/>
      </w:r>
      <w:r w:rsidRPr="00472214">
        <w:rPr>
          <w:spacing w:val="-2"/>
        </w:rPr>
        <w:t>Реальные</w:t>
      </w:r>
      <w:r w:rsidRPr="00472214">
        <w:tab/>
      </w:r>
      <w:r w:rsidRPr="00472214">
        <w:rPr>
          <w:spacing w:val="-2"/>
        </w:rPr>
        <w:t>условия</w:t>
      </w:r>
      <w:r w:rsidRPr="00472214">
        <w:tab/>
      </w:r>
      <w:r w:rsidRPr="00472214">
        <w:rPr>
          <w:spacing w:val="-2"/>
        </w:rPr>
        <w:t>современной</w:t>
      </w:r>
      <w:r w:rsidRPr="00472214">
        <w:tab/>
      </w:r>
      <w:r w:rsidRPr="00472214">
        <w:rPr>
          <w:spacing w:val="-2"/>
        </w:rPr>
        <w:t>жизни</w:t>
      </w:r>
      <w:r w:rsidRPr="00472214">
        <w:tab/>
      </w:r>
      <w:r w:rsidRPr="00472214">
        <w:rPr>
          <w:spacing w:val="-2"/>
        </w:rPr>
        <w:t>подтверждают</w:t>
      </w:r>
    </w:p>
    <w:p w:rsidR="00534C79" w:rsidRPr="009A2FC9" w:rsidRDefault="00534C79">
      <w:pPr>
        <w:rPr>
          <w:highlight w:val="yellow"/>
        </w:rPr>
        <w:sectPr w:rsidR="00534C79" w:rsidRPr="009A2FC9">
          <w:pgSz w:w="11910" w:h="16840"/>
          <w:pgMar w:top="760" w:right="420" w:bottom="2360" w:left="800" w:header="0" w:footer="2092" w:gutter="0"/>
          <w:cols w:space="720"/>
        </w:sectPr>
      </w:pPr>
    </w:p>
    <w:p w:rsidR="00534C79" w:rsidRPr="00472214" w:rsidRDefault="00077F22">
      <w:pPr>
        <w:pStyle w:val="a3"/>
        <w:spacing w:before="65"/>
        <w:ind w:left="332" w:right="578"/>
      </w:pPr>
      <w:r w:rsidRPr="00472214">
        <w:lastRenderedPageBreak/>
        <w:t>несомненную актуальность изучения и обеспечения безопасности. Комплексная безопасность школы достигается в процессе осуществления следующих основных мер и мероприятий:</w:t>
      </w:r>
    </w:p>
    <w:p w:rsidR="00534C79" w:rsidRPr="00472214" w:rsidRDefault="00077F22">
      <w:pPr>
        <w:pStyle w:val="a4"/>
        <w:numPr>
          <w:ilvl w:val="0"/>
          <w:numId w:val="2"/>
        </w:numPr>
        <w:tabs>
          <w:tab w:val="left" w:pos="693"/>
          <w:tab w:val="left" w:pos="694"/>
        </w:tabs>
        <w:ind w:right="573" w:firstLine="0"/>
        <w:rPr>
          <w:sz w:val="24"/>
        </w:rPr>
      </w:pPr>
      <w:r w:rsidRPr="00472214">
        <w:rPr>
          <w:sz w:val="24"/>
        </w:rPr>
        <w:t>контроль</w:t>
      </w:r>
      <w:r w:rsidRPr="00472214">
        <w:rPr>
          <w:spacing w:val="80"/>
          <w:sz w:val="24"/>
        </w:rPr>
        <w:t xml:space="preserve"> </w:t>
      </w:r>
      <w:r w:rsidRPr="00472214">
        <w:rPr>
          <w:sz w:val="24"/>
        </w:rPr>
        <w:t>и</w:t>
      </w:r>
      <w:r w:rsidRPr="00472214">
        <w:rPr>
          <w:spacing w:val="80"/>
          <w:sz w:val="24"/>
        </w:rPr>
        <w:t xml:space="preserve"> </w:t>
      </w:r>
      <w:r w:rsidRPr="00472214">
        <w:rPr>
          <w:sz w:val="24"/>
        </w:rPr>
        <w:t>обеспечение</w:t>
      </w:r>
      <w:r w:rsidRPr="00472214">
        <w:rPr>
          <w:spacing w:val="80"/>
          <w:sz w:val="24"/>
        </w:rPr>
        <w:t xml:space="preserve"> </w:t>
      </w:r>
      <w:r w:rsidRPr="00472214">
        <w:rPr>
          <w:sz w:val="24"/>
        </w:rPr>
        <w:t>состояния</w:t>
      </w:r>
      <w:r w:rsidRPr="00472214">
        <w:rPr>
          <w:spacing w:val="80"/>
          <w:sz w:val="24"/>
        </w:rPr>
        <w:t xml:space="preserve"> </w:t>
      </w:r>
      <w:r w:rsidRPr="00472214">
        <w:rPr>
          <w:sz w:val="24"/>
        </w:rPr>
        <w:t>безопасности</w:t>
      </w:r>
      <w:r w:rsidRPr="00472214">
        <w:rPr>
          <w:spacing w:val="80"/>
          <w:sz w:val="24"/>
        </w:rPr>
        <w:t xml:space="preserve"> </w:t>
      </w:r>
      <w:r w:rsidRPr="00472214">
        <w:rPr>
          <w:sz w:val="24"/>
        </w:rPr>
        <w:t>для</w:t>
      </w:r>
      <w:r w:rsidRPr="00472214">
        <w:rPr>
          <w:spacing w:val="80"/>
          <w:sz w:val="24"/>
        </w:rPr>
        <w:t xml:space="preserve"> </w:t>
      </w:r>
      <w:r w:rsidRPr="00472214">
        <w:rPr>
          <w:sz w:val="24"/>
        </w:rPr>
        <w:t>своевременного</w:t>
      </w:r>
      <w:r w:rsidRPr="00472214">
        <w:rPr>
          <w:spacing w:val="80"/>
          <w:sz w:val="24"/>
        </w:rPr>
        <w:t xml:space="preserve"> </w:t>
      </w:r>
      <w:r w:rsidRPr="00472214">
        <w:rPr>
          <w:sz w:val="24"/>
        </w:rPr>
        <w:t>обнаружения</w:t>
      </w:r>
      <w:r w:rsidRPr="00472214">
        <w:rPr>
          <w:spacing w:val="80"/>
          <w:sz w:val="24"/>
        </w:rPr>
        <w:t xml:space="preserve"> </w:t>
      </w:r>
      <w:r w:rsidRPr="00472214">
        <w:rPr>
          <w:sz w:val="24"/>
        </w:rPr>
        <w:t>и предотвращения опасных проявлений и ситуаций;</w:t>
      </w:r>
    </w:p>
    <w:p w:rsidR="00534C79" w:rsidRPr="00472214" w:rsidRDefault="00077F22">
      <w:pPr>
        <w:pStyle w:val="a4"/>
        <w:numPr>
          <w:ilvl w:val="0"/>
          <w:numId w:val="2"/>
        </w:numPr>
        <w:tabs>
          <w:tab w:val="left" w:pos="693"/>
          <w:tab w:val="left" w:pos="694"/>
          <w:tab w:val="left" w:pos="2446"/>
          <w:tab w:val="left" w:pos="3760"/>
          <w:tab w:val="left" w:pos="4823"/>
          <w:tab w:val="left" w:pos="5139"/>
          <w:tab w:val="left" w:pos="5996"/>
          <w:tab w:val="left" w:pos="7457"/>
          <w:tab w:val="left" w:pos="8473"/>
        </w:tabs>
        <w:spacing w:before="1"/>
        <w:ind w:right="577" w:firstLine="0"/>
        <w:rPr>
          <w:sz w:val="24"/>
        </w:rPr>
      </w:pPr>
      <w:r w:rsidRPr="00472214">
        <w:rPr>
          <w:spacing w:val="-2"/>
          <w:sz w:val="24"/>
        </w:rPr>
        <w:t>осуществление</w:t>
      </w:r>
      <w:r w:rsidRPr="00472214">
        <w:rPr>
          <w:sz w:val="24"/>
        </w:rPr>
        <w:tab/>
      </w:r>
      <w:r w:rsidRPr="00472214">
        <w:rPr>
          <w:spacing w:val="-2"/>
          <w:sz w:val="24"/>
        </w:rPr>
        <w:t>пожарного</w:t>
      </w:r>
      <w:r w:rsidRPr="00472214">
        <w:rPr>
          <w:sz w:val="24"/>
        </w:rPr>
        <w:tab/>
      </w:r>
      <w:r w:rsidRPr="00472214">
        <w:rPr>
          <w:spacing w:val="-2"/>
          <w:sz w:val="24"/>
        </w:rPr>
        <w:t>надзора,</w:t>
      </w:r>
      <w:r w:rsidRPr="00472214">
        <w:rPr>
          <w:sz w:val="24"/>
        </w:rPr>
        <w:tab/>
      </w:r>
      <w:r w:rsidRPr="00472214">
        <w:rPr>
          <w:spacing w:val="-10"/>
          <w:sz w:val="24"/>
        </w:rPr>
        <w:t>в</w:t>
      </w:r>
      <w:r w:rsidRPr="00472214">
        <w:rPr>
          <w:sz w:val="24"/>
        </w:rPr>
        <w:tab/>
      </w:r>
      <w:r w:rsidRPr="00472214">
        <w:rPr>
          <w:spacing w:val="-2"/>
          <w:sz w:val="24"/>
        </w:rPr>
        <w:t>школе</w:t>
      </w:r>
      <w:r w:rsidRPr="00472214">
        <w:rPr>
          <w:sz w:val="24"/>
        </w:rPr>
        <w:tab/>
      </w:r>
      <w:r w:rsidRPr="00472214">
        <w:rPr>
          <w:spacing w:val="-2"/>
          <w:sz w:val="24"/>
        </w:rPr>
        <w:t>установлена</w:t>
      </w:r>
      <w:r w:rsidRPr="00472214">
        <w:rPr>
          <w:sz w:val="24"/>
        </w:rPr>
        <w:tab/>
      </w:r>
      <w:r w:rsidRPr="00472214">
        <w:rPr>
          <w:spacing w:val="-2"/>
          <w:sz w:val="24"/>
        </w:rPr>
        <w:t>система</w:t>
      </w:r>
      <w:r w:rsidRPr="00472214">
        <w:rPr>
          <w:sz w:val="24"/>
        </w:rPr>
        <w:tab/>
      </w:r>
      <w:r w:rsidRPr="00472214">
        <w:rPr>
          <w:spacing w:val="-2"/>
          <w:sz w:val="24"/>
        </w:rPr>
        <w:t xml:space="preserve">автоматической </w:t>
      </w:r>
      <w:r w:rsidRPr="00472214">
        <w:rPr>
          <w:sz w:val="24"/>
        </w:rPr>
        <w:t>пожарной сигнализации: прибор приемно-контрольный охранно-пожарный;</w:t>
      </w:r>
    </w:p>
    <w:p w:rsidR="00534C79" w:rsidRPr="00472214" w:rsidRDefault="00077F22">
      <w:pPr>
        <w:pStyle w:val="a4"/>
        <w:numPr>
          <w:ilvl w:val="0"/>
          <w:numId w:val="2"/>
        </w:numPr>
        <w:tabs>
          <w:tab w:val="left" w:pos="693"/>
          <w:tab w:val="left" w:pos="694"/>
        </w:tabs>
        <w:ind w:right="573" w:firstLine="0"/>
        <w:rPr>
          <w:sz w:val="24"/>
        </w:rPr>
      </w:pPr>
      <w:r w:rsidRPr="00472214">
        <w:rPr>
          <w:sz w:val="24"/>
        </w:rPr>
        <w:t>организация</w:t>
      </w:r>
      <w:r w:rsidRPr="00472214">
        <w:rPr>
          <w:spacing w:val="40"/>
          <w:sz w:val="24"/>
        </w:rPr>
        <w:t xml:space="preserve"> </w:t>
      </w:r>
      <w:r w:rsidRPr="00472214">
        <w:rPr>
          <w:sz w:val="24"/>
        </w:rPr>
        <w:t>пропускного</w:t>
      </w:r>
      <w:r w:rsidRPr="00472214">
        <w:rPr>
          <w:spacing w:val="40"/>
          <w:sz w:val="24"/>
        </w:rPr>
        <w:t xml:space="preserve"> </w:t>
      </w:r>
      <w:r w:rsidRPr="00472214">
        <w:rPr>
          <w:sz w:val="24"/>
        </w:rPr>
        <w:t>режима,</w:t>
      </w:r>
      <w:r w:rsidRPr="00472214">
        <w:rPr>
          <w:spacing w:val="40"/>
          <w:sz w:val="24"/>
        </w:rPr>
        <w:t xml:space="preserve"> </w:t>
      </w:r>
      <w:r w:rsidRPr="00472214">
        <w:rPr>
          <w:sz w:val="24"/>
        </w:rPr>
        <w:t>исключающего</w:t>
      </w:r>
      <w:r w:rsidRPr="00472214">
        <w:rPr>
          <w:spacing w:val="40"/>
          <w:sz w:val="24"/>
        </w:rPr>
        <w:t xml:space="preserve"> </w:t>
      </w:r>
      <w:r w:rsidRPr="00472214">
        <w:rPr>
          <w:sz w:val="24"/>
        </w:rPr>
        <w:t>несанкционированное</w:t>
      </w:r>
      <w:r w:rsidRPr="00472214">
        <w:rPr>
          <w:spacing w:val="40"/>
          <w:sz w:val="24"/>
        </w:rPr>
        <w:t xml:space="preserve"> </w:t>
      </w:r>
      <w:r w:rsidRPr="00472214">
        <w:rPr>
          <w:sz w:val="24"/>
        </w:rPr>
        <w:t>проникновение на объект граждан и техники.</w:t>
      </w:r>
    </w:p>
    <w:p w:rsidR="00534C79" w:rsidRPr="00472214" w:rsidRDefault="00077F22">
      <w:pPr>
        <w:pStyle w:val="a3"/>
        <w:ind w:left="332" w:right="569" w:firstLine="60"/>
        <w:jc w:val="both"/>
      </w:pPr>
      <w:r w:rsidRPr="00472214">
        <w:t>Плановая работа по антитеррористической защищенности ведется на основе разработанного Паспорта безопасности. Допуск без ограничений на территорию школы разрешается автомобильному транспорту экстренных аварийных служб, скорой медицинской помощи, пожарной охраны, управления ЧС и ПБ, управления внутренних дел, газовой службы, водоканала, тепловых сетей, электросетей при выводе их из строя. Допуск указанного автотранспорта разрешается администрацией школы при проверке у водителей сопроводительных документов и документов, удостоверяющих личность водителя.</w:t>
      </w:r>
    </w:p>
    <w:p w:rsidR="00534C79" w:rsidRPr="00472214" w:rsidRDefault="00077F22">
      <w:pPr>
        <w:pStyle w:val="a3"/>
        <w:ind w:left="332" w:right="572"/>
        <w:jc w:val="both"/>
      </w:pPr>
      <w:r w:rsidRPr="00472214">
        <w:t>В школе имеется тревожно-вызывная сигнализация, представляющая собой стационарную кнопку тревожной сигнализации, оборудованную на посту охраны. Эта сигнализация предназначена для скрытого и экстренного вызова группы задержания вневедомственной охраны и группы немедленного реагирования. Она находится в рабочем состоянии постоянно и</w:t>
      </w:r>
      <w:r w:rsidRPr="00472214">
        <w:rPr>
          <w:spacing w:val="-2"/>
        </w:rPr>
        <w:t xml:space="preserve"> </w:t>
      </w:r>
      <w:r w:rsidRPr="00472214">
        <w:t>ежедневно</w:t>
      </w:r>
      <w:r w:rsidRPr="00472214">
        <w:rPr>
          <w:spacing w:val="-3"/>
        </w:rPr>
        <w:t xml:space="preserve"> </w:t>
      </w:r>
      <w:r w:rsidRPr="00472214">
        <w:t>проверяется</w:t>
      </w:r>
      <w:r w:rsidRPr="00472214">
        <w:rPr>
          <w:spacing w:val="-3"/>
        </w:rPr>
        <w:t xml:space="preserve"> </w:t>
      </w:r>
      <w:r w:rsidRPr="00472214">
        <w:t>сотрудниками</w:t>
      </w:r>
      <w:r w:rsidRPr="00472214">
        <w:rPr>
          <w:spacing w:val="-2"/>
        </w:rPr>
        <w:t xml:space="preserve"> </w:t>
      </w:r>
      <w:r w:rsidRPr="00472214">
        <w:t>школы,</w:t>
      </w:r>
      <w:r w:rsidRPr="00472214">
        <w:rPr>
          <w:spacing w:val="-3"/>
        </w:rPr>
        <w:t xml:space="preserve"> </w:t>
      </w:r>
      <w:r w:rsidRPr="00472214">
        <w:t>отвечающими</w:t>
      </w:r>
      <w:r w:rsidRPr="00472214">
        <w:rPr>
          <w:spacing w:val="-2"/>
        </w:rPr>
        <w:t xml:space="preserve"> </w:t>
      </w:r>
      <w:r w:rsidRPr="00472214">
        <w:t>за</w:t>
      </w:r>
      <w:r w:rsidRPr="00472214">
        <w:rPr>
          <w:spacing w:val="-4"/>
        </w:rPr>
        <w:t xml:space="preserve"> </w:t>
      </w:r>
      <w:r w:rsidRPr="00472214">
        <w:t>безопасность,</w:t>
      </w:r>
      <w:r w:rsidRPr="00472214">
        <w:rPr>
          <w:spacing w:val="-3"/>
        </w:rPr>
        <w:t xml:space="preserve"> </w:t>
      </w:r>
      <w:r w:rsidRPr="00472214">
        <w:t>с</w:t>
      </w:r>
      <w:r w:rsidRPr="00472214">
        <w:rPr>
          <w:spacing w:val="-4"/>
        </w:rPr>
        <w:t xml:space="preserve"> </w:t>
      </w:r>
      <w:r w:rsidRPr="00472214">
        <w:t>обязательной регистрацией в журнале</w:t>
      </w:r>
    </w:p>
    <w:p w:rsidR="00534C79" w:rsidRPr="00472214" w:rsidRDefault="00077F22">
      <w:pPr>
        <w:pStyle w:val="a3"/>
        <w:ind w:left="332" w:right="576"/>
        <w:jc w:val="both"/>
      </w:pPr>
      <w:r w:rsidRPr="00472214">
        <w:t>По результатам динамического наблюдения за здоровьем детей выявлено снижение заболеваемости учащихся ОРВИ и гриппом.</w:t>
      </w:r>
    </w:p>
    <w:p w:rsidR="00534C79" w:rsidRPr="00472214" w:rsidRDefault="00077F22">
      <w:pPr>
        <w:pStyle w:val="a3"/>
        <w:ind w:left="332" w:right="569"/>
        <w:jc w:val="both"/>
      </w:pPr>
      <w:r w:rsidRPr="00472214">
        <w:t>Просветительская работа по формированию ценностного отношения к здоровью в школе ведется по разным направлениям. Это серии классных часов</w:t>
      </w:r>
      <w:r w:rsidRPr="00472214">
        <w:rPr>
          <w:spacing w:val="40"/>
        </w:rPr>
        <w:t xml:space="preserve"> </w:t>
      </w:r>
      <w:r w:rsidRPr="00472214">
        <w:t>«Будем здоровы», «Уроки безопасности». На стендах школы размещена информация о распространенных заболеваниях и способах противостояния им, размещаются рисунки, плакаты школьного конкурса «Мы за здоровый образ жизни!».</w:t>
      </w:r>
    </w:p>
    <w:p w:rsidR="00534C79" w:rsidRPr="00472214" w:rsidRDefault="00077F22">
      <w:pPr>
        <w:pStyle w:val="a3"/>
        <w:ind w:left="332" w:right="572" w:firstLine="708"/>
        <w:jc w:val="both"/>
      </w:pPr>
      <w:r w:rsidRPr="00472214">
        <w:t>Ежегодно проводятся медицинские осмотры детей и работников школы, Дни здоровья, традиционные мероприятия, физкультминутки, спортивные соревнования, тематические классные часы и многое другое.</w:t>
      </w:r>
    </w:p>
    <w:p w:rsidR="00534C79" w:rsidRPr="00472214" w:rsidRDefault="00077F22">
      <w:pPr>
        <w:pStyle w:val="a3"/>
        <w:ind w:left="332" w:right="577" w:firstLine="708"/>
        <w:jc w:val="both"/>
      </w:pPr>
      <w:r w:rsidRPr="00472214">
        <w:t>Учащиеся постоянно участвовали в районных и республиканских соревнованиях и турнирах по футболу, баскетболу, шашкам, шахматам, занимая призовые места.</w:t>
      </w:r>
    </w:p>
    <w:p w:rsidR="00534C79" w:rsidRPr="00472214" w:rsidRDefault="00077F22">
      <w:pPr>
        <w:pStyle w:val="a3"/>
        <w:ind w:left="392"/>
        <w:jc w:val="both"/>
      </w:pPr>
      <w:r w:rsidRPr="00472214">
        <w:t>В</w:t>
      </w:r>
      <w:r w:rsidRPr="00472214">
        <w:rPr>
          <w:spacing w:val="-1"/>
        </w:rPr>
        <w:t xml:space="preserve"> </w:t>
      </w:r>
      <w:r w:rsidRPr="00472214">
        <w:t>2019</w:t>
      </w:r>
      <w:r w:rsidRPr="00472214">
        <w:rPr>
          <w:spacing w:val="5"/>
        </w:rPr>
        <w:t xml:space="preserve"> </w:t>
      </w:r>
      <w:r w:rsidRPr="00472214">
        <w:t>году</w:t>
      </w:r>
      <w:r w:rsidRPr="00472214">
        <w:rPr>
          <w:spacing w:val="2"/>
        </w:rPr>
        <w:t xml:space="preserve"> </w:t>
      </w:r>
      <w:r w:rsidRPr="00472214">
        <w:t>доля</w:t>
      </w:r>
      <w:r w:rsidRPr="00472214">
        <w:rPr>
          <w:spacing w:val="5"/>
        </w:rPr>
        <w:t xml:space="preserve"> </w:t>
      </w:r>
      <w:r w:rsidRPr="00472214">
        <w:t>травматизма</w:t>
      </w:r>
      <w:r w:rsidRPr="00472214">
        <w:rPr>
          <w:spacing w:val="3"/>
        </w:rPr>
        <w:t xml:space="preserve"> </w:t>
      </w:r>
      <w:r w:rsidRPr="00472214">
        <w:t>обучающихся</w:t>
      </w:r>
      <w:r w:rsidRPr="00472214">
        <w:rPr>
          <w:spacing w:val="69"/>
        </w:rPr>
        <w:t xml:space="preserve"> </w:t>
      </w:r>
      <w:r w:rsidRPr="00472214">
        <w:t>во</w:t>
      </w:r>
      <w:r w:rsidRPr="00472214">
        <w:rPr>
          <w:spacing w:val="3"/>
        </w:rPr>
        <w:t xml:space="preserve"> </w:t>
      </w:r>
      <w:r w:rsidRPr="00472214">
        <w:t>время</w:t>
      </w:r>
      <w:r w:rsidRPr="00472214">
        <w:rPr>
          <w:spacing w:val="4"/>
        </w:rPr>
        <w:t xml:space="preserve"> </w:t>
      </w:r>
      <w:r w:rsidRPr="00472214">
        <w:t>пребывания</w:t>
      </w:r>
      <w:r w:rsidRPr="00472214">
        <w:rPr>
          <w:spacing w:val="4"/>
        </w:rPr>
        <w:t xml:space="preserve"> </w:t>
      </w:r>
      <w:r w:rsidRPr="00472214">
        <w:t>в</w:t>
      </w:r>
      <w:r w:rsidRPr="00472214">
        <w:rPr>
          <w:spacing w:val="4"/>
        </w:rPr>
        <w:t xml:space="preserve"> </w:t>
      </w:r>
      <w:r w:rsidRPr="00472214">
        <w:t>школе</w:t>
      </w:r>
      <w:r w:rsidRPr="00472214">
        <w:rPr>
          <w:spacing w:val="3"/>
        </w:rPr>
        <w:t xml:space="preserve"> </w:t>
      </w:r>
      <w:r w:rsidRPr="00472214">
        <w:t>составила</w:t>
      </w:r>
      <w:r w:rsidRPr="00472214">
        <w:rPr>
          <w:spacing w:val="68"/>
        </w:rPr>
        <w:t xml:space="preserve"> </w:t>
      </w:r>
      <w:r w:rsidRPr="00472214">
        <w:t>0,06</w:t>
      </w:r>
      <w:r w:rsidRPr="00472214">
        <w:rPr>
          <w:spacing w:val="9"/>
        </w:rPr>
        <w:t xml:space="preserve"> </w:t>
      </w:r>
      <w:r w:rsidRPr="00472214">
        <w:rPr>
          <w:spacing w:val="-10"/>
        </w:rPr>
        <w:t>%</w:t>
      </w:r>
    </w:p>
    <w:p w:rsidR="00534C79" w:rsidRDefault="00077F22" w:rsidP="00472214">
      <w:pPr>
        <w:pStyle w:val="a3"/>
        <w:ind w:left="332"/>
        <w:jc w:val="both"/>
      </w:pPr>
      <w:r w:rsidRPr="00472214">
        <w:t>,</w:t>
      </w:r>
      <w:r w:rsidRPr="00472214">
        <w:rPr>
          <w:spacing w:val="58"/>
        </w:rPr>
        <w:t xml:space="preserve"> </w:t>
      </w:r>
      <w:r w:rsidRPr="00472214">
        <w:t>случаев</w:t>
      </w:r>
      <w:r w:rsidRPr="00472214">
        <w:rPr>
          <w:spacing w:val="-2"/>
        </w:rPr>
        <w:t xml:space="preserve"> </w:t>
      </w:r>
      <w:r w:rsidRPr="00472214">
        <w:t>дорожно-транспортного</w:t>
      </w:r>
      <w:r w:rsidRPr="00472214">
        <w:rPr>
          <w:spacing w:val="-3"/>
        </w:rPr>
        <w:t xml:space="preserve"> </w:t>
      </w:r>
      <w:r w:rsidRPr="00472214">
        <w:t>травматизма</w:t>
      </w:r>
      <w:r w:rsidRPr="00472214">
        <w:rPr>
          <w:spacing w:val="57"/>
        </w:rPr>
        <w:t xml:space="preserve"> </w:t>
      </w:r>
      <w:r w:rsidRPr="00472214">
        <w:t>не</w:t>
      </w:r>
      <w:r w:rsidRPr="00472214">
        <w:rPr>
          <w:spacing w:val="-1"/>
        </w:rPr>
        <w:t xml:space="preserve"> </w:t>
      </w:r>
      <w:r w:rsidRPr="00472214">
        <w:rPr>
          <w:spacing w:val="-2"/>
        </w:rPr>
        <w:t>было.</w:t>
      </w:r>
    </w:p>
    <w:p w:rsidR="00534C79" w:rsidRPr="00472214" w:rsidRDefault="00077F22" w:rsidP="00472214">
      <w:pPr>
        <w:pStyle w:val="1"/>
        <w:jc w:val="both"/>
      </w:pPr>
      <w:r>
        <w:t>ОБОБЩЕННЫЕ</w:t>
      </w:r>
      <w:r>
        <w:rPr>
          <w:spacing w:val="57"/>
        </w:rPr>
        <w:t xml:space="preserve"> </w:t>
      </w:r>
      <w:r>
        <w:rPr>
          <w:spacing w:val="-2"/>
        </w:rPr>
        <w:t>ВЫВОДЫ</w:t>
      </w:r>
    </w:p>
    <w:p w:rsidR="00534C79" w:rsidRDefault="00077F22">
      <w:pPr>
        <w:spacing w:line="274" w:lineRule="exact"/>
        <w:ind w:left="452"/>
        <w:jc w:val="both"/>
        <w:rPr>
          <w:b/>
          <w:sz w:val="24"/>
        </w:rPr>
      </w:pPr>
      <w:r>
        <w:rPr>
          <w:b/>
          <w:sz w:val="24"/>
        </w:rPr>
        <w:t>Школа</w:t>
      </w:r>
      <w:r>
        <w:rPr>
          <w:b/>
          <w:spacing w:val="-2"/>
          <w:sz w:val="24"/>
        </w:rPr>
        <w:t xml:space="preserve"> </w:t>
      </w:r>
      <w:r>
        <w:rPr>
          <w:b/>
          <w:sz w:val="24"/>
        </w:rPr>
        <w:t>продолжит работу</w:t>
      </w:r>
      <w:r>
        <w:rPr>
          <w:b/>
          <w:spacing w:val="-1"/>
          <w:sz w:val="24"/>
        </w:rPr>
        <w:t xml:space="preserve"> </w:t>
      </w:r>
      <w:r>
        <w:rPr>
          <w:b/>
          <w:sz w:val="24"/>
        </w:rPr>
        <w:t>в</w:t>
      </w:r>
      <w:r>
        <w:rPr>
          <w:b/>
          <w:spacing w:val="-2"/>
          <w:sz w:val="24"/>
        </w:rPr>
        <w:t xml:space="preserve"> </w:t>
      </w:r>
      <w:r>
        <w:rPr>
          <w:b/>
          <w:sz w:val="24"/>
        </w:rPr>
        <w:t>2020-2021</w:t>
      </w:r>
      <w:r>
        <w:rPr>
          <w:b/>
          <w:spacing w:val="-1"/>
          <w:sz w:val="24"/>
        </w:rPr>
        <w:t xml:space="preserve"> </w:t>
      </w:r>
      <w:r>
        <w:rPr>
          <w:b/>
          <w:sz w:val="24"/>
        </w:rPr>
        <w:t>учебном</w:t>
      </w:r>
      <w:r>
        <w:rPr>
          <w:b/>
          <w:spacing w:val="57"/>
          <w:sz w:val="24"/>
        </w:rPr>
        <w:t xml:space="preserve"> </w:t>
      </w:r>
      <w:r>
        <w:rPr>
          <w:b/>
          <w:sz w:val="24"/>
        </w:rPr>
        <w:t>году</w:t>
      </w:r>
      <w:r>
        <w:rPr>
          <w:b/>
          <w:spacing w:val="58"/>
          <w:sz w:val="24"/>
        </w:rPr>
        <w:t xml:space="preserve"> </w:t>
      </w:r>
      <w:r>
        <w:rPr>
          <w:b/>
          <w:spacing w:val="-5"/>
          <w:sz w:val="24"/>
        </w:rPr>
        <w:t>по:</w:t>
      </w:r>
    </w:p>
    <w:p w:rsidR="00534C79" w:rsidRDefault="00077F22">
      <w:pPr>
        <w:pStyle w:val="a3"/>
        <w:ind w:left="332" w:right="575" w:firstLine="626"/>
        <w:jc w:val="both"/>
      </w:pPr>
      <w:r>
        <w:t>-обеспечению функционирования и развития общеобразовательного учреждения, реализацию прав граждан на получение гарантированного общедоступного, бесплатного в рамках федеральных государственных образовательных стандартов общего и</w:t>
      </w:r>
      <w:r>
        <w:rPr>
          <w:spacing w:val="40"/>
        </w:rPr>
        <w:t xml:space="preserve"> </w:t>
      </w:r>
      <w:r>
        <w:t>дополнительного образования в соответствии с Федеральным Законом «Об образовании в Российской Федерации»;</w:t>
      </w:r>
    </w:p>
    <w:p w:rsidR="00534C79" w:rsidRDefault="00077F22">
      <w:pPr>
        <w:pStyle w:val="a3"/>
        <w:ind w:left="899"/>
        <w:jc w:val="both"/>
      </w:pPr>
      <w:r>
        <w:rPr>
          <w:spacing w:val="-2"/>
        </w:rPr>
        <w:t>-достижению</w:t>
      </w:r>
      <w:r>
        <w:rPr>
          <w:spacing w:val="3"/>
        </w:rPr>
        <w:t xml:space="preserve"> </w:t>
      </w:r>
      <w:r>
        <w:rPr>
          <w:spacing w:val="-2"/>
        </w:rPr>
        <w:t>современного</w:t>
      </w:r>
      <w:r>
        <w:rPr>
          <w:spacing w:val="3"/>
        </w:rPr>
        <w:t xml:space="preserve"> </w:t>
      </w:r>
      <w:r>
        <w:rPr>
          <w:spacing w:val="-2"/>
        </w:rPr>
        <w:t>качества</w:t>
      </w:r>
      <w:r>
        <w:rPr>
          <w:spacing w:val="3"/>
        </w:rPr>
        <w:t xml:space="preserve"> </w:t>
      </w:r>
      <w:r>
        <w:rPr>
          <w:spacing w:val="-2"/>
        </w:rPr>
        <w:t>общего</w:t>
      </w:r>
      <w:r>
        <w:rPr>
          <w:spacing w:val="2"/>
        </w:rPr>
        <w:t xml:space="preserve"> </w:t>
      </w:r>
      <w:r>
        <w:rPr>
          <w:spacing w:val="-2"/>
        </w:rPr>
        <w:t>образования:</w:t>
      </w:r>
    </w:p>
    <w:p w:rsidR="00534C79" w:rsidRDefault="00534C79">
      <w:pPr>
        <w:jc w:val="both"/>
        <w:sectPr w:rsidR="00534C79">
          <w:pgSz w:w="11910" w:h="16840"/>
          <w:pgMar w:top="760" w:right="420" w:bottom="2360" w:left="800" w:header="0" w:footer="2092" w:gutter="0"/>
          <w:cols w:space="720"/>
        </w:sectPr>
      </w:pPr>
    </w:p>
    <w:p w:rsidR="00534C79" w:rsidRDefault="00534C79" w:rsidP="00472214">
      <w:pPr>
        <w:pStyle w:val="a3"/>
        <w:spacing w:before="65"/>
      </w:pPr>
    </w:p>
    <w:p w:rsidR="00534C79" w:rsidRDefault="00077F22">
      <w:pPr>
        <w:pStyle w:val="a3"/>
        <w:ind w:left="899"/>
      </w:pPr>
      <w:r>
        <w:rPr>
          <w:spacing w:val="-2"/>
        </w:rPr>
        <w:t>-повышение</w:t>
      </w:r>
      <w:r>
        <w:rPr>
          <w:spacing w:val="2"/>
        </w:rPr>
        <w:t xml:space="preserve"> </w:t>
      </w:r>
      <w:r>
        <w:rPr>
          <w:spacing w:val="-2"/>
        </w:rPr>
        <w:t>качества</w:t>
      </w:r>
      <w:r>
        <w:rPr>
          <w:spacing w:val="2"/>
        </w:rPr>
        <w:t xml:space="preserve"> </w:t>
      </w:r>
      <w:r>
        <w:rPr>
          <w:spacing w:val="-2"/>
        </w:rPr>
        <w:t>образования;</w:t>
      </w:r>
    </w:p>
    <w:p w:rsidR="00534C79" w:rsidRDefault="00077F22">
      <w:pPr>
        <w:pStyle w:val="a3"/>
        <w:ind w:left="899"/>
      </w:pPr>
      <w:r>
        <w:rPr>
          <w:w w:val="95"/>
        </w:rPr>
        <w:t>-повышение</w:t>
      </w:r>
      <w:r>
        <w:rPr>
          <w:spacing w:val="52"/>
        </w:rPr>
        <w:t xml:space="preserve"> </w:t>
      </w:r>
      <w:r>
        <w:rPr>
          <w:w w:val="95"/>
        </w:rPr>
        <w:t>профессионального</w:t>
      </w:r>
      <w:r>
        <w:rPr>
          <w:spacing w:val="55"/>
        </w:rPr>
        <w:t xml:space="preserve"> </w:t>
      </w:r>
      <w:r>
        <w:rPr>
          <w:w w:val="95"/>
        </w:rPr>
        <w:t>мастерства</w:t>
      </w:r>
      <w:r>
        <w:rPr>
          <w:spacing w:val="53"/>
        </w:rPr>
        <w:t xml:space="preserve"> </w:t>
      </w:r>
      <w:r>
        <w:rPr>
          <w:spacing w:val="-2"/>
          <w:w w:val="95"/>
        </w:rPr>
        <w:t>педагогов;</w:t>
      </w:r>
    </w:p>
    <w:p w:rsidR="00534C79" w:rsidRDefault="00077F22">
      <w:pPr>
        <w:pStyle w:val="a3"/>
        <w:ind w:left="899"/>
        <w:jc w:val="both"/>
      </w:pPr>
      <w:r>
        <w:rPr>
          <w:spacing w:val="-2"/>
        </w:rPr>
        <w:t>-использованию</w:t>
      </w:r>
      <w:r>
        <w:rPr>
          <w:spacing w:val="2"/>
        </w:rPr>
        <w:t xml:space="preserve"> </w:t>
      </w:r>
      <w:r>
        <w:rPr>
          <w:spacing w:val="-2"/>
        </w:rPr>
        <w:t>информационных</w:t>
      </w:r>
      <w:r>
        <w:rPr>
          <w:spacing w:val="5"/>
        </w:rPr>
        <w:t xml:space="preserve"> </w:t>
      </w:r>
      <w:r>
        <w:rPr>
          <w:spacing w:val="-2"/>
        </w:rPr>
        <w:t>технологий</w:t>
      </w:r>
      <w:r>
        <w:t xml:space="preserve"> </w:t>
      </w:r>
      <w:r>
        <w:rPr>
          <w:spacing w:val="-2"/>
        </w:rPr>
        <w:t>в</w:t>
      </w:r>
      <w:r>
        <w:rPr>
          <w:spacing w:val="1"/>
        </w:rPr>
        <w:t xml:space="preserve"> </w:t>
      </w:r>
      <w:r>
        <w:rPr>
          <w:spacing w:val="-2"/>
        </w:rPr>
        <w:t>школе;</w:t>
      </w:r>
    </w:p>
    <w:p w:rsidR="00534C79" w:rsidRDefault="00077F22">
      <w:pPr>
        <w:pStyle w:val="a4"/>
        <w:numPr>
          <w:ilvl w:val="0"/>
          <w:numId w:val="1"/>
        </w:numPr>
        <w:tabs>
          <w:tab w:val="left" w:pos="1039"/>
        </w:tabs>
        <w:ind w:left="1038" w:hanging="140"/>
        <w:jc w:val="both"/>
        <w:rPr>
          <w:sz w:val="24"/>
        </w:rPr>
      </w:pPr>
      <w:r>
        <w:rPr>
          <w:sz w:val="24"/>
        </w:rPr>
        <w:t>внедрению</w:t>
      </w:r>
      <w:r>
        <w:rPr>
          <w:spacing w:val="-15"/>
          <w:sz w:val="24"/>
        </w:rPr>
        <w:t xml:space="preserve"> </w:t>
      </w:r>
      <w:r>
        <w:rPr>
          <w:sz w:val="24"/>
        </w:rPr>
        <w:t>дистанционных</w:t>
      </w:r>
      <w:r>
        <w:rPr>
          <w:spacing w:val="-15"/>
          <w:sz w:val="24"/>
        </w:rPr>
        <w:t xml:space="preserve"> </w:t>
      </w:r>
      <w:r>
        <w:rPr>
          <w:sz w:val="24"/>
        </w:rPr>
        <w:t>технологий</w:t>
      </w:r>
      <w:r>
        <w:rPr>
          <w:spacing w:val="-13"/>
          <w:sz w:val="24"/>
        </w:rPr>
        <w:t xml:space="preserve"> </w:t>
      </w:r>
      <w:r>
        <w:rPr>
          <w:sz w:val="24"/>
        </w:rPr>
        <w:t>обучения</w:t>
      </w:r>
      <w:r>
        <w:rPr>
          <w:spacing w:val="-14"/>
          <w:sz w:val="24"/>
        </w:rPr>
        <w:t xml:space="preserve"> </w:t>
      </w:r>
      <w:r>
        <w:rPr>
          <w:sz w:val="24"/>
        </w:rPr>
        <w:t>в</w:t>
      </w:r>
      <w:r>
        <w:rPr>
          <w:spacing w:val="-14"/>
          <w:sz w:val="24"/>
        </w:rPr>
        <w:t xml:space="preserve"> </w:t>
      </w:r>
      <w:r>
        <w:rPr>
          <w:sz w:val="24"/>
        </w:rPr>
        <w:t>практику</w:t>
      </w:r>
      <w:r>
        <w:rPr>
          <w:spacing w:val="-15"/>
          <w:sz w:val="24"/>
        </w:rPr>
        <w:t xml:space="preserve"> </w:t>
      </w:r>
      <w:r>
        <w:rPr>
          <w:sz w:val="24"/>
        </w:rPr>
        <w:t>работы</w:t>
      </w:r>
      <w:r>
        <w:rPr>
          <w:spacing w:val="-12"/>
          <w:sz w:val="24"/>
        </w:rPr>
        <w:t xml:space="preserve"> </w:t>
      </w:r>
      <w:r>
        <w:rPr>
          <w:spacing w:val="-2"/>
          <w:sz w:val="24"/>
        </w:rPr>
        <w:t>школы;</w:t>
      </w:r>
    </w:p>
    <w:p w:rsidR="00534C79" w:rsidRDefault="00077F22">
      <w:pPr>
        <w:pStyle w:val="a4"/>
        <w:numPr>
          <w:ilvl w:val="0"/>
          <w:numId w:val="1"/>
        </w:numPr>
        <w:tabs>
          <w:tab w:val="left" w:pos="1039"/>
        </w:tabs>
        <w:ind w:left="1038" w:hanging="140"/>
        <w:jc w:val="both"/>
        <w:rPr>
          <w:sz w:val="24"/>
        </w:rPr>
      </w:pPr>
      <w:r>
        <w:rPr>
          <w:sz w:val="24"/>
        </w:rPr>
        <w:t>совершенствованию</w:t>
      </w:r>
      <w:r>
        <w:rPr>
          <w:spacing w:val="-15"/>
          <w:sz w:val="24"/>
        </w:rPr>
        <w:t xml:space="preserve"> </w:t>
      </w:r>
      <w:r>
        <w:rPr>
          <w:sz w:val="24"/>
        </w:rPr>
        <w:t>работы</w:t>
      </w:r>
      <w:r>
        <w:rPr>
          <w:spacing w:val="-14"/>
          <w:sz w:val="24"/>
        </w:rPr>
        <w:t xml:space="preserve"> </w:t>
      </w:r>
      <w:r>
        <w:rPr>
          <w:sz w:val="24"/>
        </w:rPr>
        <w:t>по</w:t>
      </w:r>
      <w:r>
        <w:rPr>
          <w:spacing w:val="-14"/>
          <w:sz w:val="24"/>
        </w:rPr>
        <w:t xml:space="preserve"> </w:t>
      </w:r>
      <w:r>
        <w:rPr>
          <w:sz w:val="24"/>
        </w:rPr>
        <w:t>ведению</w:t>
      </w:r>
      <w:r>
        <w:rPr>
          <w:spacing w:val="-14"/>
          <w:sz w:val="24"/>
        </w:rPr>
        <w:t xml:space="preserve"> </w:t>
      </w:r>
      <w:r>
        <w:rPr>
          <w:sz w:val="24"/>
        </w:rPr>
        <w:t>электронного</w:t>
      </w:r>
      <w:r>
        <w:rPr>
          <w:spacing w:val="-14"/>
          <w:sz w:val="24"/>
        </w:rPr>
        <w:t xml:space="preserve"> </w:t>
      </w:r>
      <w:r>
        <w:rPr>
          <w:spacing w:val="-2"/>
          <w:sz w:val="24"/>
        </w:rPr>
        <w:t>журнала;</w:t>
      </w:r>
    </w:p>
    <w:p w:rsidR="00534C79" w:rsidRDefault="00AC161D" w:rsidP="00AC161D">
      <w:pPr>
        <w:pStyle w:val="a4"/>
        <w:tabs>
          <w:tab w:val="left" w:pos="1202"/>
          <w:tab w:val="left" w:pos="8056"/>
        </w:tabs>
        <w:spacing w:before="2" w:line="237" w:lineRule="auto"/>
        <w:ind w:left="898" w:right="571"/>
        <w:jc w:val="both"/>
        <w:rPr>
          <w:sz w:val="24"/>
        </w:rPr>
      </w:pPr>
      <w:r>
        <w:rPr>
          <w:sz w:val="24"/>
        </w:rPr>
        <w:t xml:space="preserve">- </w:t>
      </w:r>
      <w:bookmarkStart w:id="17" w:name="_GoBack"/>
      <w:bookmarkEnd w:id="17"/>
      <w:r w:rsidR="00077F22">
        <w:rPr>
          <w:sz w:val="24"/>
        </w:rPr>
        <w:t>созданию эффективного воспитательного пространства</w:t>
      </w:r>
      <w:r w:rsidR="00077F22">
        <w:rPr>
          <w:sz w:val="24"/>
        </w:rPr>
        <w:tab/>
        <w:t xml:space="preserve">в образовательной </w:t>
      </w:r>
      <w:r w:rsidR="00077F22">
        <w:rPr>
          <w:spacing w:val="-2"/>
          <w:sz w:val="24"/>
        </w:rPr>
        <w:t>организации;</w:t>
      </w:r>
    </w:p>
    <w:p w:rsidR="00534C79" w:rsidRDefault="00077F22">
      <w:pPr>
        <w:pStyle w:val="a3"/>
        <w:spacing w:before="1"/>
        <w:ind w:left="332" w:right="573" w:firstLine="566"/>
        <w:jc w:val="both"/>
      </w:pPr>
      <w:r>
        <w:t>-гражданско-патриотическому воспитанию на основе внедрения инновационных технологий и механизмов воспитания патриотизма в современных условиях, опираясь на имеющийся опыт по данному направлению;</w:t>
      </w:r>
    </w:p>
    <w:p w:rsidR="00534C79" w:rsidRDefault="00077F22">
      <w:pPr>
        <w:pStyle w:val="a3"/>
        <w:ind w:left="332" w:right="573" w:firstLine="566"/>
        <w:jc w:val="both"/>
      </w:pPr>
      <w:r>
        <w:t>-сохранению и укреплению физического и психического здоровья обучающихся, формированию стремления к здоровому образу жизни;</w:t>
      </w:r>
    </w:p>
    <w:p w:rsidR="00534C79" w:rsidRDefault="00077F22">
      <w:pPr>
        <w:pStyle w:val="a3"/>
        <w:ind w:left="332" w:right="576" w:firstLine="566"/>
        <w:jc w:val="both"/>
      </w:pPr>
      <w:r>
        <w:t>-обеспечению условий для развития и самоопределения детей и подростков через совершенствование системы дополнительного образования;</w:t>
      </w:r>
    </w:p>
    <w:p w:rsidR="00534C79" w:rsidRDefault="00077F22">
      <w:pPr>
        <w:pStyle w:val="a3"/>
        <w:spacing w:before="1"/>
        <w:ind w:left="332" w:right="576" w:firstLine="566"/>
        <w:jc w:val="both"/>
      </w:pPr>
      <w:r>
        <w:t xml:space="preserve">Духовно-нравственное воспитание учащихся не может полноценно осуществляться силами одной только общеобразовательной школы. Необходимо активно включать в этот процесс семью, общественность, СМИ, учреждения культуры, спорта, социальные </w:t>
      </w:r>
      <w:r>
        <w:rPr>
          <w:spacing w:val="-2"/>
        </w:rPr>
        <w:t>учреждения.</w:t>
      </w:r>
    </w:p>
    <w:p w:rsidR="00534C79" w:rsidRDefault="00534C79">
      <w:pPr>
        <w:pStyle w:val="a3"/>
        <w:spacing w:before="4"/>
      </w:pPr>
    </w:p>
    <w:p w:rsidR="00534C79" w:rsidRDefault="00077F22">
      <w:pPr>
        <w:tabs>
          <w:tab w:val="left" w:pos="2115"/>
          <w:tab w:val="left" w:pos="4026"/>
          <w:tab w:val="left" w:pos="6860"/>
          <w:tab w:val="left" w:pos="8750"/>
        </w:tabs>
        <w:spacing w:before="1"/>
        <w:ind w:left="332" w:right="574" w:firstLine="60"/>
        <w:rPr>
          <w:b/>
          <w:sz w:val="24"/>
        </w:rPr>
      </w:pPr>
      <w:r>
        <w:rPr>
          <w:b/>
          <w:spacing w:val="-2"/>
          <w:sz w:val="24"/>
        </w:rPr>
        <w:t>Показатели</w:t>
      </w:r>
      <w:r>
        <w:rPr>
          <w:b/>
          <w:sz w:val="24"/>
        </w:rPr>
        <w:tab/>
      </w:r>
      <w:r>
        <w:rPr>
          <w:b/>
          <w:spacing w:val="-2"/>
          <w:sz w:val="24"/>
        </w:rPr>
        <w:t>деятельности</w:t>
      </w:r>
      <w:r>
        <w:rPr>
          <w:b/>
          <w:sz w:val="24"/>
        </w:rPr>
        <w:tab/>
      </w:r>
      <w:r>
        <w:rPr>
          <w:b/>
          <w:spacing w:val="-2"/>
          <w:sz w:val="24"/>
        </w:rPr>
        <w:t>общеобразовательной</w:t>
      </w:r>
      <w:r>
        <w:rPr>
          <w:b/>
          <w:sz w:val="24"/>
        </w:rPr>
        <w:tab/>
      </w:r>
      <w:r>
        <w:rPr>
          <w:b/>
          <w:spacing w:val="-2"/>
          <w:sz w:val="24"/>
        </w:rPr>
        <w:t>организации,</w:t>
      </w:r>
      <w:r>
        <w:rPr>
          <w:b/>
          <w:sz w:val="24"/>
        </w:rPr>
        <w:tab/>
      </w:r>
      <w:r>
        <w:rPr>
          <w:b/>
          <w:spacing w:val="-2"/>
          <w:sz w:val="24"/>
        </w:rPr>
        <w:t xml:space="preserve">подлежащей </w:t>
      </w:r>
      <w:r>
        <w:rPr>
          <w:b/>
          <w:sz w:val="24"/>
        </w:rPr>
        <w:t>самообследованию (утв. приказом Министерства образования и науки РФ</w:t>
      </w:r>
    </w:p>
    <w:p w:rsidR="00534C79" w:rsidRDefault="00077F22">
      <w:pPr>
        <w:ind w:left="332"/>
        <w:rPr>
          <w:b/>
          <w:sz w:val="24"/>
        </w:rPr>
      </w:pPr>
      <w:r>
        <w:rPr>
          <w:b/>
          <w:sz w:val="24"/>
        </w:rPr>
        <w:t>от</w:t>
      </w:r>
      <w:r>
        <w:rPr>
          <w:b/>
          <w:spacing w:val="-3"/>
          <w:sz w:val="24"/>
        </w:rPr>
        <w:t xml:space="preserve"> </w:t>
      </w:r>
      <w:r>
        <w:rPr>
          <w:b/>
          <w:sz w:val="24"/>
        </w:rPr>
        <w:t>10</w:t>
      </w:r>
      <w:r>
        <w:rPr>
          <w:b/>
          <w:spacing w:val="-1"/>
          <w:sz w:val="24"/>
        </w:rPr>
        <w:t xml:space="preserve"> </w:t>
      </w:r>
      <w:r>
        <w:rPr>
          <w:b/>
          <w:sz w:val="24"/>
        </w:rPr>
        <w:t>декабря</w:t>
      </w:r>
      <w:r>
        <w:rPr>
          <w:b/>
          <w:spacing w:val="-1"/>
          <w:sz w:val="24"/>
        </w:rPr>
        <w:t xml:space="preserve"> </w:t>
      </w:r>
      <w:r>
        <w:rPr>
          <w:b/>
          <w:sz w:val="24"/>
        </w:rPr>
        <w:t>2013</w:t>
      </w:r>
      <w:r>
        <w:rPr>
          <w:b/>
          <w:spacing w:val="-1"/>
          <w:sz w:val="24"/>
        </w:rPr>
        <w:t xml:space="preserve"> </w:t>
      </w:r>
      <w:r>
        <w:rPr>
          <w:b/>
          <w:sz w:val="24"/>
        </w:rPr>
        <w:t>г.</w:t>
      </w:r>
      <w:r>
        <w:rPr>
          <w:b/>
          <w:spacing w:val="-1"/>
          <w:sz w:val="24"/>
        </w:rPr>
        <w:t xml:space="preserve"> </w:t>
      </w:r>
      <w:r>
        <w:rPr>
          <w:b/>
          <w:sz w:val="24"/>
        </w:rPr>
        <w:t>N</w:t>
      </w:r>
      <w:r>
        <w:rPr>
          <w:b/>
          <w:spacing w:val="-1"/>
          <w:sz w:val="24"/>
        </w:rPr>
        <w:t xml:space="preserve"> </w:t>
      </w:r>
      <w:r>
        <w:rPr>
          <w:b/>
          <w:spacing w:val="-2"/>
          <w:sz w:val="24"/>
        </w:rPr>
        <w:t>1324)</w:t>
      </w:r>
    </w:p>
    <w:p w:rsidR="00534C79" w:rsidRDefault="00534C79">
      <w:pPr>
        <w:pStyle w:val="a3"/>
        <w:spacing w:before="5"/>
        <w:rPr>
          <w:b/>
          <w:sz w:val="17"/>
        </w:rPr>
      </w:pPr>
    </w:p>
    <w:tbl>
      <w:tblPr>
        <w:tblStyle w:val="TableNormal"/>
        <w:tblW w:w="0" w:type="auto"/>
        <w:tblInd w:w="7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857"/>
        <w:gridCol w:w="2516"/>
      </w:tblGrid>
      <w:tr w:rsidR="00534C79">
        <w:trPr>
          <w:trHeight w:val="551"/>
        </w:trPr>
        <w:tc>
          <w:tcPr>
            <w:tcW w:w="629" w:type="dxa"/>
          </w:tcPr>
          <w:p w:rsidR="00534C79" w:rsidRDefault="00077F22">
            <w:pPr>
              <w:pStyle w:val="TableParagraph"/>
              <w:spacing w:line="272" w:lineRule="exact"/>
              <w:ind w:left="6"/>
              <w:rPr>
                <w:b/>
                <w:sz w:val="24"/>
              </w:rPr>
            </w:pPr>
            <w:r>
              <w:rPr>
                <w:b/>
                <w:sz w:val="24"/>
              </w:rPr>
              <w:t>N</w:t>
            </w:r>
            <w:r>
              <w:rPr>
                <w:b/>
                <w:spacing w:val="-1"/>
                <w:sz w:val="24"/>
              </w:rPr>
              <w:t xml:space="preserve"> </w:t>
            </w:r>
            <w:r>
              <w:rPr>
                <w:b/>
                <w:spacing w:val="-5"/>
                <w:sz w:val="24"/>
              </w:rPr>
              <w:t>п/п</w:t>
            </w:r>
          </w:p>
        </w:tc>
        <w:tc>
          <w:tcPr>
            <w:tcW w:w="5857" w:type="dxa"/>
          </w:tcPr>
          <w:p w:rsidR="00534C79" w:rsidRDefault="00077F22">
            <w:pPr>
              <w:pStyle w:val="TableParagraph"/>
              <w:spacing w:line="272" w:lineRule="exact"/>
              <w:ind w:left="9"/>
              <w:rPr>
                <w:b/>
                <w:sz w:val="24"/>
              </w:rPr>
            </w:pPr>
            <w:r>
              <w:rPr>
                <w:b/>
                <w:spacing w:val="-2"/>
                <w:sz w:val="24"/>
              </w:rPr>
              <w:t>Показатели</w:t>
            </w:r>
          </w:p>
        </w:tc>
        <w:tc>
          <w:tcPr>
            <w:tcW w:w="2516" w:type="dxa"/>
          </w:tcPr>
          <w:p w:rsidR="00534C79" w:rsidRDefault="00077F22">
            <w:pPr>
              <w:pStyle w:val="TableParagraph"/>
              <w:spacing w:line="272" w:lineRule="exact"/>
              <w:ind w:left="163" w:right="155"/>
              <w:jc w:val="center"/>
              <w:rPr>
                <w:b/>
                <w:sz w:val="24"/>
              </w:rPr>
            </w:pPr>
            <w:r>
              <w:rPr>
                <w:b/>
                <w:sz w:val="24"/>
              </w:rPr>
              <w:t>Единица</w:t>
            </w:r>
            <w:r>
              <w:rPr>
                <w:b/>
                <w:spacing w:val="-5"/>
                <w:sz w:val="24"/>
              </w:rPr>
              <w:t xml:space="preserve"> </w:t>
            </w:r>
            <w:r>
              <w:rPr>
                <w:b/>
                <w:spacing w:val="-2"/>
                <w:sz w:val="24"/>
              </w:rPr>
              <w:t>измерения</w:t>
            </w:r>
          </w:p>
        </w:tc>
      </w:tr>
      <w:tr w:rsidR="00534C79">
        <w:trPr>
          <w:trHeight w:val="275"/>
        </w:trPr>
        <w:tc>
          <w:tcPr>
            <w:tcW w:w="629" w:type="dxa"/>
          </w:tcPr>
          <w:p w:rsidR="00534C79" w:rsidRDefault="00077F22">
            <w:pPr>
              <w:pStyle w:val="TableParagraph"/>
              <w:spacing w:line="255" w:lineRule="exact"/>
              <w:ind w:left="6"/>
              <w:rPr>
                <w:sz w:val="24"/>
              </w:rPr>
            </w:pPr>
            <w:r>
              <w:rPr>
                <w:spacing w:val="-5"/>
                <w:sz w:val="24"/>
              </w:rPr>
              <w:t>1.</w:t>
            </w:r>
          </w:p>
        </w:tc>
        <w:tc>
          <w:tcPr>
            <w:tcW w:w="8373" w:type="dxa"/>
            <w:gridSpan w:val="2"/>
          </w:tcPr>
          <w:p w:rsidR="00534C79" w:rsidRDefault="00077F22">
            <w:pPr>
              <w:pStyle w:val="TableParagraph"/>
              <w:spacing w:line="255" w:lineRule="exact"/>
              <w:ind w:left="9"/>
              <w:rPr>
                <w:sz w:val="24"/>
              </w:rPr>
            </w:pPr>
            <w:r>
              <w:rPr>
                <w:sz w:val="24"/>
              </w:rPr>
              <w:t>Образовательная</w:t>
            </w:r>
            <w:r>
              <w:rPr>
                <w:spacing w:val="-8"/>
                <w:sz w:val="24"/>
              </w:rPr>
              <w:t xml:space="preserve"> </w:t>
            </w:r>
            <w:r>
              <w:rPr>
                <w:spacing w:val="-2"/>
                <w:sz w:val="24"/>
              </w:rPr>
              <w:t>деятельность</w:t>
            </w:r>
          </w:p>
        </w:tc>
      </w:tr>
      <w:tr w:rsidR="00534C79">
        <w:trPr>
          <w:trHeight w:val="278"/>
        </w:trPr>
        <w:tc>
          <w:tcPr>
            <w:tcW w:w="629" w:type="dxa"/>
          </w:tcPr>
          <w:p w:rsidR="00534C79" w:rsidRDefault="00077F22">
            <w:pPr>
              <w:pStyle w:val="TableParagraph"/>
              <w:spacing w:line="258" w:lineRule="exact"/>
              <w:ind w:left="6"/>
              <w:rPr>
                <w:sz w:val="24"/>
              </w:rPr>
            </w:pPr>
            <w:r>
              <w:rPr>
                <w:spacing w:val="-5"/>
                <w:sz w:val="24"/>
              </w:rPr>
              <w:t>1.1</w:t>
            </w:r>
          </w:p>
        </w:tc>
        <w:tc>
          <w:tcPr>
            <w:tcW w:w="5857" w:type="dxa"/>
          </w:tcPr>
          <w:p w:rsidR="00534C79" w:rsidRDefault="00077F22">
            <w:pPr>
              <w:pStyle w:val="TableParagraph"/>
              <w:spacing w:line="258" w:lineRule="exact"/>
              <w:ind w:left="9"/>
              <w:rPr>
                <w:sz w:val="24"/>
              </w:rPr>
            </w:pPr>
            <w:r>
              <w:rPr>
                <w:sz w:val="24"/>
              </w:rPr>
              <w:t>Общая</w:t>
            </w:r>
            <w:r>
              <w:rPr>
                <w:spacing w:val="-5"/>
                <w:sz w:val="24"/>
              </w:rPr>
              <w:t xml:space="preserve"> </w:t>
            </w:r>
            <w:r>
              <w:rPr>
                <w:sz w:val="24"/>
              </w:rPr>
              <w:t>численность</w:t>
            </w:r>
            <w:r>
              <w:rPr>
                <w:spacing w:val="-1"/>
                <w:sz w:val="24"/>
              </w:rPr>
              <w:t xml:space="preserve"> </w:t>
            </w:r>
            <w:r>
              <w:rPr>
                <w:spacing w:val="-2"/>
                <w:sz w:val="24"/>
              </w:rPr>
              <w:t>учащихся</w:t>
            </w:r>
          </w:p>
        </w:tc>
        <w:tc>
          <w:tcPr>
            <w:tcW w:w="2516" w:type="dxa"/>
          </w:tcPr>
          <w:p w:rsidR="00534C79" w:rsidRDefault="005B510A">
            <w:pPr>
              <w:pStyle w:val="TableParagraph"/>
              <w:spacing w:line="258" w:lineRule="exact"/>
              <w:ind w:left="163" w:right="155"/>
              <w:jc w:val="center"/>
              <w:rPr>
                <w:sz w:val="24"/>
              </w:rPr>
            </w:pPr>
            <w:r>
              <w:rPr>
                <w:spacing w:val="-5"/>
                <w:sz w:val="24"/>
              </w:rPr>
              <w:t>107</w:t>
            </w:r>
          </w:p>
        </w:tc>
      </w:tr>
      <w:tr w:rsidR="00534C79">
        <w:trPr>
          <w:trHeight w:val="551"/>
        </w:trPr>
        <w:tc>
          <w:tcPr>
            <w:tcW w:w="629" w:type="dxa"/>
          </w:tcPr>
          <w:p w:rsidR="00534C79" w:rsidRDefault="00077F22">
            <w:pPr>
              <w:pStyle w:val="TableParagraph"/>
              <w:spacing w:line="268" w:lineRule="exact"/>
              <w:ind w:left="6"/>
              <w:rPr>
                <w:sz w:val="24"/>
              </w:rPr>
            </w:pPr>
            <w:r>
              <w:rPr>
                <w:spacing w:val="-5"/>
                <w:sz w:val="24"/>
              </w:rPr>
              <w:t>1.2</w:t>
            </w:r>
          </w:p>
        </w:tc>
        <w:tc>
          <w:tcPr>
            <w:tcW w:w="5857" w:type="dxa"/>
          </w:tcPr>
          <w:p w:rsidR="00534C79" w:rsidRDefault="00077F22">
            <w:pPr>
              <w:pStyle w:val="TableParagraph"/>
              <w:spacing w:line="268" w:lineRule="exact"/>
              <w:ind w:left="9" w:right="-15"/>
              <w:rPr>
                <w:sz w:val="24"/>
              </w:rPr>
            </w:pPr>
            <w:r>
              <w:rPr>
                <w:sz w:val="24"/>
              </w:rPr>
              <w:t>Численность</w:t>
            </w:r>
            <w:r>
              <w:rPr>
                <w:spacing w:val="50"/>
                <w:sz w:val="24"/>
              </w:rPr>
              <w:t xml:space="preserve"> </w:t>
            </w:r>
            <w:r>
              <w:rPr>
                <w:sz w:val="24"/>
              </w:rPr>
              <w:t>учащихся</w:t>
            </w:r>
            <w:r>
              <w:rPr>
                <w:spacing w:val="49"/>
                <w:sz w:val="24"/>
              </w:rPr>
              <w:t xml:space="preserve"> </w:t>
            </w:r>
            <w:r>
              <w:rPr>
                <w:sz w:val="24"/>
              </w:rPr>
              <w:t>по</w:t>
            </w:r>
            <w:r>
              <w:rPr>
                <w:spacing w:val="50"/>
                <w:sz w:val="24"/>
              </w:rPr>
              <w:t xml:space="preserve"> </w:t>
            </w:r>
            <w:r>
              <w:rPr>
                <w:sz w:val="24"/>
              </w:rPr>
              <w:t>образовательной</w:t>
            </w:r>
            <w:r>
              <w:rPr>
                <w:spacing w:val="50"/>
                <w:sz w:val="24"/>
              </w:rPr>
              <w:t xml:space="preserve"> </w:t>
            </w:r>
            <w:r>
              <w:rPr>
                <w:spacing w:val="-2"/>
                <w:sz w:val="24"/>
              </w:rPr>
              <w:t>программе</w:t>
            </w:r>
          </w:p>
          <w:p w:rsidR="00534C79" w:rsidRDefault="00077F22">
            <w:pPr>
              <w:pStyle w:val="TableParagraph"/>
              <w:spacing w:line="264" w:lineRule="exact"/>
              <w:ind w:left="9"/>
              <w:rPr>
                <w:sz w:val="24"/>
              </w:rPr>
            </w:pPr>
            <w:r>
              <w:rPr>
                <w:sz w:val="24"/>
              </w:rPr>
              <w:t>начального</w:t>
            </w:r>
            <w:r>
              <w:rPr>
                <w:spacing w:val="-3"/>
                <w:sz w:val="24"/>
              </w:rPr>
              <w:t xml:space="preserve"> </w:t>
            </w:r>
            <w:r>
              <w:rPr>
                <w:sz w:val="24"/>
              </w:rPr>
              <w:t>общего</w:t>
            </w:r>
            <w:r>
              <w:rPr>
                <w:spacing w:val="-3"/>
                <w:sz w:val="24"/>
              </w:rPr>
              <w:t xml:space="preserve"> </w:t>
            </w:r>
            <w:r>
              <w:rPr>
                <w:spacing w:val="-2"/>
                <w:sz w:val="24"/>
              </w:rPr>
              <w:t>образования</w:t>
            </w:r>
          </w:p>
        </w:tc>
        <w:tc>
          <w:tcPr>
            <w:tcW w:w="2516" w:type="dxa"/>
          </w:tcPr>
          <w:p w:rsidR="00534C79" w:rsidRDefault="005B510A">
            <w:pPr>
              <w:pStyle w:val="TableParagraph"/>
              <w:spacing w:line="268" w:lineRule="exact"/>
              <w:ind w:left="163" w:right="155"/>
              <w:jc w:val="center"/>
              <w:rPr>
                <w:sz w:val="24"/>
              </w:rPr>
            </w:pPr>
            <w:r>
              <w:rPr>
                <w:spacing w:val="-5"/>
                <w:sz w:val="24"/>
              </w:rPr>
              <w:t>41</w:t>
            </w:r>
          </w:p>
        </w:tc>
      </w:tr>
      <w:tr w:rsidR="00534C79">
        <w:trPr>
          <w:trHeight w:val="551"/>
        </w:trPr>
        <w:tc>
          <w:tcPr>
            <w:tcW w:w="629" w:type="dxa"/>
          </w:tcPr>
          <w:p w:rsidR="00534C79" w:rsidRDefault="00077F22">
            <w:pPr>
              <w:pStyle w:val="TableParagraph"/>
              <w:spacing w:line="268" w:lineRule="exact"/>
              <w:ind w:left="6"/>
              <w:rPr>
                <w:sz w:val="24"/>
              </w:rPr>
            </w:pPr>
            <w:r>
              <w:rPr>
                <w:spacing w:val="-5"/>
                <w:sz w:val="24"/>
              </w:rPr>
              <w:t>1.3</w:t>
            </w:r>
          </w:p>
        </w:tc>
        <w:tc>
          <w:tcPr>
            <w:tcW w:w="5857" w:type="dxa"/>
          </w:tcPr>
          <w:p w:rsidR="00534C79" w:rsidRDefault="00077F22">
            <w:pPr>
              <w:pStyle w:val="TableParagraph"/>
              <w:spacing w:line="268" w:lineRule="exact"/>
              <w:ind w:left="9" w:right="-15"/>
              <w:rPr>
                <w:sz w:val="24"/>
              </w:rPr>
            </w:pPr>
            <w:r>
              <w:rPr>
                <w:sz w:val="24"/>
              </w:rPr>
              <w:t>Численность</w:t>
            </w:r>
            <w:r>
              <w:rPr>
                <w:spacing w:val="50"/>
                <w:sz w:val="24"/>
              </w:rPr>
              <w:t xml:space="preserve"> </w:t>
            </w:r>
            <w:r>
              <w:rPr>
                <w:sz w:val="24"/>
              </w:rPr>
              <w:t>учащихся</w:t>
            </w:r>
            <w:r>
              <w:rPr>
                <w:spacing w:val="49"/>
                <w:sz w:val="24"/>
              </w:rPr>
              <w:t xml:space="preserve"> </w:t>
            </w:r>
            <w:r>
              <w:rPr>
                <w:sz w:val="24"/>
              </w:rPr>
              <w:t>по</w:t>
            </w:r>
            <w:r>
              <w:rPr>
                <w:spacing w:val="50"/>
                <w:sz w:val="24"/>
              </w:rPr>
              <w:t xml:space="preserve"> </w:t>
            </w:r>
            <w:r>
              <w:rPr>
                <w:sz w:val="24"/>
              </w:rPr>
              <w:t>образовательной</w:t>
            </w:r>
            <w:r>
              <w:rPr>
                <w:spacing w:val="50"/>
                <w:sz w:val="24"/>
              </w:rPr>
              <w:t xml:space="preserve"> </w:t>
            </w:r>
            <w:r>
              <w:rPr>
                <w:spacing w:val="-2"/>
                <w:sz w:val="24"/>
              </w:rPr>
              <w:t>программе</w:t>
            </w:r>
          </w:p>
          <w:p w:rsidR="00534C79" w:rsidRDefault="00077F22">
            <w:pPr>
              <w:pStyle w:val="TableParagraph"/>
              <w:spacing w:line="264" w:lineRule="exact"/>
              <w:ind w:left="9"/>
              <w:rPr>
                <w:sz w:val="24"/>
              </w:rPr>
            </w:pPr>
            <w:r>
              <w:rPr>
                <w:sz w:val="24"/>
              </w:rPr>
              <w:t>основного</w:t>
            </w:r>
            <w:r>
              <w:rPr>
                <w:spacing w:val="-2"/>
                <w:sz w:val="24"/>
              </w:rPr>
              <w:t xml:space="preserve"> </w:t>
            </w:r>
            <w:r>
              <w:rPr>
                <w:sz w:val="24"/>
              </w:rPr>
              <w:t>общего</w:t>
            </w:r>
            <w:r>
              <w:rPr>
                <w:spacing w:val="-2"/>
                <w:sz w:val="24"/>
              </w:rPr>
              <w:t xml:space="preserve"> образования</w:t>
            </w:r>
          </w:p>
        </w:tc>
        <w:tc>
          <w:tcPr>
            <w:tcW w:w="2516" w:type="dxa"/>
          </w:tcPr>
          <w:p w:rsidR="00534C79" w:rsidRDefault="005B510A">
            <w:pPr>
              <w:pStyle w:val="TableParagraph"/>
              <w:spacing w:line="268" w:lineRule="exact"/>
              <w:ind w:left="163" w:right="155"/>
              <w:jc w:val="center"/>
              <w:rPr>
                <w:sz w:val="24"/>
              </w:rPr>
            </w:pPr>
            <w:r>
              <w:rPr>
                <w:spacing w:val="-5"/>
                <w:sz w:val="24"/>
              </w:rPr>
              <w:t>50</w:t>
            </w:r>
          </w:p>
        </w:tc>
      </w:tr>
      <w:tr w:rsidR="00534C79">
        <w:trPr>
          <w:trHeight w:val="551"/>
        </w:trPr>
        <w:tc>
          <w:tcPr>
            <w:tcW w:w="629" w:type="dxa"/>
          </w:tcPr>
          <w:p w:rsidR="00534C79" w:rsidRDefault="00077F22">
            <w:pPr>
              <w:pStyle w:val="TableParagraph"/>
              <w:spacing w:line="268" w:lineRule="exact"/>
              <w:ind w:left="6"/>
              <w:rPr>
                <w:sz w:val="24"/>
              </w:rPr>
            </w:pPr>
            <w:r>
              <w:rPr>
                <w:spacing w:val="-5"/>
                <w:sz w:val="24"/>
              </w:rPr>
              <w:t>1.4</w:t>
            </w:r>
          </w:p>
        </w:tc>
        <w:tc>
          <w:tcPr>
            <w:tcW w:w="5857" w:type="dxa"/>
          </w:tcPr>
          <w:p w:rsidR="00534C79" w:rsidRDefault="00077F22">
            <w:pPr>
              <w:pStyle w:val="TableParagraph"/>
              <w:spacing w:line="268" w:lineRule="exact"/>
              <w:ind w:left="9" w:right="-15"/>
              <w:rPr>
                <w:sz w:val="24"/>
              </w:rPr>
            </w:pPr>
            <w:r>
              <w:rPr>
                <w:sz w:val="24"/>
              </w:rPr>
              <w:t>Численность</w:t>
            </w:r>
            <w:r>
              <w:rPr>
                <w:spacing w:val="50"/>
                <w:sz w:val="24"/>
              </w:rPr>
              <w:t xml:space="preserve"> </w:t>
            </w:r>
            <w:r>
              <w:rPr>
                <w:sz w:val="24"/>
              </w:rPr>
              <w:t>учащихся</w:t>
            </w:r>
            <w:r>
              <w:rPr>
                <w:spacing w:val="49"/>
                <w:sz w:val="24"/>
              </w:rPr>
              <w:t xml:space="preserve"> </w:t>
            </w:r>
            <w:r>
              <w:rPr>
                <w:sz w:val="24"/>
              </w:rPr>
              <w:t>по</w:t>
            </w:r>
            <w:r>
              <w:rPr>
                <w:spacing w:val="50"/>
                <w:sz w:val="24"/>
              </w:rPr>
              <w:t xml:space="preserve"> </w:t>
            </w:r>
            <w:r>
              <w:rPr>
                <w:sz w:val="24"/>
              </w:rPr>
              <w:t>образовательной</w:t>
            </w:r>
            <w:r>
              <w:rPr>
                <w:spacing w:val="50"/>
                <w:sz w:val="24"/>
              </w:rPr>
              <w:t xml:space="preserve"> </w:t>
            </w:r>
            <w:r>
              <w:rPr>
                <w:spacing w:val="-2"/>
                <w:sz w:val="24"/>
              </w:rPr>
              <w:t>программе</w:t>
            </w:r>
          </w:p>
          <w:p w:rsidR="00534C79" w:rsidRDefault="00077F22">
            <w:pPr>
              <w:pStyle w:val="TableParagraph"/>
              <w:spacing w:line="264" w:lineRule="exact"/>
              <w:ind w:left="9"/>
              <w:rPr>
                <w:sz w:val="24"/>
              </w:rPr>
            </w:pPr>
            <w:r>
              <w:rPr>
                <w:sz w:val="24"/>
              </w:rPr>
              <w:t>среднего</w:t>
            </w:r>
            <w:r>
              <w:rPr>
                <w:spacing w:val="-4"/>
                <w:sz w:val="24"/>
              </w:rPr>
              <w:t xml:space="preserve"> </w:t>
            </w:r>
            <w:r>
              <w:rPr>
                <w:sz w:val="24"/>
              </w:rPr>
              <w:t>общего</w:t>
            </w:r>
            <w:r>
              <w:rPr>
                <w:spacing w:val="-3"/>
                <w:sz w:val="24"/>
              </w:rPr>
              <w:t xml:space="preserve"> </w:t>
            </w:r>
            <w:r>
              <w:rPr>
                <w:spacing w:val="-2"/>
                <w:sz w:val="24"/>
              </w:rPr>
              <w:t>образования</w:t>
            </w:r>
          </w:p>
        </w:tc>
        <w:tc>
          <w:tcPr>
            <w:tcW w:w="2516" w:type="dxa"/>
          </w:tcPr>
          <w:p w:rsidR="00534C79" w:rsidRDefault="005B510A">
            <w:pPr>
              <w:pStyle w:val="TableParagraph"/>
              <w:spacing w:line="268" w:lineRule="exact"/>
              <w:ind w:left="163" w:right="155"/>
              <w:jc w:val="center"/>
              <w:rPr>
                <w:sz w:val="24"/>
              </w:rPr>
            </w:pPr>
            <w:r>
              <w:rPr>
                <w:spacing w:val="-5"/>
                <w:sz w:val="24"/>
              </w:rPr>
              <w:t>15</w:t>
            </w:r>
          </w:p>
        </w:tc>
      </w:tr>
      <w:tr w:rsidR="00534C79">
        <w:trPr>
          <w:trHeight w:val="827"/>
        </w:trPr>
        <w:tc>
          <w:tcPr>
            <w:tcW w:w="629" w:type="dxa"/>
          </w:tcPr>
          <w:p w:rsidR="00534C79" w:rsidRDefault="00077F22">
            <w:pPr>
              <w:pStyle w:val="TableParagraph"/>
              <w:spacing w:line="268" w:lineRule="exact"/>
              <w:ind w:left="6"/>
              <w:rPr>
                <w:sz w:val="24"/>
              </w:rPr>
            </w:pPr>
            <w:r>
              <w:rPr>
                <w:spacing w:val="-5"/>
                <w:sz w:val="24"/>
              </w:rPr>
              <w:t>1.5</w:t>
            </w:r>
          </w:p>
        </w:tc>
        <w:tc>
          <w:tcPr>
            <w:tcW w:w="5857" w:type="dxa"/>
          </w:tcPr>
          <w:p w:rsidR="00534C79" w:rsidRDefault="00077F22">
            <w:pPr>
              <w:pStyle w:val="TableParagraph"/>
              <w:tabs>
                <w:tab w:val="left" w:pos="2644"/>
                <w:tab w:val="left" w:pos="3229"/>
                <w:tab w:val="left" w:pos="4788"/>
              </w:tabs>
              <w:ind w:left="9" w:right="-15"/>
              <w:rPr>
                <w:sz w:val="24"/>
              </w:rPr>
            </w:pPr>
            <w:r>
              <w:rPr>
                <w:spacing w:val="-2"/>
                <w:sz w:val="24"/>
              </w:rPr>
              <w:t>Численность/удельный</w:t>
            </w:r>
            <w:r>
              <w:rPr>
                <w:sz w:val="24"/>
              </w:rPr>
              <w:tab/>
            </w:r>
            <w:r>
              <w:rPr>
                <w:spacing w:val="-4"/>
                <w:sz w:val="24"/>
              </w:rPr>
              <w:t>вес</w:t>
            </w:r>
            <w:r>
              <w:rPr>
                <w:sz w:val="24"/>
              </w:rPr>
              <w:tab/>
            </w:r>
            <w:r>
              <w:rPr>
                <w:spacing w:val="-2"/>
                <w:sz w:val="24"/>
              </w:rPr>
              <w:t>численности</w:t>
            </w:r>
            <w:r>
              <w:rPr>
                <w:sz w:val="24"/>
              </w:rPr>
              <w:tab/>
            </w:r>
            <w:r>
              <w:rPr>
                <w:spacing w:val="-2"/>
                <w:sz w:val="24"/>
              </w:rPr>
              <w:t xml:space="preserve">учащихся, </w:t>
            </w:r>
            <w:r>
              <w:rPr>
                <w:sz w:val="24"/>
              </w:rPr>
              <w:t>успевающих на</w:t>
            </w:r>
            <w:r>
              <w:rPr>
                <w:spacing w:val="-3"/>
                <w:sz w:val="24"/>
              </w:rPr>
              <w:t xml:space="preserve"> </w:t>
            </w:r>
            <w:r>
              <w:rPr>
                <w:sz w:val="24"/>
              </w:rPr>
              <w:t>"4"</w:t>
            </w:r>
            <w:r>
              <w:rPr>
                <w:spacing w:val="-3"/>
                <w:sz w:val="24"/>
              </w:rPr>
              <w:t xml:space="preserve"> </w:t>
            </w:r>
            <w:r>
              <w:rPr>
                <w:sz w:val="24"/>
              </w:rPr>
              <w:t>и</w:t>
            </w:r>
            <w:r>
              <w:rPr>
                <w:spacing w:val="1"/>
                <w:sz w:val="24"/>
              </w:rPr>
              <w:t xml:space="preserve"> </w:t>
            </w:r>
            <w:r>
              <w:rPr>
                <w:sz w:val="24"/>
              </w:rPr>
              <w:t>"5"</w:t>
            </w:r>
            <w:r>
              <w:rPr>
                <w:spacing w:val="-3"/>
                <w:sz w:val="24"/>
              </w:rPr>
              <w:t xml:space="preserve"> </w:t>
            </w:r>
            <w:r>
              <w:rPr>
                <w:sz w:val="24"/>
              </w:rPr>
              <w:t>по</w:t>
            </w:r>
            <w:r>
              <w:rPr>
                <w:spacing w:val="-2"/>
                <w:sz w:val="24"/>
              </w:rPr>
              <w:t xml:space="preserve"> </w:t>
            </w:r>
            <w:r>
              <w:rPr>
                <w:sz w:val="24"/>
              </w:rPr>
              <w:t>результатам</w:t>
            </w:r>
            <w:r>
              <w:rPr>
                <w:spacing w:val="-1"/>
                <w:sz w:val="24"/>
              </w:rPr>
              <w:t xml:space="preserve"> </w:t>
            </w:r>
            <w:r>
              <w:rPr>
                <w:spacing w:val="-2"/>
                <w:sz w:val="24"/>
              </w:rPr>
              <w:t>промежуточной</w:t>
            </w:r>
          </w:p>
          <w:p w:rsidR="00534C79" w:rsidRDefault="00077F22">
            <w:pPr>
              <w:pStyle w:val="TableParagraph"/>
              <w:spacing w:line="264" w:lineRule="exact"/>
              <w:ind w:left="9"/>
              <w:rPr>
                <w:sz w:val="24"/>
              </w:rPr>
            </w:pPr>
            <w:r>
              <w:rPr>
                <w:sz w:val="24"/>
              </w:rPr>
              <w:t>аттестации,</w:t>
            </w:r>
            <w:r>
              <w:rPr>
                <w:spacing w:val="-3"/>
                <w:sz w:val="24"/>
              </w:rPr>
              <w:t xml:space="preserve"> </w:t>
            </w:r>
            <w:r>
              <w:rPr>
                <w:sz w:val="24"/>
              </w:rPr>
              <w:t>в</w:t>
            </w:r>
            <w:r>
              <w:rPr>
                <w:spacing w:val="-3"/>
                <w:sz w:val="24"/>
              </w:rPr>
              <w:t xml:space="preserve"> </w:t>
            </w:r>
            <w:r>
              <w:rPr>
                <w:sz w:val="24"/>
              </w:rPr>
              <w:t>общей</w:t>
            </w:r>
            <w:r>
              <w:rPr>
                <w:spacing w:val="-3"/>
                <w:sz w:val="24"/>
              </w:rPr>
              <w:t xml:space="preserve"> </w:t>
            </w:r>
            <w:r>
              <w:rPr>
                <w:sz w:val="24"/>
              </w:rPr>
              <w:t>численности</w:t>
            </w:r>
            <w:r>
              <w:rPr>
                <w:spacing w:val="1"/>
                <w:sz w:val="24"/>
              </w:rPr>
              <w:t xml:space="preserve"> </w:t>
            </w:r>
            <w:r>
              <w:rPr>
                <w:spacing w:val="-2"/>
                <w:sz w:val="24"/>
              </w:rPr>
              <w:t>учащихся</w:t>
            </w:r>
          </w:p>
        </w:tc>
        <w:tc>
          <w:tcPr>
            <w:tcW w:w="2516" w:type="dxa"/>
          </w:tcPr>
          <w:p w:rsidR="00534C79" w:rsidRDefault="00CC3FAA">
            <w:pPr>
              <w:pStyle w:val="TableParagraph"/>
              <w:spacing w:line="268" w:lineRule="exact"/>
              <w:ind w:left="163" w:right="154"/>
              <w:jc w:val="center"/>
              <w:rPr>
                <w:sz w:val="24"/>
              </w:rPr>
            </w:pPr>
            <w:r w:rsidRPr="00CC3FAA">
              <w:rPr>
                <w:spacing w:val="-2"/>
                <w:sz w:val="24"/>
              </w:rPr>
              <w:t>55/53,92</w:t>
            </w:r>
            <w:r w:rsidR="00077F22" w:rsidRPr="00CC3FAA">
              <w:rPr>
                <w:spacing w:val="-2"/>
                <w:sz w:val="24"/>
              </w:rPr>
              <w:t>%</w:t>
            </w:r>
          </w:p>
        </w:tc>
      </w:tr>
      <w:tr w:rsidR="00534C79">
        <w:trPr>
          <w:trHeight w:val="553"/>
        </w:trPr>
        <w:tc>
          <w:tcPr>
            <w:tcW w:w="629" w:type="dxa"/>
          </w:tcPr>
          <w:p w:rsidR="00534C79" w:rsidRDefault="00077F22">
            <w:pPr>
              <w:pStyle w:val="TableParagraph"/>
              <w:spacing w:line="270" w:lineRule="exact"/>
              <w:ind w:left="6"/>
              <w:rPr>
                <w:sz w:val="24"/>
              </w:rPr>
            </w:pPr>
            <w:r>
              <w:rPr>
                <w:spacing w:val="-5"/>
                <w:sz w:val="24"/>
              </w:rPr>
              <w:t>1.6</w:t>
            </w:r>
          </w:p>
        </w:tc>
        <w:tc>
          <w:tcPr>
            <w:tcW w:w="5857" w:type="dxa"/>
          </w:tcPr>
          <w:p w:rsidR="00534C79" w:rsidRDefault="00077F22">
            <w:pPr>
              <w:pStyle w:val="TableParagraph"/>
              <w:spacing w:line="270" w:lineRule="exact"/>
              <w:ind w:left="9" w:right="-15"/>
              <w:rPr>
                <w:sz w:val="24"/>
              </w:rPr>
            </w:pPr>
            <w:r>
              <w:rPr>
                <w:sz w:val="24"/>
              </w:rPr>
              <w:t>Средний</w:t>
            </w:r>
            <w:r>
              <w:rPr>
                <w:spacing w:val="78"/>
                <w:w w:val="150"/>
                <w:sz w:val="24"/>
              </w:rPr>
              <w:t xml:space="preserve"> </w:t>
            </w:r>
            <w:r>
              <w:rPr>
                <w:sz w:val="24"/>
              </w:rPr>
              <w:t>балл</w:t>
            </w:r>
            <w:r>
              <w:rPr>
                <w:spacing w:val="25"/>
                <w:sz w:val="24"/>
              </w:rPr>
              <w:t xml:space="preserve">  </w:t>
            </w:r>
            <w:r>
              <w:rPr>
                <w:sz w:val="24"/>
              </w:rPr>
              <w:t>государственной</w:t>
            </w:r>
            <w:r>
              <w:rPr>
                <w:spacing w:val="79"/>
                <w:w w:val="150"/>
                <w:sz w:val="24"/>
              </w:rPr>
              <w:t xml:space="preserve"> </w:t>
            </w:r>
            <w:r>
              <w:rPr>
                <w:sz w:val="24"/>
              </w:rPr>
              <w:t>итоговой</w:t>
            </w:r>
            <w:r>
              <w:rPr>
                <w:spacing w:val="25"/>
                <w:sz w:val="24"/>
              </w:rPr>
              <w:t xml:space="preserve">  </w:t>
            </w:r>
            <w:r>
              <w:rPr>
                <w:spacing w:val="-2"/>
                <w:sz w:val="24"/>
              </w:rPr>
              <w:t>аттестации</w:t>
            </w:r>
          </w:p>
          <w:p w:rsidR="00534C79" w:rsidRDefault="00077F22">
            <w:pPr>
              <w:pStyle w:val="TableParagraph"/>
              <w:spacing w:line="264" w:lineRule="exact"/>
              <w:ind w:left="9"/>
              <w:rPr>
                <w:sz w:val="24"/>
              </w:rPr>
            </w:pPr>
            <w:r>
              <w:rPr>
                <w:sz w:val="24"/>
              </w:rPr>
              <w:t>выпускников</w:t>
            </w:r>
            <w:r>
              <w:rPr>
                <w:spacing w:val="-4"/>
                <w:sz w:val="24"/>
              </w:rPr>
              <w:t xml:space="preserve"> </w:t>
            </w:r>
            <w:r>
              <w:rPr>
                <w:sz w:val="24"/>
              </w:rPr>
              <w:t>9</w:t>
            </w:r>
            <w:r>
              <w:rPr>
                <w:spacing w:val="-2"/>
                <w:sz w:val="24"/>
              </w:rPr>
              <w:t xml:space="preserve"> </w:t>
            </w:r>
            <w:r>
              <w:rPr>
                <w:sz w:val="24"/>
              </w:rPr>
              <w:t>класса по</w:t>
            </w:r>
            <w:r>
              <w:rPr>
                <w:spacing w:val="-2"/>
                <w:sz w:val="24"/>
              </w:rPr>
              <w:t xml:space="preserve"> </w:t>
            </w:r>
            <w:r>
              <w:rPr>
                <w:sz w:val="24"/>
              </w:rPr>
              <w:t>русскому</w:t>
            </w:r>
            <w:r>
              <w:rPr>
                <w:spacing w:val="-6"/>
                <w:sz w:val="24"/>
              </w:rPr>
              <w:t xml:space="preserve"> </w:t>
            </w:r>
            <w:r>
              <w:rPr>
                <w:spacing w:val="-2"/>
                <w:sz w:val="24"/>
              </w:rPr>
              <w:t>языку</w:t>
            </w:r>
          </w:p>
        </w:tc>
        <w:tc>
          <w:tcPr>
            <w:tcW w:w="2516" w:type="dxa"/>
          </w:tcPr>
          <w:p w:rsidR="00534C79" w:rsidRDefault="003770C6">
            <w:pPr>
              <w:pStyle w:val="TableParagraph"/>
              <w:spacing w:line="270" w:lineRule="exact"/>
              <w:ind w:left="163" w:right="152"/>
              <w:jc w:val="center"/>
              <w:rPr>
                <w:sz w:val="24"/>
              </w:rPr>
            </w:pPr>
            <w:r>
              <w:rPr>
                <w:sz w:val="24"/>
              </w:rPr>
              <w:t>24,14/3,05</w:t>
            </w:r>
            <w:r w:rsidR="00077F22">
              <w:rPr>
                <w:sz w:val="24"/>
              </w:rPr>
              <w:t xml:space="preserve"> </w:t>
            </w:r>
            <w:r w:rsidR="00077F22">
              <w:rPr>
                <w:spacing w:val="-2"/>
                <w:sz w:val="24"/>
              </w:rPr>
              <w:t>балла</w:t>
            </w:r>
          </w:p>
        </w:tc>
      </w:tr>
      <w:tr w:rsidR="00534C79">
        <w:trPr>
          <w:trHeight w:val="551"/>
        </w:trPr>
        <w:tc>
          <w:tcPr>
            <w:tcW w:w="629" w:type="dxa"/>
          </w:tcPr>
          <w:p w:rsidR="00534C79" w:rsidRDefault="00077F22">
            <w:pPr>
              <w:pStyle w:val="TableParagraph"/>
              <w:spacing w:line="268" w:lineRule="exact"/>
              <w:ind w:left="6"/>
              <w:rPr>
                <w:sz w:val="24"/>
              </w:rPr>
            </w:pPr>
            <w:r>
              <w:rPr>
                <w:spacing w:val="-5"/>
                <w:sz w:val="24"/>
              </w:rPr>
              <w:t>1.7</w:t>
            </w:r>
          </w:p>
        </w:tc>
        <w:tc>
          <w:tcPr>
            <w:tcW w:w="5857" w:type="dxa"/>
          </w:tcPr>
          <w:p w:rsidR="00534C79" w:rsidRDefault="00077F22">
            <w:pPr>
              <w:pStyle w:val="TableParagraph"/>
              <w:spacing w:line="268" w:lineRule="exact"/>
              <w:ind w:left="9" w:right="-15"/>
              <w:rPr>
                <w:sz w:val="24"/>
              </w:rPr>
            </w:pPr>
            <w:r>
              <w:rPr>
                <w:sz w:val="24"/>
              </w:rPr>
              <w:t>Средний</w:t>
            </w:r>
            <w:r>
              <w:rPr>
                <w:spacing w:val="78"/>
                <w:w w:val="150"/>
                <w:sz w:val="24"/>
              </w:rPr>
              <w:t xml:space="preserve"> </w:t>
            </w:r>
            <w:r>
              <w:rPr>
                <w:sz w:val="24"/>
              </w:rPr>
              <w:t>балл</w:t>
            </w:r>
            <w:r>
              <w:rPr>
                <w:spacing w:val="25"/>
                <w:sz w:val="24"/>
              </w:rPr>
              <w:t xml:space="preserve">  </w:t>
            </w:r>
            <w:r>
              <w:rPr>
                <w:sz w:val="24"/>
              </w:rPr>
              <w:t>государственной</w:t>
            </w:r>
            <w:r>
              <w:rPr>
                <w:spacing w:val="79"/>
                <w:w w:val="150"/>
                <w:sz w:val="24"/>
              </w:rPr>
              <w:t xml:space="preserve"> </w:t>
            </w:r>
            <w:r>
              <w:rPr>
                <w:sz w:val="24"/>
              </w:rPr>
              <w:t>итоговой</w:t>
            </w:r>
            <w:r>
              <w:rPr>
                <w:spacing w:val="25"/>
                <w:sz w:val="24"/>
              </w:rPr>
              <w:t xml:space="preserve">  </w:t>
            </w:r>
            <w:r>
              <w:rPr>
                <w:spacing w:val="-2"/>
                <w:sz w:val="24"/>
              </w:rPr>
              <w:t>аттестации</w:t>
            </w:r>
          </w:p>
          <w:p w:rsidR="00534C79" w:rsidRDefault="00077F22">
            <w:pPr>
              <w:pStyle w:val="TableParagraph"/>
              <w:spacing w:line="264" w:lineRule="exact"/>
              <w:ind w:left="9"/>
              <w:rPr>
                <w:sz w:val="24"/>
              </w:rPr>
            </w:pPr>
            <w:r>
              <w:rPr>
                <w:sz w:val="24"/>
              </w:rPr>
              <w:t>выпускников</w:t>
            </w:r>
            <w:r>
              <w:rPr>
                <w:spacing w:val="-2"/>
                <w:sz w:val="24"/>
              </w:rPr>
              <w:t xml:space="preserve"> </w:t>
            </w:r>
            <w:r>
              <w:rPr>
                <w:sz w:val="24"/>
              </w:rPr>
              <w:t>9</w:t>
            </w:r>
            <w:r>
              <w:rPr>
                <w:spacing w:val="-3"/>
                <w:sz w:val="24"/>
              </w:rPr>
              <w:t xml:space="preserve"> </w:t>
            </w:r>
            <w:r>
              <w:rPr>
                <w:sz w:val="24"/>
              </w:rPr>
              <w:t>класса</w:t>
            </w:r>
            <w:r>
              <w:rPr>
                <w:spacing w:val="-2"/>
                <w:sz w:val="24"/>
              </w:rPr>
              <w:t xml:space="preserve"> </w:t>
            </w:r>
            <w:r>
              <w:rPr>
                <w:sz w:val="24"/>
              </w:rPr>
              <w:t>по</w:t>
            </w:r>
            <w:r>
              <w:rPr>
                <w:spacing w:val="-2"/>
                <w:sz w:val="24"/>
              </w:rPr>
              <w:t xml:space="preserve"> математике</w:t>
            </w:r>
          </w:p>
        </w:tc>
        <w:tc>
          <w:tcPr>
            <w:tcW w:w="2516" w:type="dxa"/>
          </w:tcPr>
          <w:p w:rsidR="00534C79" w:rsidRDefault="003770C6">
            <w:pPr>
              <w:pStyle w:val="TableParagraph"/>
              <w:spacing w:line="268" w:lineRule="exact"/>
              <w:ind w:left="163" w:right="152"/>
              <w:jc w:val="center"/>
              <w:rPr>
                <w:sz w:val="24"/>
              </w:rPr>
            </w:pPr>
            <w:r>
              <w:rPr>
                <w:sz w:val="24"/>
              </w:rPr>
              <w:t>17/3,8</w:t>
            </w:r>
            <w:r w:rsidR="00077F22">
              <w:rPr>
                <w:sz w:val="24"/>
              </w:rPr>
              <w:t xml:space="preserve"> </w:t>
            </w:r>
            <w:r w:rsidR="00077F22">
              <w:rPr>
                <w:spacing w:val="-2"/>
                <w:sz w:val="24"/>
              </w:rPr>
              <w:t>балла</w:t>
            </w:r>
          </w:p>
        </w:tc>
      </w:tr>
      <w:tr w:rsidR="00534C79">
        <w:trPr>
          <w:trHeight w:val="551"/>
        </w:trPr>
        <w:tc>
          <w:tcPr>
            <w:tcW w:w="629" w:type="dxa"/>
          </w:tcPr>
          <w:p w:rsidR="00534C79" w:rsidRDefault="00077F22">
            <w:pPr>
              <w:pStyle w:val="TableParagraph"/>
              <w:spacing w:line="268" w:lineRule="exact"/>
              <w:ind w:left="6"/>
              <w:rPr>
                <w:sz w:val="24"/>
              </w:rPr>
            </w:pPr>
            <w:r>
              <w:rPr>
                <w:spacing w:val="-5"/>
                <w:sz w:val="24"/>
              </w:rPr>
              <w:t>1.8</w:t>
            </w:r>
          </w:p>
        </w:tc>
        <w:tc>
          <w:tcPr>
            <w:tcW w:w="5857" w:type="dxa"/>
          </w:tcPr>
          <w:p w:rsidR="00534C79" w:rsidRDefault="00077F22">
            <w:pPr>
              <w:pStyle w:val="TableParagraph"/>
              <w:tabs>
                <w:tab w:val="left" w:pos="1133"/>
                <w:tab w:val="left" w:pos="1831"/>
                <w:tab w:val="left" w:pos="2882"/>
                <w:tab w:val="left" w:pos="4930"/>
              </w:tabs>
              <w:spacing w:line="268" w:lineRule="exact"/>
              <w:ind w:left="9" w:right="-15"/>
              <w:rPr>
                <w:sz w:val="24"/>
              </w:rPr>
            </w:pPr>
            <w:r>
              <w:rPr>
                <w:spacing w:val="-2"/>
                <w:sz w:val="24"/>
              </w:rPr>
              <w:t>Средний</w:t>
            </w:r>
            <w:r>
              <w:rPr>
                <w:sz w:val="24"/>
              </w:rPr>
              <w:tab/>
            </w:r>
            <w:r>
              <w:rPr>
                <w:spacing w:val="-4"/>
                <w:sz w:val="24"/>
              </w:rPr>
              <w:t>балл</w:t>
            </w:r>
            <w:r>
              <w:rPr>
                <w:sz w:val="24"/>
              </w:rPr>
              <w:tab/>
            </w:r>
            <w:r>
              <w:rPr>
                <w:spacing w:val="-2"/>
                <w:sz w:val="24"/>
              </w:rPr>
              <w:t>единого</w:t>
            </w:r>
            <w:r>
              <w:rPr>
                <w:sz w:val="24"/>
              </w:rPr>
              <w:tab/>
            </w:r>
            <w:r>
              <w:rPr>
                <w:spacing w:val="-2"/>
                <w:sz w:val="24"/>
              </w:rPr>
              <w:t>государственного</w:t>
            </w:r>
            <w:r>
              <w:rPr>
                <w:sz w:val="24"/>
              </w:rPr>
              <w:tab/>
            </w:r>
            <w:r>
              <w:rPr>
                <w:spacing w:val="-2"/>
                <w:sz w:val="24"/>
              </w:rPr>
              <w:t>экзамена</w:t>
            </w:r>
          </w:p>
          <w:p w:rsidR="00534C79" w:rsidRDefault="00077F22">
            <w:pPr>
              <w:pStyle w:val="TableParagraph"/>
              <w:spacing w:line="264" w:lineRule="exact"/>
              <w:ind w:left="9"/>
              <w:rPr>
                <w:sz w:val="24"/>
              </w:rPr>
            </w:pPr>
            <w:r>
              <w:rPr>
                <w:sz w:val="24"/>
              </w:rPr>
              <w:t>выпускников</w:t>
            </w:r>
            <w:r>
              <w:rPr>
                <w:spacing w:val="-3"/>
                <w:sz w:val="24"/>
              </w:rPr>
              <w:t xml:space="preserve"> </w:t>
            </w:r>
            <w:r>
              <w:rPr>
                <w:sz w:val="24"/>
              </w:rPr>
              <w:t>11</w:t>
            </w:r>
            <w:r>
              <w:rPr>
                <w:spacing w:val="-2"/>
                <w:sz w:val="24"/>
              </w:rPr>
              <w:t xml:space="preserve"> </w:t>
            </w:r>
            <w:r>
              <w:rPr>
                <w:sz w:val="24"/>
              </w:rPr>
              <w:t>класса</w:t>
            </w:r>
            <w:r>
              <w:rPr>
                <w:spacing w:val="-1"/>
                <w:sz w:val="24"/>
              </w:rPr>
              <w:t xml:space="preserve"> </w:t>
            </w:r>
            <w:r>
              <w:rPr>
                <w:sz w:val="24"/>
              </w:rPr>
              <w:t>по</w:t>
            </w:r>
            <w:r>
              <w:rPr>
                <w:spacing w:val="-2"/>
                <w:sz w:val="24"/>
              </w:rPr>
              <w:t xml:space="preserve"> </w:t>
            </w:r>
            <w:r>
              <w:rPr>
                <w:sz w:val="24"/>
              </w:rPr>
              <w:t>русскому</w:t>
            </w:r>
            <w:r>
              <w:rPr>
                <w:spacing w:val="-6"/>
                <w:sz w:val="24"/>
              </w:rPr>
              <w:t xml:space="preserve"> </w:t>
            </w:r>
            <w:r>
              <w:rPr>
                <w:spacing w:val="-2"/>
                <w:sz w:val="24"/>
              </w:rPr>
              <w:t>языку</w:t>
            </w:r>
          </w:p>
        </w:tc>
        <w:tc>
          <w:tcPr>
            <w:tcW w:w="2516" w:type="dxa"/>
          </w:tcPr>
          <w:p w:rsidR="00534C79" w:rsidRDefault="003770C6">
            <w:pPr>
              <w:pStyle w:val="TableParagraph"/>
              <w:spacing w:line="268" w:lineRule="exact"/>
              <w:ind w:left="163" w:right="153"/>
              <w:jc w:val="center"/>
              <w:rPr>
                <w:sz w:val="24"/>
              </w:rPr>
            </w:pPr>
            <w:r>
              <w:rPr>
                <w:sz w:val="24"/>
              </w:rPr>
              <w:t>7</w:t>
            </w:r>
            <w:r w:rsidR="00077F22">
              <w:rPr>
                <w:sz w:val="24"/>
              </w:rPr>
              <w:t xml:space="preserve">2,5 </w:t>
            </w:r>
            <w:r w:rsidR="00077F22">
              <w:rPr>
                <w:spacing w:val="-4"/>
                <w:sz w:val="24"/>
              </w:rPr>
              <w:t>балл</w:t>
            </w:r>
          </w:p>
        </w:tc>
      </w:tr>
      <w:tr w:rsidR="00534C79">
        <w:trPr>
          <w:trHeight w:val="551"/>
        </w:trPr>
        <w:tc>
          <w:tcPr>
            <w:tcW w:w="629" w:type="dxa"/>
          </w:tcPr>
          <w:p w:rsidR="00534C79" w:rsidRDefault="00077F22">
            <w:pPr>
              <w:pStyle w:val="TableParagraph"/>
              <w:spacing w:line="268" w:lineRule="exact"/>
              <w:ind w:left="6"/>
              <w:rPr>
                <w:sz w:val="24"/>
              </w:rPr>
            </w:pPr>
            <w:r>
              <w:rPr>
                <w:spacing w:val="-5"/>
                <w:sz w:val="24"/>
              </w:rPr>
              <w:t>1.9</w:t>
            </w:r>
          </w:p>
        </w:tc>
        <w:tc>
          <w:tcPr>
            <w:tcW w:w="5857" w:type="dxa"/>
          </w:tcPr>
          <w:p w:rsidR="00534C79" w:rsidRDefault="00077F22">
            <w:pPr>
              <w:pStyle w:val="TableParagraph"/>
              <w:tabs>
                <w:tab w:val="left" w:pos="1134"/>
                <w:tab w:val="left" w:pos="1832"/>
                <w:tab w:val="left" w:pos="2883"/>
                <w:tab w:val="left" w:pos="4931"/>
              </w:tabs>
              <w:spacing w:line="268" w:lineRule="exact"/>
              <w:ind w:left="9" w:right="-15"/>
              <w:rPr>
                <w:sz w:val="24"/>
              </w:rPr>
            </w:pPr>
            <w:r>
              <w:rPr>
                <w:spacing w:val="-2"/>
                <w:sz w:val="24"/>
              </w:rPr>
              <w:t>Средний</w:t>
            </w:r>
            <w:r>
              <w:rPr>
                <w:sz w:val="24"/>
              </w:rPr>
              <w:tab/>
            </w:r>
            <w:r>
              <w:rPr>
                <w:spacing w:val="-4"/>
                <w:sz w:val="24"/>
              </w:rPr>
              <w:t>балл</w:t>
            </w:r>
            <w:r>
              <w:rPr>
                <w:sz w:val="24"/>
              </w:rPr>
              <w:tab/>
            </w:r>
            <w:r>
              <w:rPr>
                <w:spacing w:val="-2"/>
                <w:sz w:val="24"/>
              </w:rPr>
              <w:t>единого</w:t>
            </w:r>
            <w:r>
              <w:rPr>
                <w:sz w:val="24"/>
              </w:rPr>
              <w:tab/>
            </w:r>
            <w:r>
              <w:rPr>
                <w:spacing w:val="-2"/>
                <w:sz w:val="24"/>
              </w:rPr>
              <w:t>государственного</w:t>
            </w:r>
            <w:r>
              <w:rPr>
                <w:sz w:val="24"/>
              </w:rPr>
              <w:tab/>
            </w:r>
            <w:r>
              <w:rPr>
                <w:spacing w:val="-2"/>
                <w:sz w:val="24"/>
              </w:rPr>
              <w:t>экзамена</w:t>
            </w:r>
          </w:p>
          <w:p w:rsidR="00534C79" w:rsidRDefault="00077F22">
            <w:pPr>
              <w:pStyle w:val="TableParagraph"/>
              <w:spacing w:line="264" w:lineRule="exact"/>
              <w:ind w:left="9"/>
              <w:rPr>
                <w:sz w:val="24"/>
              </w:rPr>
            </w:pPr>
            <w:r>
              <w:rPr>
                <w:sz w:val="24"/>
              </w:rPr>
              <w:t>выпускников</w:t>
            </w:r>
            <w:r>
              <w:rPr>
                <w:spacing w:val="-2"/>
                <w:sz w:val="24"/>
              </w:rPr>
              <w:t xml:space="preserve"> </w:t>
            </w:r>
            <w:r>
              <w:rPr>
                <w:sz w:val="24"/>
              </w:rPr>
              <w:t>11</w:t>
            </w:r>
            <w:r>
              <w:rPr>
                <w:spacing w:val="-2"/>
                <w:sz w:val="24"/>
              </w:rPr>
              <w:t xml:space="preserve"> </w:t>
            </w:r>
            <w:r>
              <w:rPr>
                <w:sz w:val="24"/>
              </w:rPr>
              <w:t>класса</w:t>
            </w:r>
            <w:r>
              <w:rPr>
                <w:spacing w:val="-1"/>
                <w:sz w:val="24"/>
              </w:rPr>
              <w:t xml:space="preserve"> </w:t>
            </w:r>
            <w:r>
              <w:rPr>
                <w:sz w:val="24"/>
              </w:rPr>
              <w:t>по</w:t>
            </w:r>
            <w:r>
              <w:rPr>
                <w:spacing w:val="-2"/>
                <w:sz w:val="24"/>
              </w:rPr>
              <w:t xml:space="preserve"> математике</w:t>
            </w:r>
          </w:p>
        </w:tc>
        <w:tc>
          <w:tcPr>
            <w:tcW w:w="2516" w:type="dxa"/>
          </w:tcPr>
          <w:p w:rsidR="00534C79" w:rsidRDefault="00077F22">
            <w:pPr>
              <w:pStyle w:val="TableParagraph"/>
              <w:spacing w:line="264" w:lineRule="exact"/>
              <w:ind w:left="280"/>
              <w:rPr>
                <w:sz w:val="24"/>
              </w:rPr>
            </w:pPr>
            <w:r>
              <w:rPr>
                <w:sz w:val="24"/>
              </w:rPr>
              <w:t>5</w:t>
            </w:r>
            <w:r>
              <w:rPr>
                <w:spacing w:val="-1"/>
                <w:sz w:val="24"/>
              </w:rPr>
              <w:t xml:space="preserve"> </w:t>
            </w:r>
            <w:r>
              <w:rPr>
                <w:sz w:val="24"/>
              </w:rPr>
              <w:t>баллов</w:t>
            </w:r>
            <w:r>
              <w:rPr>
                <w:spacing w:val="-1"/>
                <w:sz w:val="24"/>
              </w:rPr>
              <w:t xml:space="preserve"> </w:t>
            </w:r>
            <w:r>
              <w:rPr>
                <w:spacing w:val="-2"/>
                <w:sz w:val="24"/>
              </w:rPr>
              <w:t>(базовый)</w:t>
            </w:r>
          </w:p>
        </w:tc>
      </w:tr>
      <w:tr w:rsidR="00534C79">
        <w:trPr>
          <w:trHeight w:val="277"/>
        </w:trPr>
        <w:tc>
          <w:tcPr>
            <w:tcW w:w="629" w:type="dxa"/>
          </w:tcPr>
          <w:p w:rsidR="00534C79" w:rsidRDefault="00077F22">
            <w:pPr>
              <w:pStyle w:val="TableParagraph"/>
              <w:spacing w:line="258" w:lineRule="exact"/>
              <w:ind w:left="6"/>
              <w:rPr>
                <w:sz w:val="24"/>
              </w:rPr>
            </w:pPr>
            <w:r>
              <w:rPr>
                <w:spacing w:val="-4"/>
                <w:sz w:val="24"/>
              </w:rPr>
              <w:t>1.10</w:t>
            </w:r>
          </w:p>
        </w:tc>
        <w:tc>
          <w:tcPr>
            <w:tcW w:w="5857" w:type="dxa"/>
          </w:tcPr>
          <w:p w:rsidR="00534C79" w:rsidRDefault="00077F22">
            <w:pPr>
              <w:pStyle w:val="TableParagraph"/>
              <w:spacing w:line="258" w:lineRule="exact"/>
              <w:ind w:left="9" w:right="-15"/>
              <w:rPr>
                <w:sz w:val="24"/>
              </w:rPr>
            </w:pPr>
            <w:r>
              <w:rPr>
                <w:sz w:val="24"/>
              </w:rPr>
              <w:t>Численность/удельный</w:t>
            </w:r>
            <w:r>
              <w:rPr>
                <w:spacing w:val="24"/>
                <w:sz w:val="24"/>
              </w:rPr>
              <w:t xml:space="preserve"> </w:t>
            </w:r>
            <w:r>
              <w:rPr>
                <w:sz w:val="24"/>
              </w:rPr>
              <w:t>вес</w:t>
            </w:r>
            <w:r>
              <w:rPr>
                <w:spacing w:val="25"/>
                <w:sz w:val="24"/>
              </w:rPr>
              <w:t xml:space="preserve"> </w:t>
            </w:r>
            <w:r>
              <w:rPr>
                <w:sz w:val="24"/>
              </w:rPr>
              <w:t>численности</w:t>
            </w:r>
            <w:r>
              <w:rPr>
                <w:spacing w:val="27"/>
                <w:sz w:val="24"/>
              </w:rPr>
              <w:t xml:space="preserve"> </w:t>
            </w:r>
            <w:r>
              <w:rPr>
                <w:sz w:val="24"/>
              </w:rPr>
              <w:t>выпускников</w:t>
            </w:r>
            <w:r>
              <w:rPr>
                <w:spacing w:val="24"/>
                <w:sz w:val="24"/>
              </w:rPr>
              <w:t xml:space="preserve"> </w:t>
            </w:r>
            <w:r>
              <w:rPr>
                <w:spacing w:val="-10"/>
                <w:sz w:val="24"/>
              </w:rPr>
              <w:t>9</w:t>
            </w:r>
          </w:p>
        </w:tc>
        <w:tc>
          <w:tcPr>
            <w:tcW w:w="2516" w:type="dxa"/>
          </w:tcPr>
          <w:p w:rsidR="00534C79" w:rsidRDefault="00077F22">
            <w:pPr>
              <w:pStyle w:val="TableParagraph"/>
              <w:spacing w:line="258" w:lineRule="exact"/>
              <w:ind w:left="163" w:right="155"/>
              <w:jc w:val="center"/>
              <w:rPr>
                <w:sz w:val="24"/>
              </w:rPr>
            </w:pPr>
            <w:r>
              <w:rPr>
                <w:sz w:val="24"/>
              </w:rPr>
              <w:t xml:space="preserve">0 </w:t>
            </w:r>
            <w:r>
              <w:rPr>
                <w:spacing w:val="-5"/>
                <w:sz w:val="24"/>
              </w:rPr>
              <w:t>/0%</w:t>
            </w:r>
          </w:p>
        </w:tc>
      </w:tr>
    </w:tbl>
    <w:p w:rsidR="00534C79" w:rsidRDefault="00534C79">
      <w:pPr>
        <w:spacing w:line="258" w:lineRule="exact"/>
        <w:jc w:val="center"/>
        <w:rPr>
          <w:sz w:val="24"/>
        </w:rPr>
        <w:sectPr w:rsidR="00534C79">
          <w:pgSz w:w="11910" w:h="16840"/>
          <w:pgMar w:top="760" w:right="420" w:bottom="2320" w:left="800" w:header="0" w:footer="2092" w:gutter="0"/>
          <w:cols w:space="720"/>
        </w:sectPr>
      </w:pPr>
    </w:p>
    <w:tbl>
      <w:tblPr>
        <w:tblStyle w:val="TableNormal"/>
        <w:tblW w:w="0" w:type="auto"/>
        <w:tblInd w:w="7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857"/>
        <w:gridCol w:w="2516"/>
      </w:tblGrid>
      <w:tr w:rsidR="00534C79">
        <w:trPr>
          <w:trHeight w:val="827"/>
        </w:trPr>
        <w:tc>
          <w:tcPr>
            <w:tcW w:w="629" w:type="dxa"/>
          </w:tcPr>
          <w:p w:rsidR="00534C79" w:rsidRDefault="00534C79">
            <w:pPr>
              <w:pStyle w:val="TableParagraph"/>
              <w:ind w:left="0"/>
              <w:rPr>
                <w:sz w:val="24"/>
              </w:rPr>
            </w:pPr>
          </w:p>
        </w:tc>
        <w:tc>
          <w:tcPr>
            <w:tcW w:w="5857" w:type="dxa"/>
          </w:tcPr>
          <w:p w:rsidR="00534C79" w:rsidRDefault="00077F22">
            <w:pPr>
              <w:pStyle w:val="TableParagraph"/>
              <w:ind w:left="9" w:right="-15"/>
              <w:rPr>
                <w:sz w:val="24"/>
              </w:rPr>
            </w:pPr>
            <w:r>
              <w:rPr>
                <w:sz w:val="24"/>
              </w:rPr>
              <w:t>класса,</w:t>
            </w:r>
            <w:r>
              <w:rPr>
                <w:spacing w:val="37"/>
                <w:sz w:val="24"/>
              </w:rPr>
              <w:t xml:space="preserve"> </w:t>
            </w:r>
            <w:r>
              <w:rPr>
                <w:sz w:val="24"/>
              </w:rPr>
              <w:t>получивших</w:t>
            </w:r>
            <w:r>
              <w:rPr>
                <w:spacing w:val="39"/>
                <w:sz w:val="24"/>
              </w:rPr>
              <w:t xml:space="preserve"> </w:t>
            </w:r>
            <w:r>
              <w:rPr>
                <w:sz w:val="24"/>
              </w:rPr>
              <w:t>неудовлетворительные</w:t>
            </w:r>
            <w:r>
              <w:rPr>
                <w:spacing w:val="36"/>
                <w:sz w:val="24"/>
              </w:rPr>
              <w:t xml:space="preserve"> </w:t>
            </w:r>
            <w:r>
              <w:rPr>
                <w:sz w:val="24"/>
              </w:rPr>
              <w:t>результаты на</w:t>
            </w:r>
            <w:r>
              <w:rPr>
                <w:spacing w:val="56"/>
                <w:sz w:val="24"/>
              </w:rPr>
              <w:t xml:space="preserve"> </w:t>
            </w:r>
            <w:r>
              <w:rPr>
                <w:sz w:val="24"/>
              </w:rPr>
              <w:t>государственной</w:t>
            </w:r>
            <w:r>
              <w:rPr>
                <w:spacing w:val="58"/>
                <w:sz w:val="24"/>
              </w:rPr>
              <w:t xml:space="preserve"> </w:t>
            </w:r>
            <w:r>
              <w:rPr>
                <w:sz w:val="24"/>
              </w:rPr>
              <w:t>итоговой</w:t>
            </w:r>
            <w:r>
              <w:rPr>
                <w:spacing w:val="61"/>
                <w:sz w:val="24"/>
              </w:rPr>
              <w:t xml:space="preserve"> </w:t>
            </w:r>
            <w:r>
              <w:rPr>
                <w:sz w:val="24"/>
              </w:rPr>
              <w:t>аттестации</w:t>
            </w:r>
            <w:r>
              <w:rPr>
                <w:spacing w:val="58"/>
                <w:sz w:val="24"/>
              </w:rPr>
              <w:t xml:space="preserve"> </w:t>
            </w:r>
            <w:r>
              <w:rPr>
                <w:sz w:val="24"/>
              </w:rPr>
              <w:t>по</w:t>
            </w:r>
            <w:r>
              <w:rPr>
                <w:spacing w:val="58"/>
                <w:sz w:val="24"/>
              </w:rPr>
              <w:t xml:space="preserve"> </w:t>
            </w:r>
            <w:r>
              <w:rPr>
                <w:spacing w:val="-2"/>
                <w:sz w:val="24"/>
              </w:rPr>
              <w:t>русскому</w:t>
            </w:r>
          </w:p>
          <w:p w:rsidR="00534C79" w:rsidRDefault="00077F22">
            <w:pPr>
              <w:pStyle w:val="TableParagraph"/>
              <w:spacing w:line="270" w:lineRule="exact"/>
              <w:ind w:left="9"/>
              <w:rPr>
                <w:sz w:val="24"/>
              </w:rPr>
            </w:pPr>
            <w:r>
              <w:rPr>
                <w:sz w:val="24"/>
              </w:rPr>
              <w:t>языку,</w:t>
            </w:r>
            <w:r>
              <w:rPr>
                <w:spacing w:val="-2"/>
                <w:sz w:val="24"/>
              </w:rPr>
              <w:t xml:space="preserve"> </w:t>
            </w:r>
            <w:r>
              <w:rPr>
                <w:sz w:val="24"/>
              </w:rPr>
              <w:t>в</w:t>
            </w:r>
            <w:r>
              <w:rPr>
                <w:spacing w:val="-4"/>
                <w:sz w:val="24"/>
              </w:rPr>
              <w:t xml:space="preserve"> </w:t>
            </w:r>
            <w:r>
              <w:rPr>
                <w:sz w:val="24"/>
              </w:rPr>
              <w:t>общей</w:t>
            </w:r>
            <w:r>
              <w:rPr>
                <w:spacing w:val="-3"/>
                <w:sz w:val="24"/>
              </w:rPr>
              <w:t xml:space="preserve"> </w:t>
            </w:r>
            <w:r>
              <w:rPr>
                <w:sz w:val="24"/>
              </w:rPr>
              <w:t>численности</w:t>
            </w:r>
            <w:r>
              <w:rPr>
                <w:spacing w:val="-3"/>
                <w:sz w:val="24"/>
              </w:rPr>
              <w:t xml:space="preserve"> </w:t>
            </w:r>
            <w:r>
              <w:rPr>
                <w:sz w:val="24"/>
              </w:rPr>
              <w:t>выпускников</w:t>
            </w:r>
            <w:r>
              <w:rPr>
                <w:spacing w:val="-3"/>
                <w:sz w:val="24"/>
              </w:rPr>
              <w:t xml:space="preserve"> </w:t>
            </w:r>
            <w:r>
              <w:rPr>
                <w:sz w:val="24"/>
              </w:rPr>
              <w:t>9</w:t>
            </w:r>
            <w:r>
              <w:rPr>
                <w:spacing w:val="-3"/>
                <w:sz w:val="24"/>
              </w:rPr>
              <w:t xml:space="preserve"> </w:t>
            </w:r>
            <w:r>
              <w:rPr>
                <w:spacing w:val="-2"/>
                <w:sz w:val="24"/>
              </w:rPr>
              <w:t>класса</w:t>
            </w:r>
          </w:p>
        </w:tc>
        <w:tc>
          <w:tcPr>
            <w:tcW w:w="2516" w:type="dxa"/>
          </w:tcPr>
          <w:p w:rsidR="00534C79" w:rsidRDefault="00534C79">
            <w:pPr>
              <w:pStyle w:val="TableParagraph"/>
              <w:ind w:left="0"/>
              <w:rPr>
                <w:sz w:val="24"/>
              </w:rPr>
            </w:pPr>
          </w:p>
        </w:tc>
      </w:tr>
      <w:tr w:rsidR="00534C79">
        <w:trPr>
          <w:trHeight w:val="1103"/>
        </w:trPr>
        <w:tc>
          <w:tcPr>
            <w:tcW w:w="629" w:type="dxa"/>
          </w:tcPr>
          <w:p w:rsidR="00534C79" w:rsidRDefault="00077F22">
            <w:pPr>
              <w:pStyle w:val="TableParagraph"/>
              <w:spacing w:line="262" w:lineRule="exact"/>
              <w:ind w:left="6"/>
              <w:rPr>
                <w:sz w:val="24"/>
              </w:rPr>
            </w:pPr>
            <w:r>
              <w:rPr>
                <w:spacing w:val="-4"/>
                <w:sz w:val="24"/>
              </w:rPr>
              <w:lastRenderedPageBreak/>
              <w:t>1.11</w:t>
            </w:r>
          </w:p>
        </w:tc>
        <w:tc>
          <w:tcPr>
            <w:tcW w:w="5857" w:type="dxa"/>
          </w:tcPr>
          <w:p w:rsidR="00534C79" w:rsidRDefault="00077F22">
            <w:pPr>
              <w:pStyle w:val="TableParagraph"/>
              <w:ind w:left="9" w:right="-15"/>
              <w:jc w:val="both"/>
              <w:rPr>
                <w:sz w:val="24"/>
              </w:rPr>
            </w:pPr>
            <w:r>
              <w:rPr>
                <w:sz w:val="24"/>
              </w:rPr>
              <w:t>Численность/удельный вес численности выпускников 9 класса, получивших неудовлетворительные результаты на</w:t>
            </w:r>
            <w:r>
              <w:rPr>
                <w:spacing w:val="-2"/>
                <w:sz w:val="24"/>
              </w:rPr>
              <w:t xml:space="preserve"> </w:t>
            </w:r>
            <w:r>
              <w:rPr>
                <w:sz w:val="24"/>
              </w:rPr>
              <w:t>государственной</w:t>
            </w:r>
            <w:r>
              <w:rPr>
                <w:spacing w:val="2"/>
                <w:sz w:val="24"/>
              </w:rPr>
              <w:t xml:space="preserve"> </w:t>
            </w:r>
            <w:r>
              <w:rPr>
                <w:sz w:val="24"/>
              </w:rPr>
              <w:t>итоговой</w:t>
            </w:r>
            <w:r>
              <w:rPr>
                <w:spacing w:val="1"/>
                <w:sz w:val="24"/>
              </w:rPr>
              <w:t xml:space="preserve"> </w:t>
            </w:r>
            <w:r>
              <w:rPr>
                <w:sz w:val="24"/>
              </w:rPr>
              <w:t>аттестации</w:t>
            </w:r>
            <w:r>
              <w:rPr>
                <w:spacing w:val="1"/>
                <w:sz w:val="24"/>
              </w:rPr>
              <w:t xml:space="preserve"> </w:t>
            </w:r>
            <w:r>
              <w:rPr>
                <w:sz w:val="24"/>
              </w:rPr>
              <w:t>по</w:t>
            </w:r>
            <w:r>
              <w:rPr>
                <w:spacing w:val="1"/>
                <w:sz w:val="24"/>
              </w:rPr>
              <w:t xml:space="preserve"> </w:t>
            </w:r>
            <w:r>
              <w:rPr>
                <w:spacing w:val="-2"/>
                <w:sz w:val="24"/>
              </w:rPr>
              <w:t>математике,</w:t>
            </w:r>
          </w:p>
          <w:p w:rsidR="00534C79" w:rsidRDefault="00077F22">
            <w:pPr>
              <w:pStyle w:val="TableParagraph"/>
              <w:spacing w:line="270" w:lineRule="exact"/>
              <w:ind w:left="9"/>
              <w:jc w:val="both"/>
              <w:rPr>
                <w:sz w:val="24"/>
              </w:rPr>
            </w:pPr>
            <w:r>
              <w:rPr>
                <w:sz w:val="24"/>
              </w:rPr>
              <w:t>в</w:t>
            </w:r>
            <w:r>
              <w:rPr>
                <w:spacing w:val="-6"/>
                <w:sz w:val="24"/>
              </w:rPr>
              <w:t xml:space="preserve"> </w:t>
            </w:r>
            <w:r>
              <w:rPr>
                <w:sz w:val="24"/>
              </w:rPr>
              <w:t>общей</w:t>
            </w:r>
            <w:r>
              <w:rPr>
                <w:spacing w:val="-3"/>
                <w:sz w:val="24"/>
              </w:rPr>
              <w:t xml:space="preserve"> </w:t>
            </w:r>
            <w:r>
              <w:rPr>
                <w:sz w:val="24"/>
              </w:rPr>
              <w:t>численности</w:t>
            </w:r>
            <w:r>
              <w:rPr>
                <w:spacing w:val="-1"/>
                <w:sz w:val="24"/>
              </w:rPr>
              <w:t xml:space="preserve"> </w:t>
            </w:r>
            <w:r>
              <w:rPr>
                <w:sz w:val="24"/>
              </w:rPr>
              <w:t>выпускников</w:t>
            </w:r>
            <w:r>
              <w:rPr>
                <w:spacing w:val="-3"/>
                <w:sz w:val="24"/>
              </w:rPr>
              <w:t xml:space="preserve"> </w:t>
            </w:r>
            <w:r>
              <w:rPr>
                <w:sz w:val="24"/>
              </w:rPr>
              <w:t>9</w:t>
            </w:r>
            <w:r>
              <w:rPr>
                <w:spacing w:val="-2"/>
                <w:sz w:val="24"/>
              </w:rPr>
              <w:t xml:space="preserve"> класса</w:t>
            </w:r>
          </w:p>
        </w:tc>
        <w:tc>
          <w:tcPr>
            <w:tcW w:w="2516" w:type="dxa"/>
          </w:tcPr>
          <w:p w:rsidR="00534C79" w:rsidRDefault="00077F22">
            <w:pPr>
              <w:pStyle w:val="TableParagraph"/>
              <w:spacing w:line="262" w:lineRule="exact"/>
              <w:ind w:left="163" w:right="155"/>
              <w:jc w:val="center"/>
              <w:rPr>
                <w:sz w:val="24"/>
              </w:rPr>
            </w:pPr>
            <w:r>
              <w:rPr>
                <w:sz w:val="24"/>
              </w:rPr>
              <w:t xml:space="preserve">0 </w:t>
            </w:r>
            <w:r>
              <w:rPr>
                <w:spacing w:val="-5"/>
                <w:sz w:val="24"/>
              </w:rPr>
              <w:t>/0%</w:t>
            </w:r>
          </w:p>
        </w:tc>
      </w:tr>
      <w:tr w:rsidR="00534C79">
        <w:trPr>
          <w:trHeight w:val="1379"/>
        </w:trPr>
        <w:tc>
          <w:tcPr>
            <w:tcW w:w="629" w:type="dxa"/>
          </w:tcPr>
          <w:p w:rsidR="00534C79" w:rsidRDefault="00077F22">
            <w:pPr>
              <w:pStyle w:val="TableParagraph"/>
              <w:spacing w:line="261" w:lineRule="exact"/>
              <w:ind w:left="6"/>
              <w:rPr>
                <w:sz w:val="24"/>
              </w:rPr>
            </w:pPr>
            <w:r>
              <w:rPr>
                <w:spacing w:val="-4"/>
                <w:sz w:val="24"/>
              </w:rPr>
              <w:t>1.12</w:t>
            </w:r>
          </w:p>
        </w:tc>
        <w:tc>
          <w:tcPr>
            <w:tcW w:w="5857" w:type="dxa"/>
          </w:tcPr>
          <w:p w:rsidR="00534C79" w:rsidRDefault="00077F22">
            <w:pPr>
              <w:pStyle w:val="TableParagraph"/>
              <w:ind w:left="9" w:right="-15"/>
              <w:jc w:val="both"/>
              <w:rPr>
                <w:sz w:val="24"/>
              </w:rPr>
            </w:pPr>
            <w:r>
              <w:rPr>
                <w:sz w:val="24"/>
              </w:rPr>
              <w:t>Численность/удельный</w:t>
            </w:r>
            <w:r>
              <w:rPr>
                <w:spacing w:val="-8"/>
                <w:sz w:val="24"/>
              </w:rPr>
              <w:t xml:space="preserve"> </w:t>
            </w:r>
            <w:r>
              <w:rPr>
                <w:sz w:val="24"/>
              </w:rPr>
              <w:t>вес</w:t>
            </w:r>
            <w:r>
              <w:rPr>
                <w:spacing w:val="-7"/>
                <w:sz w:val="24"/>
              </w:rPr>
              <w:t xml:space="preserve"> </w:t>
            </w:r>
            <w:r>
              <w:rPr>
                <w:sz w:val="24"/>
              </w:rPr>
              <w:t>численности</w:t>
            </w:r>
            <w:r>
              <w:rPr>
                <w:spacing w:val="-7"/>
                <w:sz w:val="24"/>
              </w:rPr>
              <w:t xml:space="preserve"> </w:t>
            </w:r>
            <w:r>
              <w:rPr>
                <w:sz w:val="24"/>
              </w:rPr>
              <w:t>выпускников</w:t>
            </w:r>
            <w:r>
              <w:rPr>
                <w:spacing w:val="-8"/>
                <w:sz w:val="24"/>
              </w:rPr>
              <w:t xml:space="preserve"> </w:t>
            </w:r>
            <w:r>
              <w:rPr>
                <w:sz w:val="24"/>
              </w:rPr>
              <w:t>11 класса, получивших результаты ниже установленного минимального количества баллов единого государственного</w:t>
            </w:r>
            <w:r>
              <w:rPr>
                <w:spacing w:val="12"/>
                <w:sz w:val="24"/>
              </w:rPr>
              <w:t xml:space="preserve"> </w:t>
            </w:r>
            <w:r>
              <w:rPr>
                <w:sz w:val="24"/>
              </w:rPr>
              <w:t>экзамена</w:t>
            </w:r>
            <w:r>
              <w:rPr>
                <w:spacing w:val="12"/>
                <w:sz w:val="24"/>
              </w:rPr>
              <w:t xml:space="preserve"> </w:t>
            </w:r>
            <w:r>
              <w:rPr>
                <w:sz w:val="24"/>
              </w:rPr>
              <w:t>по</w:t>
            </w:r>
            <w:r>
              <w:rPr>
                <w:spacing w:val="13"/>
                <w:sz w:val="24"/>
              </w:rPr>
              <w:t xml:space="preserve"> </w:t>
            </w:r>
            <w:r>
              <w:rPr>
                <w:sz w:val="24"/>
              </w:rPr>
              <w:t>русскому</w:t>
            </w:r>
            <w:r>
              <w:rPr>
                <w:spacing w:val="9"/>
                <w:sz w:val="24"/>
              </w:rPr>
              <w:t xml:space="preserve"> </w:t>
            </w:r>
            <w:r>
              <w:rPr>
                <w:sz w:val="24"/>
              </w:rPr>
              <w:t>языку,</w:t>
            </w:r>
            <w:r>
              <w:rPr>
                <w:spacing w:val="15"/>
                <w:sz w:val="24"/>
              </w:rPr>
              <w:t xml:space="preserve"> </w:t>
            </w:r>
            <w:r>
              <w:rPr>
                <w:sz w:val="24"/>
              </w:rPr>
              <w:t>в</w:t>
            </w:r>
            <w:r>
              <w:rPr>
                <w:spacing w:val="13"/>
                <w:sz w:val="24"/>
              </w:rPr>
              <w:t xml:space="preserve"> </w:t>
            </w:r>
            <w:r>
              <w:rPr>
                <w:spacing w:val="-2"/>
                <w:sz w:val="24"/>
              </w:rPr>
              <w:t>общей</w:t>
            </w:r>
          </w:p>
          <w:p w:rsidR="00534C79" w:rsidRDefault="00077F22">
            <w:pPr>
              <w:pStyle w:val="TableParagraph"/>
              <w:spacing w:line="270" w:lineRule="exact"/>
              <w:ind w:left="9"/>
              <w:jc w:val="both"/>
              <w:rPr>
                <w:sz w:val="24"/>
              </w:rPr>
            </w:pPr>
            <w:r>
              <w:rPr>
                <w:sz w:val="24"/>
              </w:rPr>
              <w:t>численности</w:t>
            </w:r>
            <w:r>
              <w:rPr>
                <w:spacing w:val="-3"/>
                <w:sz w:val="24"/>
              </w:rPr>
              <w:t xml:space="preserve"> </w:t>
            </w:r>
            <w:r>
              <w:rPr>
                <w:sz w:val="24"/>
              </w:rPr>
              <w:t>выпускников</w:t>
            </w:r>
            <w:r>
              <w:rPr>
                <w:spacing w:val="-3"/>
                <w:sz w:val="24"/>
              </w:rPr>
              <w:t xml:space="preserve"> </w:t>
            </w:r>
            <w:r>
              <w:rPr>
                <w:sz w:val="24"/>
              </w:rPr>
              <w:t>11</w:t>
            </w:r>
            <w:r>
              <w:rPr>
                <w:spacing w:val="-3"/>
                <w:sz w:val="24"/>
              </w:rPr>
              <w:t xml:space="preserve"> </w:t>
            </w:r>
            <w:r>
              <w:rPr>
                <w:spacing w:val="-2"/>
                <w:sz w:val="24"/>
              </w:rPr>
              <w:t>класса</w:t>
            </w:r>
          </w:p>
        </w:tc>
        <w:tc>
          <w:tcPr>
            <w:tcW w:w="2516" w:type="dxa"/>
          </w:tcPr>
          <w:p w:rsidR="00534C79" w:rsidRDefault="00077F22">
            <w:pPr>
              <w:pStyle w:val="TableParagraph"/>
              <w:spacing w:line="261" w:lineRule="exact"/>
              <w:ind w:left="163" w:right="155"/>
              <w:jc w:val="center"/>
              <w:rPr>
                <w:sz w:val="24"/>
              </w:rPr>
            </w:pPr>
            <w:r>
              <w:rPr>
                <w:sz w:val="24"/>
              </w:rPr>
              <w:t xml:space="preserve">0 </w:t>
            </w:r>
            <w:r>
              <w:rPr>
                <w:spacing w:val="-5"/>
                <w:sz w:val="24"/>
              </w:rPr>
              <w:t>/0%</w:t>
            </w:r>
          </w:p>
        </w:tc>
      </w:tr>
      <w:tr w:rsidR="00534C79">
        <w:trPr>
          <w:trHeight w:val="1380"/>
        </w:trPr>
        <w:tc>
          <w:tcPr>
            <w:tcW w:w="629" w:type="dxa"/>
          </w:tcPr>
          <w:p w:rsidR="00534C79" w:rsidRDefault="00077F22">
            <w:pPr>
              <w:pStyle w:val="TableParagraph"/>
              <w:spacing w:line="261" w:lineRule="exact"/>
              <w:ind w:left="6"/>
              <w:rPr>
                <w:sz w:val="24"/>
              </w:rPr>
            </w:pPr>
            <w:r>
              <w:rPr>
                <w:spacing w:val="-4"/>
                <w:sz w:val="24"/>
              </w:rPr>
              <w:t>1.13</w:t>
            </w:r>
          </w:p>
        </w:tc>
        <w:tc>
          <w:tcPr>
            <w:tcW w:w="5857" w:type="dxa"/>
          </w:tcPr>
          <w:p w:rsidR="00534C79" w:rsidRDefault="00077F22">
            <w:pPr>
              <w:pStyle w:val="TableParagraph"/>
              <w:ind w:left="9" w:right="-15"/>
              <w:jc w:val="both"/>
              <w:rPr>
                <w:sz w:val="24"/>
              </w:rPr>
            </w:pPr>
            <w:r>
              <w:rPr>
                <w:sz w:val="24"/>
              </w:rPr>
              <w:t>Численность/удельный</w:t>
            </w:r>
            <w:r>
              <w:rPr>
                <w:spacing w:val="-8"/>
                <w:sz w:val="24"/>
              </w:rPr>
              <w:t xml:space="preserve"> </w:t>
            </w:r>
            <w:r>
              <w:rPr>
                <w:sz w:val="24"/>
              </w:rPr>
              <w:t>вес</w:t>
            </w:r>
            <w:r>
              <w:rPr>
                <w:spacing w:val="-7"/>
                <w:sz w:val="24"/>
              </w:rPr>
              <w:t xml:space="preserve"> </w:t>
            </w:r>
            <w:r>
              <w:rPr>
                <w:sz w:val="24"/>
              </w:rPr>
              <w:t>численности</w:t>
            </w:r>
            <w:r>
              <w:rPr>
                <w:spacing w:val="-7"/>
                <w:sz w:val="24"/>
              </w:rPr>
              <w:t xml:space="preserve"> </w:t>
            </w:r>
            <w:r>
              <w:rPr>
                <w:sz w:val="24"/>
              </w:rPr>
              <w:t>выпускников</w:t>
            </w:r>
            <w:r>
              <w:rPr>
                <w:spacing w:val="-8"/>
                <w:sz w:val="24"/>
              </w:rPr>
              <w:t xml:space="preserve"> </w:t>
            </w:r>
            <w:r>
              <w:rPr>
                <w:sz w:val="24"/>
              </w:rPr>
              <w:t>11 класса, получивших результаты ниже установленного минимального количества баллов единого государственного</w:t>
            </w:r>
            <w:r>
              <w:rPr>
                <w:spacing w:val="74"/>
                <w:w w:val="150"/>
                <w:sz w:val="24"/>
              </w:rPr>
              <w:t xml:space="preserve"> </w:t>
            </w:r>
            <w:r>
              <w:rPr>
                <w:sz w:val="24"/>
              </w:rPr>
              <w:t>экзамена</w:t>
            </w:r>
            <w:r>
              <w:rPr>
                <w:spacing w:val="73"/>
                <w:w w:val="150"/>
                <w:sz w:val="24"/>
              </w:rPr>
              <w:t xml:space="preserve"> </w:t>
            </w:r>
            <w:r>
              <w:rPr>
                <w:sz w:val="24"/>
              </w:rPr>
              <w:t>по</w:t>
            </w:r>
            <w:r>
              <w:rPr>
                <w:spacing w:val="74"/>
                <w:w w:val="150"/>
                <w:sz w:val="24"/>
              </w:rPr>
              <w:t xml:space="preserve"> </w:t>
            </w:r>
            <w:r>
              <w:rPr>
                <w:sz w:val="24"/>
              </w:rPr>
              <w:t>математике,</w:t>
            </w:r>
            <w:r>
              <w:rPr>
                <w:spacing w:val="74"/>
                <w:w w:val="150"/>
                <w:sz w:val="24"/>
              </w:rPr>
              <w:t xml:space="preserve"> </w:t>
            </w:r>
            <w:r>
              <w:rPr>
                <w:sz w:val="24"/>
              </w:rPr>
              <w:t>в</w:t>
            </w:r>
            <w:r>
              <w:rPr>
                <w:spacing w:val="74"/>
                <w:w w:val="150"/>
                <w:sz w:val="24"/>
              </w:rPr>
              <w:t xml:space="preserve"> </w:t>
            </w:r>
            <w:r>
              <w:rPr>
                <w:spacing w:val="-2"/>
                <w:sz w:val="24"/>
              </w:rPr>
              <w:t>общей</w:t>
            </w:r>
          </w:p>
          <w:p w:rsidR="00534C79" w:rsidRDefault="00077F22">
            <w:pPr>
              <w:pStyle w:val="TableParagraph"/>
              <w:spacing w:line="270" w:lineRule="exact"/>
              <w:ind w:left="9"/>
              <w:jc w:val="both"/>
              <w:rPr>
                <w:sz w:val="24"/>
              </w:rPr>
            </w:pPr>
            <w:r>
              <w:rPr>
                <w:sz w:val="24"/>
              </w:rPr>
              <w:t>численности</w:t>
            </w:r>
            <w:r>
              <w:rPr>
                <w:spacing w:val="-6"/>
                <w:sz w:val="24"/>
              </w:rPr>
              <w:t xml:space="preserve"> </w:t>
            </w:r>
            <w:r>
              <w:rPr>
                <w:sz w:val="24"/>
              </w:rPr>
              <w:t>выпускников</w:t>
            </w:r>
            <w:r>
              <w:rPr>
                <w:spacing w:val="-4"/>
                <w:sz w:val="24"/>
              </w:rPr>
              <w:t xml:space="preserve"> </w:t>
            </w:r>
            <w:r>
              <w:rPr>
                <w:sz w:val="24"/>
              </w:rPr>
              <w:t>11</w:t>
            </w:r>
            <w:r>
              <w:rPr>
                <w:spacing w:val="-3"/>
                <w:sz w:val="24"/>
              </w:rPr>
              <w:t xml:space="preserve"> </w:t>
            </w:r>
            <w:r>
              <w:rPr>
                <w:spacing w:val="-2"/>
                <w:sz w:val="24"/>
              </w:rPr>
              <w:t>класса</w:t>
            </w:r>
          </w:p>
        </w:tc>
        <w:tc>
          <w:tcPr>
            <w:tcW w:w="2516" w:type="dxa"/>
          </w:tcPr>
          <w:p w:rsidR="00534C79" w:rsidRDefault="003770C6">
            <w:pPr>
              <w:pStyle w:val="TableParagraph"/>
              <w:spacing w:line="261" w:lineRule="exact"/>
              <w:ind w:left="163" w:right="153"/>
              <w:jc w:val="center"/>
              <w:rPr>
                <w:sz w:val="24"/>
              </w:rPr>
            </w:pPr>
            <w:r>
              <w:rPr>
                <w:sz w:val="24"/>
              </w:rPr>
              <w:t xml:space="preserve">0 </w:t>
            </w:r>
            <w:r>
              <w:rPr>
                <w:spacing w:val="-5"/>
                <w:sz w:val="24"/>
              </w:rPr>
              <w:t>/0%</w:t>
            </w:r>
          </w:p>
        </w:tc>
      </w:tr>
      <w:tr w:rsidR="00534C79">
        <w:trPr>
          <w:trHeight w:val="1105"/>
        </w:trPr>
        <w:tc>
          <w:tcPr>
            <w:tcW w:w="629" w:type="dxa"/>
          </w:tcPr>
          <w:p w:rsidR="00534C79" w:rsidRDefault="00077F22">
            <w:pPr>
              <w:pStyle w:val="TableParagraph"/>
              <w:spacing w:line="264" w:lineRule="exact"/>
              <w:ind w:left="6"/>
              <w:rPr>
                <w:sz w:val="24"/>
              </w:rPr>
            </w:pPr>
            <w:r>
              <w:rPr>
                <w:spacing w:val="-4"/>
                <w:sz w:val="24"/>
              </w:rPr>
              <w:t>1.14</w:t>
            </w:r>
          </w:p>
        </w:tc>
        <w:tc>
          <w:tcPr>
            <w:tcW w:w="5857" w:type="dxa"/>
          </w:tcPr>
          <w:p w:rsidR="00534C79" w:rsidRDefault="00077F22">
            <w:pPr>
              <w:pStyle w:val="TableParagraph"/>
              <w:ind w:left="9" w:right="-15"/>
              <w:rPr>
                <w:sz w:val="24"/>
              </w:rPr>
            </w:pPr>
            <w:r>
              <w:rPr>
                <w:sz w:val="24"/>
              </w:rPr>
              <w:t>Численность/удельный вес численности выпускников 9 класса,</w:t>
            </w:r>
            <w:r>
              <w:rPr>
                <w:spacing w:val="47"/>
                <w:sz w:val="24"/>
              </w:rPr>
              <w:t xml:space="preserve"> </w:t>
            </w:r>
            <w:r>
              <w:rPr>
                <w:sz w:val="24"/>
              </w:rPr>
              <w:t>не</w:t>
            </w:r>
            <w:r>
              <w:rPr>
                <w:spacing w:val="49"/>
                <w:sz w:val="24"/>
              </w:rPr>
              <w:t xml:space="preserve"> </w:t>
            </w:r>
            <w:r>
              <w:rPr>
                <w:sz w:val="24"/>
              </w:rPr>
              <w:t>получивших</w:t>
            </w:r>
            <w:r>
              <w:rPr>
                <w:spacing w:val="52"/>
                <w:sz w:val="24"/>
              </w:rPr>
              <w:t xml:space="preserve"> </w:t>
            </w:r>
            <w:r>
              <w:rPr>
                <w:sz w:val="24"/>
              </w:rPr>
              <w:t>аттестаты</w:t>
            </w:r>
            <w:r>
              <w:rPr>
                <w:spacing w:val="50"/>
                <w:sz w:val="24"/>
              </w:rPr>
              <w:t xml:space="preserve"> </w:t>
            </w:r>
            <w:r>
              <w:rPr>
                <w:sz w:val="24"/>
              </w:rPr>
              <w:t>об</w:t>
            </w:r>
            <w:r>
              <w:rPr>
                <w:spacing w:val="50"/>
                <w:sz w:val="24"/>
              </w:rPr>
              <w:t xml:space="preserve"> </w:t>
            </w:r>
            <w:r>
              <w:rPr>
                <w:sz w:val="24"/>
              </w:rPr>
              <w:t>основном</w:t>
            </w:r>
            <w:r>
              <w:rPr>
                <w:spacing w:val="49"/>
                <w:sz w:val="24"/>
              </w:rPr>
              <w:t xml:space="preserve"> </w:t>
            </w:r>
            <w:r>
              <w:rPr>
                <w:spacing w:val="-2"/>
                <w:sz w:val="24"/>
              </w:rPr>
              <w:t>общем</w:t>
            </w:r>
          </w:p>
          <w:p w:rsidR="00534C79" w:rsidRDefault="00077F22">
            <w:pPr>
              <w:pStyle w:val="TableParagraph"/>
              <w:spacing w:line="270" w:lineRule="atLeast"/>
              <w:ind w:left="9"/>
              <w:rPr>
                <w:sz w:val="24"/>
              </w:rPr>
            </w:pPr>
            <w:r>
              <w:rPr>
                <w:sz w:val="24"/>
              </w:rPr>
              <w:t>образовании,</w:t>
            </w:r>
            <w:r>
              <w:rPr>
                <w:spacing w:val="80"/>
                <w:sz w:val="24"/>
              </w:rPr>
              <w:t xml:space="preserve"> </w:t>
            </w:r>
            <w:r>
              <w:rPr>
                <w:sz w:val="24"/>
              </w:rPr>
              <w:t>в</w:t>
            </w:r>
            <w:r>
              <w:rPr>
                <w:spacing w:val="80"/>
                <w:sz w:val="24"/>
              </w:rPr>
              <w:t xml:space="preserve"> </w:t>
            </w:r>
            <w:r>
              <w:rPr>
                <w:sz w:val="24"/>
              </w:rPr>
              <w:t>общей</w:t>
            </w:r>
            <w:r>
              <w:rPr>
                <w:spacing w:val="80"/>
                <w:sz w:val="24"/>
              </w:rPr>
              <w:t xml:space="preserve"> </w:t>
            </w:r>
            <w:r>
              <w:rPr>
                <w:sz w:val="24"/>
              </w:rPr>
              <w:t>численности</w:t>
            </w:r>
            <w:r>
              <w:rPr>
                <w:spacing w:val="80"/>
                <w:sz w:val="24"/>
              </w:rPr>
              <w:t xml:space="preserve"> </w:t>
            </w:r>
            <w:r>
              <w:rPr>
                <w:sz w:val="24"/>
              </w:rPr>
              <w:t>выпускников</w:t>
            </w:r>
            <w:r>
              <w:rPr>
                <w:spacing w:val="80"/>
                <w:sz w:val="24"/>
              </w:rPr>
              <w:t xml:space="preserve"> </w:t>
            </w:r>
            <w:r>
              <w:rPr>
                <w:sz w:val="24"/>
              </w:rPr>
              <w:t>9</w:t>
            </w:r>
            <w:r>
              <w:rPr>
                <w:spacing w:val="40"/>
                <w:sz w:val="24"/>
              </w:rPr>
              <w:t xml:space="preserve"> </w:t>
            </w:r>
            <w:r>
              <w:rPr>
                <w:spacing w:val="-2"/>
                <w:sz w:val="24"/>
              </w:rPr>
              <w:t>класса</w:t>
            </w:r>
          </w:p>
        </w:tc>
        <w:tc>
          <w:tcPr>
            <w:tcW w:w="2516" w:type="dxa"/>
          </w:tcPr>
          <w:p w:rsidR="00534C79" w:rsidRDefault="00077F22">
            <w:pPr>
              <w:pStyle w:val="TableParagraph"/>
              <w:spacing w:line="264" w:lineRule="exact"/>
              <w:ind w:left="163" w:right="155"/>
              <w:jc w:val="center"/>
              <w:rPr>
                <w:sz w:val="24"/>
              </w:rPr>
            </w:pPr>
            <w:r>
              <w:rPr>
                <w:sz w:val="24"/>
              </w:rPr>
              <w:t xml:space="preserve">0 </w:t>
            </w:r>
            <w:r>
              <w:rPr>
                <w:spacing w:val="-5"/>
                <w:sz w:val="24"/>
              </w:rPr>
              <w:t>/0%</w:t>
            </w:r>
          </w:p>
        </w:tc>
      </w:tr>
      <w:tr w:rsidR="00534C79">
        <w:trPr>
          <w:trHeight w:val="1103"/>
        </w:trPr>
        <w:tc>
          <w:tcPr>
            <w:tcW w:w="629" w:type="dxa"/>
          </w:tcPr>
          <w:p w:rsidR="00534C79" w:rsidRDefault="00077F22">
            <w:pPr>
              <w:pStyle w:val="TableParagraph"/>
              <w:spacing w:line="261" w:lineRule="exact"/>
              <w:ind w:left="6"/>
              <w:rPr>
                <w:sz w:val="24"/>
              </w:rPr>
            </w:pPr>
            <w:r>
              <w:rPr>
                <w:spacing w:val="-4"/>
                <w:sz w:val="24"/>
              </w:rPr>
              <w:t>1.15</w:t>
            </w:r>
          </w:p>
        </w:tc>
        <w:tc>
          <w:tcPr>
            <w:tcW w:w="5857" w:type="dxa"/>
          </w:tcPr>
          <w:p w:rsidR="00534C79" w:rsidRDefault="00077F22">
            <w:pPr>
              <w:pStyle w:val="TableParagraph"/>
              <w:ind w:left="9" w:right="-15"/>
              <w:jc w:val="both"/>
              <w:rPr>
                <w:sz w:val="24"/>
              </w:rPr>
            </w:pPr>
            <w:r>
              <w:rPr>
                <w:sz w:val="24"/>
              </w:rPr>
              <w:t>Численность/удельный</w:t>
            </w:r>
            <w:r>
              <w:rPr>
                <w:spacing w:val="-8"/>
                <w:sz w:val="24"/>
              </w:rPr>
              <w:t xml:space="preserve"> </w:t>
            </w:r>
            <w:r>
              <w:rPr>
                <w:sz w:val="24"/>
              </w:rPr>
              <w:t>вес</w:t>
            </w:r>
            <w:r>
              <w:rPr>
                <w:spacing w:val="-7"/>
                <w:sz w:val="24"/>
              </w:rPr>
              <w:t xml:space="preserve"> </w:t>
            </w:r>
            <w:r>
              <w:rPr>
                <w:sz w:val="24"/>
              </w:rPr>
              <w:t>численности</w:t>
            </w:r>
            <w:r>
              <w:rPr>
                <w:spacing w:val="-7"/>
                <w:sz w:val="24"/>
              </w:rPr>
              <w:t xml:space="preserve"> </w:t>
            </w:r>
            <w:r>
              <w:rPr>
                <w:sz w:val="24"/>
              </w:rPr>
              <w:t>выпускников</w:t>
            </w:r>
            <w:r>
              <w:rPr>
                <w:spacing w:val="-8"/>
                <w:sz w:val="24"/>
              </w:rPr>
              <w:t xml:space="preserve"> </w:t>
            </w:r>
            <w:r>
              <w:rPr>
                <w:sz w:val="24"/>
              </w:rPr>
              <w:t>11 класса, не получивших аттестаты о среднем общем образовании,</w:t>
            </w:r>
            <w:r>
              <w:rPr>
                <w:spacing w:val="69"/>
                <w:w w:val="150"/>
                <w:sz w:val="24"/>
              </w:rPr>
              <w:t xml:space="preserve"> </w:t>
            </w:r>
            <w:r>
              <w:rPr>
                <w:sz w:val="24"/>
              </w:rPr>
              <w:t>в</w:t>
            </w:r>
            <w:r>
              <w:rPr>
                <w:spacing w:val="71"/>
                <w:w w:val="150"/>
                <w:sz w:val="24"/>
              </w:rPr>
              <w:t xml:space="preserve"> </w:t>
            </w:r>
            <w:r>
              <w:rPr>
                <w:sz w:val="24"/>
              </w:rPr>
              <w:t>общей</w:t>
            </w:r>
            <w:r>
              <w:rPr>
                <w:spacing w:val="71"/>
                <w:w w:val="150"/>
                <w:sz w:val="24"/>
              </w:rPr>
              <w:t xml:space="preserve"> </w:t>
            </w:r>
            <w:r>
              <w:rPr>
                <w:sz w:val="24"/>
              </w:rPr>
              <w:t>численности</w:t>
            </w:r>
            <w:r>
              <w:rPr>
                <w:spacing w:val="74"/>
                <w:w w:val="150"/>
                <w:sz w:val="24"/>
              </w:rPr>
              <w:t xml:space="preserve"> </w:t>
            </w:r>
            <w:r>
              <w:rPr>
                <w:sz w:val="24"/>
              </w:rPr>
              <w:t>выпускников</w:t>
            </w:r>
            <w:r>
              <w:rPr>
                <w:spacing w:val="71"/>
                <w:w w:val="150"/>
                <w:sz w:val="24"/>
              </w:rPr>
              <w:t xml:space="preserve"> </w:t>
            </w:r>
            <w:r>
              <w:rPr>
                <w:spacing w:val="-5"/>
                <w:sz w:val="24"/>
              </w:rPr>
              <w:t>11</w:t>
            </w:r>
          </w:p>
          <w:p w:rsidR="00534C79" w:rsidRDefault="00077F22">
            <w:pPr>
              <w:pStyle w:val="TableParagraph"/>
              <w:spacing w:line="270" w:lineRule="exact"/>
              <w:ind w:left="9"/>
              <w:rPr>
                <w:sz w:val="24"/>
              </w:rPr>
            </w:pPr>
            <w:r>
              <w:rPr>
                <w:spacing w:val="-2"/>
                <w:sz w:val="24"/>
              </w:rPr>
              <w:t>класса</w:t>
            </w:r>
          </w:p>
        </w:tc>
        <w:tc>
          <w:tcPr>
            <w:tcW w:w="2516" w:type="dxa"/>
          </w:tcPr>
          <w:p w:rsidR="00534C79" w:rsidRDefault="00077F22">
            <w:pPr>
              <w:pStyle w:val="TableParagraph"/>
              <w:spacing w:line="261" w:lineRule="exact"/>
              <w:ind w:left="163" w:right="155"/>
              <w:jc w:val="center"/>
              <w:rPr>
                <w:sz w:val="24"/>
              </w:rPr>
            </w:pPr>
            <w:r>
              <w:rPr>
                <w:sz w:val="24"/>
              </w:rPr>
              <w:t xml:space="preserve">0 </w:t>
            </w:r>
            <w:r>
              <w:rPr>
                <w:spacing w:val="-5"/>
                <w:sz w:val="24"/>
              </w:rPr>
              <w:t>/0%</w:t>
            </w:r>
          </w:p>
        </w:tc>
      </w:tr>
      <w:tr w:rsidR="00534C79">
        <w:trPr>
          <w:trHeight w:val="1103"/>
        </w:trPr>
        <w:tc>
          <w:tcPr>
            <w:tcW w:w="629" w:type="dxa"/>
          </w:tcPr>
          <w:p w:rsidR="00534C79" w:rsidRDefault="00077F22">
            <w:pPr>
              <w:pStyle w:val="TableParagraph"/>
              <w:spacing w:line="261" w:lineRule="exact"/>
              <w:ind w:left="6"/>
              <w:rPr>
                <w:sz w:val="24"/>
              </w:rPr>
            </w:pPr>
            <w:r>
              <w:rPr>
                <w:spacing w:val="-4"/>
                <w:sz w:val="24"/>
              </w:rPr>
              <w:t>1.16</w:t>
            </w:r>
          </w:p>
        </w:tc>
        <w:tc>
          <w:tcPr>
            <w:tcW w:w="5857" w:type="dxa"/>
          </w:tcPr>
          <w:p w:rsidR="00534C79" w:rsidRDefault="00077F22">
            <w:pPr>
              <w:pStyle w:val="TableParagraph"/>
              <w:ind w:left="9" w:right="-15"/>
              <w:jc w:val="both"/>
              <w:rPr>
                <w:sz w:val="24"/>
              </w:rPr>
            </w:pPr>
            <w:r>
              <w:rPr>
                <w:sz w:val="24"/>
              </w:rPr>
              <w:t>Численность/удельный вес численности выпускников 9 класса, получивших аттестаты об основном общем образовании</w:t>
            </w:r>
            <w:r>
              <w:rPr>
                <w:spacing w:val="72"/>
                <w:sz w:val="24"/>
              </w:rPr>
              <w:t xml:space="preserve">  </w:t>
            </w:r>
            <w:r>
              <w:rPr>
                <w:sz w:val="24"/>
              </w:rPr>
              <w:t>с</w:t>
            </w:r>
            <w:r>
              <w:rPr>
                <w:spacing w:val="71"/>
                <w:sz w:val="24"/>
              </w:rPr>
              <w:t xml:space="preserve">  </w:t>
            </w:r>
            <w:r>
              <w:rPr>
                <w:sz w:val="24"/>
              </w:rPr>
              <w:t>отличием,</w:t>
            </w:r>
            <w:r>
              <w:rPr>
                <w:spacing w:val="72"/>
                <w:sz w:val="24"/>
              </w:rPr>
              <w:t xml:space="preserve">  </w:t>
            </w:r>
            <w:r>
              <w:rPr>
                <w:sz w:val="24"/>
              </w:rPr>
              <w:t>в</w:t>
            </w:r>
            <w:r>
              <w:rPr>
                <w:spacing w:val="72"/>
                <w:sz w:val="24"/>
              </w:rPr>
              <w:t xml:space="preserve">  </w:t>
            </w:r>
            <w:r>
              <w:rPr>
                <w:sz w:val="24"/>
              </w:rPr>
              <w:t>общей</w:t>
            </w:r>
            <w:r>
              <w:rPr>
                <w:spacing w:val="72"/>
                <w:sz w:val="24"/>
              </w:rPr>
              <w:t xml:space="preserve">  </w:t>
            </w:r>
            <w:r>
              <w:rPr>
                <w:spacing w:val="-2"/>
                <w:sz w:val="24"/>
              </w:rPr>
              <w:t>численности</w:t>
            </w:r>
          </w:p>
          <w:p w:rsidR="00534C79" w:rsidRDefault="00077F22">
            <w:pPr>
              <w:pStyle w:val="TableParagraph"/>
              <w:spacing w:line="270" w:lineRule="exact"/>
              <w:ind w:left="9"/>
              <w:jc w:val="both"/>
              <w:rPr>
                <w:sz w:val="24"/>
              </w:rPr>
            </w:pPr>
            <w:r>
              <w:rPr>
                <w:sz w:val="24"/>
              </w:rPr>
              <w:t>выпускников</w:t>
            </w:r>
            <w:r>
              <w:rPr>
                <w:spacing w:val="-2"/>
                <w:sz w:val="24"/>
              </w:rPr>
              <w:t xml:space="preserve"> </w:t>
            </w:r>
            <w:r>
              <w:rPr>
                <w:sz w:val="24"/>
              </w:rPr>
              <w:t>9</w:t>
            </w:r>
            <w:r>
              <w:rPr>
                <w:spacing w:val="-1"/>
                <w:sz w:val="24"/>
              </w:rPr>
              <w:t xml:space="preserve"> </w:t>
            </w:r>
            <w:r>
              <w:rPr>
                <w:spacing w:val="-2"/>
                <w:sz w:val="24"/>
              </w:rPr>
              <w:t>класса</w:t>
            </w:r>
          </w:p>
        </w:tc>
        <w:tc>
          <w:tcPr>
            <w:tcW w:w="2516" w:type="dxa"/>
          </w:tcPr>
          <w:p w:rsidR="00534C79" w:rsidRDefault="003770C6">
            <w:pPr>
              <w:pStyle w:val="TableParagraph"/>
              <w:spacing w:line="261" w:lineRule="exact"/>
              <w:ind w:left="163" w:right="153"/>
              <w:jc w:val="center"/>
              <w:rPr>
                <w:sz w:val="24"/>
              </w:rPr>
            </w:pPr>
            <w:r>
              <w:rPr>
                <w:sz w:val="24"/>
              </w:rPr>
              <w:t xml:space="preserve">0 </w:t>
            </w:r>
            <w:r>
              <w:rPr>
                <w:spacing w:val="-5"/>
                <w:sz w:val="24"/>
              </w:rPr>
              <w:t>/0%</w:t>
            </w:r>
          </w:p>
        </w:tc>
      </w:tr>
      <w:tr w:rsidR="00534C79">
        <w:trPr>
          <w:trHeight w:val="1103"/>
        </w:trPr>
        <w:tc>
          <w:tcPr>
            <w:tcW w:w="629" w:type="dxa"/>
          </w:tcPr>
          <w:p w:rsidR="00534C79" w:rsidRDefault="00077F22">
            <w:pPr>
              <w:pStyle w:val="TableParagraph"/>
              <w:spacing w:line="262" w:lineRule="exact"/>
              <w:ind w:left="6"/>
              <w:rPr>
                <w:sz w:val="24"/>
              </w:rPr>
            </w:pPr>
            <w:r>
              <w:rPr>
                <w:spacing w:val="-4"/>
                <w:sz w:val="24"/>
              </w:rPr>
              <w:t>1.17</w:t>
            </w:r>
          </w:p>
        </w:tc>
        <w:tc>
          <w:tcPr>
            <w:tcW w:w="5857" w:type="dxa"/>
          </w:tcPr>
          <w:p w:rsidR="00534C79" w:rsidRDefault="00077F22">
            <w:pPr>
              <w:pStyle w:val="TableParagraph"/>
              <w:ind w:left="9" w:right="-15"/>
              <w:jc w:val="both"/>
              <w:rPr>
                <w:sz w:val="24"/>
              </w:rPr>
            </w:pPr>
            <w:r>
              <w:rPr>
                <w:sz w:val="24"/>
              </w:rPr>
              <w:t>Численность/удельный</w:t>
            </w:r>
            <w:r>
              <w:rPr>
                <w:spacing w:val="-8"/>
                <w:sz w:val="24"/>
              </w:rPr>
              <w:t xml:space="preserve"> </w:t>
            </w:r>
            <w:r>
              <w:rPr>
                <w:sz w:val="24"/>
              </w:rPr>
              <w:t>вес</w:t>
            </w:r>
            <w:r>
              <w:rPr>
                <w:spacing w:val="-7"/>
                <w:sz w:val="24"/>
              </w:rPr>
              <w:t xml:space="preserve"> </w:t>
            </w:r>
            <w:r>
              <w:rPr>
                <w:sz w:val="24"/>
              </w:rPr>
              <w:t>численности</w:t>
            </w:r>
            <w:r>
              <w:rPr>
                <w:spacing w:val="-7"/>
                <w:sz w:val="24"/>
              </w:rPr>
              <w:t xml:space="preserve"> </w:t>
            </w:r>
            <w:r>
              <w:rPr>
                <w:sz w:val="24"/>
              </w:rPr>
              <w:t>выпускников</w:t>
            </w:r>
            <w:r>
              <w:rPr>
                <w:spacing w:val="-8"/>
                <w:sz w:val="24"/>
              </w:rPr>
              <w:t xml:space="preserve"> </w:t>
            </w:r>
            <w:r>
              <w:rPr>
                <w:sz w:val="24"/>
              </w:rPr>
              <w:t>11 класса, получивших аттестаты о среднем общем образовании</w:t>
            </w:r>
            <w:r>
              <w:rPr>
                <w:spacing w:val="72"/>
                <w:sz w:val="24"/>
              </w:rPr>
              <w:t xml:space="preserve">  </w:t>
            </w:r>
            <w:r>
              <w:rPr>
                <w:sz w:val="24"/>
              </w:rPr>
              <w:t>с</w:t>
            </w:r>
            <w:r>
              <w:rPr>
                <w:spacing w:val="71"/>
                <w:sz w:val="24"/>
              </w:rPr>
              <w:t xml:space="preserve">  </w:t>
            </w:r>
            <w:r>
              <w:rPr>
                <w:sz w:val="24"/>
              </w:rPr>
              <w:t>отличием,</w:t>
            </w:r>
            <w:r>
              <w:rPr>
                <w:spacing w:val="72"/>
                <w:sz w:val="24"/>
              </w:rPr>
              <w:t xml:space="preserve">  </w:t>
            </w:r>
            <w:r>
              <w:rPr>
                <w:sz w:val="24"/>
              </w:rPr>
              <w:t>в</w:t>
            </w:r>
            <w:r>
              <w:rPr>
                <w:spacing w:val="72"/>
                <w:sz w:val="24"/>
              </w:rPr>
              <w:t xml:space="preserve">  </w:t>
            </w:r>
            <w:r>
              <w:rPr>
                <w:sz w:val="24"/>
              </w:rPr>
              <w:t>общей</w:t>
            </w:r>
            <w:r>
              <w:rPr>
                <w:spacing w:val="72"/>
                <w:sz w:val="24"/>
              </w:rPr>
              <w:t xml:space="preserve">  </w:t>
            </w:r>
            <w:r>
              <w:rPr>
                <w:spacing w:val="-2"/>
                <w:sz w:val="24"/>
              </w:rPr>
              <w:t>численности</w:t>
            </w:r>
          </w:p>
          <w:p w:rsidR="00534C79" w:rsidRDefault="00077F22">
            <w:pPr>
              <w:pStyle w:val="TableParagraph"/>
              <w:spacing w:line="270" w:lineRule="exact"/>
              <w:ind w:left="9"/>
              <w:jc w:val="both"/>
              <w:rPr>
                <w:sz w:val="24"/>
              </w:rPr>
            </w:pPr>
            <w:r>
              <w:rPr>
                <w:sz w:val="24"/>
              </w:rPr>
              <w:t>выпускников</w:t>
            </w:r>
            <w:r>
              <w:rPr>
                <w:spacing w:val="-3"/>
                <w:sz w:val="24"/>
              </w:rPr>
              <w:t xml:space="preserve"> </w:t>
            </w:r>
            <w:r>
              <w:rPr>
                <w:sz w:val="24"/>
              </w:rPr>
              <w:t>11</w:t>
            </w:r>
            <w:r>
              <w:rPr>
                <w:spacing w:val="-2"/>
                <w:sz w:val="24"/>
              </w:rPr>
              <w:t xml:space="preserve"> класса</w:t>
            </w:r>
          </w:p>
        </w:tc>
        <w:tc>
          <w:tcPr>
            <w:tcW w:w="2516" w:type="dxa"/>
          </w:tcPr>
          <w:p w:rsidR="00534C79" w:rsidRDefault="003770C6" w:rsidP="003770C6">
            <w:pPr>
              <w:pStyle w:val="TableParagraph"/>
              <w:spacing w:line="262" w:lineRule="exact"/>
              <w:ind w:left="163" w:right="155"/>
              <w:jc w:val="center"/>
              <w:rPr>
                <w:sz w:val="24"/>
              </w:rPr>
            </w:pPr>
            <w:r>
              <w:rPr>
                <w:sz w:val="24"/>
              </w:rPr>
              <w:t>1</w:t>
            </w:r>
            <w:r w:rsidR="00077F22">
              <w:rPr>
                <w:sz w:val="24"/>
              </w:rPr>
              <w:t xml:space="preserve"> / </w:t>
            </w:r>
            <w:r>
              <w:rPr>
                <w:spacing w:val="-2"/>
                <w:sz w:val="24"/>
              </w:rPr>
              <w:t>20</w:t>
            </w:r>
            <w:r w:rsidR="00077F22">
              <w:rPr>
                <w:spacing w:val="-2"/>
                <w:sz w:val="24"/>
              </w:rPr>
              <w:t>%</w:t>
            </w:r>
          </w:p>
        </w:tc>
      </w:tr>
      <w:tr w:rsidR="00534C79">
        <w:trPr>
          <w:trHeight w:val="827"/>
        </w:trPr>
        <w:tc>
          <w:tcPr>
            <w:tcW w:w="629" w:type="dxa"/>
          </w:tcPr>
          <w:p w:rsidR="00534C79" w:rsidRDefault="00077F22">
            <w:pPr>
              <w:pStyle w:val="TableParagraph"/>
              <w:spacing w:line="264" w:lineRule="exact"/>
              <w:ind w:left="6"/>
              <w:rPr>
                <w:sz w:val="24"/>
              </w:rPr>
            </w:pPr>
            <w:r>
              <w:rPr>
                <w:spacing w:val="-4"/>
                <w:sz w:val="24"/>
              </w:rPr>
              <w:t>1.18</w:t>
            </w:r>
          </w:p>
        </w:tc>
        <w:tc>
          <w:tcPr>
            <w:tcW w:w="5857" w:type="dxa"/>
          </w:tcPr>
          <w:p w:rsidR="00534C79" w:rsidRDefault="00077F22">
            <w:pPr>
              <w:pStyle w:val="TableParagraph"/>
              <w:tabs>
                <w:tab w:val="left" w:pos="2644"/>
                <w:tab w:val="left" w:pos="3229"/>
                <w:tab w:val="left" w:pos="4788"/>
              </w:tabs>
              <w:spacing w:line="264" w:lineRule="exact"/>
              <w:ind w:left="9" w:right="-15"/>
              <w:rPr>
                <w:sz w:val="24"/>
              </w:rPr>
            </w:pPr>
            <w:r>
              <w:rPr>
                <w:spacing w:val="-2"/>
                <w:sz w:val="24"/>
              </w:rPr>
              <w:t>Численность/удельный</w:t>
            </w:r>
            <w:r>
              <w:rPr>
                <w:sz w:val="24"/>
              </w:rPr>
              <w:tab/>
            </w:r>
            <w:r>
              <w:rPr>
                <w:spacing w:val="-5"/>
                <w:sz w:val="24"/>
              </w:rPr>
              <w:t>вес</w:t>
            </w:r>
            <w:r>
              <w:rPr>
                <w:sz w:val="24"/>
              </w:rPr>
              <w:tab/>
            </w:r>
            <w:r>
              <w:rPr>
                <w:spacing w:val="-2"/>
                <w:sz w:val="24"/>
              </w:rPr>
              <w:t>численности</w:t>
            </w:r>
            <w:r>
              <w:rPr>
                <w:sz w:val="24"/>
              </w:rPr>
              <w:tab/>
            </w:r>
            <w:r>
              <w:rPr>
                <w:spacing w:val="-2"/>
                <w:sz w:val="24"/>
              </w:rPr>
              <w:t>учащихся,</w:t>
            </w:r>
          </w:p>
          <w:p w:rsidR="00534C79" w:rsidRDefault="00077F22">
            <w:pPr>
              <w:pStyle w:val="TableParagraph"/>
              <w:spacing w:line="274" w:lineRule="exact"/>
              <w:ind w:left="9" w:right="-15"/>
              <w:rPr>
                <w:sz w:val="24"/>
              </w:rPr>
            </w:pPr>
            <w:r>
              <w:rPr>
                <w:sz w:val="24"/>
              </w:rPr>
              <w:t>принявших</w:t>
            </w:r>
            <w:r>
              <w:rPr>
                <w:spacing w:val="34"/>
                <w:sz w:val="24"/>
              </w:rPr>
              <w:t xml:space="preserve"> </w:t>
            </w:r>
            <w:r>
              <w:rPr>
                <w:sz w:val="24"/>
              </w:rPr>
              <w:t>участие</w:t>
            </w:r>
            <w:r>
              <w:rPr>
                <w:spacing w:val="29"/>
                <w:sz w:val="24"/>
              </w:rPr>
              <w:t xml:space="preserve"> </w:t>
            </w:r>
            <w:r>
              <w:rPr>
                <w:sz w:val="24"/>
              </w:rPr>
              <w:t>в</w:t>
            </w:r>
            <w:r>
              <w:rPr>
                <w:spacing w:val="29"/>
                <w:sz w:val="24"/>
              </w:rPr>
              <w:t xml:space="preserve"> </w:t>
            </w:r>
            <w:r>
              <w:rPr>
                <w:sz w:val="24"/>
              </w:rPr>
              <w:t>различных</w:t>
            </w:r>
            <w:r>
              <w:rPr>
                <w:spacing w:val="32"/>
                <w:sz w:val="24"/>
              </w:rPr>
              <w:t xml:space="preserve"> </w:t>
            </w:r>
            <w:r>
              <w:rPr>
                <w:sz w:val="24"/>
              </w:rPr>
              <w:t>олимпиадах,</w:t>
            </w:r>
            <w:r>
              <w:rPr>
                <w:spacing w:val="30"/>
                <w:sz w:val="24"/>
              </w:rPr>
              <w:t xml:space="preserve"> </w:t>
            </w:r>
            <w:r>
              <w:rPr>
                <w:sz w:val="24"/>
              </w:rPr>
              <w:t>смотрах, конкурсах, в общей численности учащихся</w:t>
            </w:r>
          </w:p>
        </w:tc>
        <w:tc>
          <w:tcPr>
            <w:tcW w:w="2516" w:type="dxa"/>
          </w:tcPr>
          <w:p w:rsidR="00534C79" w:rsidRDefault="00CC3FAA">
            <w:pPr>
              <w:pStyle w:val="TableParagraph"/>
              <w:spacing w:line="264" w:lineRule="exact"/>
              <w:ind w:left="163" w:right="153"/>
              <w:jc w:val="center"/>
              <w:rPr>
                <w:sz w:val="24"/>
              </w:rPr>
            </w:pPr>
            <w:r>
              <w:rPr>
                <w:sz w:val="24"/>
              </w:rPr>
              <w:t>45</w:t>
            </w:r>
            <w:r w:rsidRPr="00CC3FAA">
              <w:rPr>
                <w:sz w:val="24"/>
              </w:rPr>
              <w:t xml:space="preserve"> /</w:t>
            </w:r>
            <w:r>
              <w:rPr>
                <w:sz w:val="24"/>
              </w:rPr>
              <w:t xml:space="preserve"> </w:t>
            </w:r>
            <w:r>
              <w:rPr>
                <w:spacing w:val="-4"/>
                <w:sz w:val="24"/>
              </w:rPr>
              <w:t>42%</w:t>
            </w:r>
          </w:p>
        </w:tc>
      </w:tr>
      <w:tr w:rsidR="00534C79">
        <w:trPr>
          <w:trHeight w:val="829"/>
        </w:trPr>
        <w:tc>
          <w:tcPr>
            <w:tcW w:w="629" w:type="dxa"/>
          </w:tcPr>
          <w:p w:rsidR="00534C79" w:rsidRDefault="00077F22">
            <w:pPr>
              <w:pStyle w:val="TableParagraph"/>
              <w:spacing w:line="264" w:lineRule="exact"/>
              <w:ind w:left="6"/>
              <w:rPr>
                <w:sz w:val="24"/>
              </w:rPr>
            </w:pPr>
            <w:r>
              <w:rPr>
                <w:spacing w:val="-4"/>
                <w:sz w:val="24"/>
              </w:rPr>
              <w:t>1.19</w:t>
            </w:r>
          </w:p>
        </w:tc>
        <w:tc>
          <w:tcPr>
            <w:tcW w:w="5857" w:type="dxa"/>
          </w:tcPr>
          <w:p w:rsidR="00534C79" w:rsidRDefault="00077F22">
            <w:pPr>
              <w:pStyle w:val="TableParagraph"/>
              <w:tabs>
                <w:tab w:val="left" w:pos="2639"/>
                <w:tab w:val="left" w:pos="3217"/>
                <w:tab w:val="left" w:pos="4769"/>
              </w:tabs>
              <w:ind w:left="9" w:right="-15"/>
              <w:rPr>
                <w:sz w:val="24"/>
              </w:rPr>
            </w:pPr>
            <w:r>
              <w:rPr>
                <w:spacing w:val="-2"/>
                <w:sz w:val="24"/>
              </w:rPr>
              <w:t>Численность/удельный</w:t>
            </w:r>
            <w:r>
              <w:rPr>
                <w:sz w:val="24"/>
              </w:rPr>
              <w:tab/>
            </w:r>
            <w:r>
              <w:rPr>
                <w:spacing w:val="-4"/>
                <w:sz w:val="24"/>
              </w:rPr>
              <w:t>вес</w:t>
            </w:r>
            <w:r>
              <w:rPr>
                <w:sz w:val="24"/>
              </w:rPr>
              <w:tab/>
            </w:r>
            <w:r>
              <w:rPr>
                <w:spacing w:val="-2"/>
                <w:sz w:val="24"/>
              </w:rPr>
              <w:t>численности</w:t>
            </w:r>
            <w:r>
              <w:rPr>
                <w:sz w:val="24"/>
              </w:rPr>
              <w:tab/>
            </w:r>
            <w:r>
              <w:rPr>
                <w:spacing w:val="-2"/>
                <w:sz w:val="24"/>
              </w:rPr>
              <w:t xml:space="preserve">учащихся- </w:t>
            </w:r>
            <w:r>
              <w:rPr>
                <w:sz w:val="24"/>
              </w:rPr>
              <w:t>победителей</w:t>
            </w:r>
            <w:r>
              <w:rPr>
                <w:spacing w:val="15"/>
                <w:sz w:val="24"/>
              </w:rPr>
              <w:t xml:space="preserve"> </w:t>
            </w:r>
            <w:r>
              <w:rPr>
                <w:sz w:val="24"/>
              </w:rPr>
              <w:t>и</w:t>
            </w:r>
            <w:r>
              <w:rPr>
                <w:spacing w:val="18"/>
                <w:sz w:val="24"/>
              </w:rPr>
              <w:t xml:space="preserve"> </w:t>
            </w:r>
            <w:r>
              <w:rPr>
                <w:sz w:val="24"/>
              </w:rPr>
              <w:t>призеров</w:t>
            </w:r>
            <w:r>
              <w:rPr>
                <w:spacing w:val="18"/>
                <w:sz w:val="24"/>
              </w:rPr>
              <w:t xml:space="preserve"> </w:t>
            </w:r>
            <w:r>
              <w:rPr>
                <w:sz w:val="24"/>
              </w:rPr>
              <w:t>олимпиад,</w:t>
            </w:r>
            <w:r>
              <w:rPr>
                <w:spacing w:val="18"/>
                <w:sz w:val="24"/>
              </w:rPr>
              <w:t xml:space="preserve"> </w:t>
            </w:r>
            <w:r>
              <w:rPr>
                <w:sz w:val="24"/>
              </w:rPr>
              <w:t>смотров,</w:t>
            </w:r>
            <w:r>
              <w:rPr>
                <w:spacing w:val="20"/>
                <w:sz w:val="24"/>
              </w:rPr>
              <w:t xml:space="preserve"> </w:t>
            </w:r>
            <w:r>
              <w:rPr>
                <w:spacing w:val="-2"/>
                <w:sz w:val="24"/>
              </w:rPr>
              <w:t>конкурсов,</w:t>
            </w:r>
          </w:p>
          <w:p w:rsidR="00534C79" w:rsidRDefault="00077F22">
            <w:pPr>
              <w:pStyle w:val="TableParagraph"/>
              <w:spacing w:line="270" w:lineRule="exact"/>
              <w:ind w:left="9"/>
              <w:rPr>
                <w:sz w:val="24"/>
              </w:rPr>
            </w:pPr>
            <w:r>
              <w:rPr>
                <w:sz w:val="24"/>
              </w:rPr>
              <w:t>в</w:t>
            </w:r>
            <w:r>
              <w:rPr>
                <w:spacing w:val="-3"/>
                <w:sz w:val="24"/>
              </w:rPr>
              <w:t xml:space="preserve"> </w:t>
            </w:r>
            <w:r>
              <w:rPr>
                <w:sz w:val="24"/>
              </w:rPr>
              <w:t>общей</w:t>
            </w:r>
            <w:r>
              <w:rPr>
                <w:spacing w:val="-2"/>
                <w:sz w:val="24"/>
              </w:rPr>
              <w:t xml:space="preserve"> </w:t>
            </w:r>
            <w:r>
              <w:rPr>
                <w:sz w:val="24"/>
              </w:rPr>
              <w:t>численности учащихся,</w:t>
            </w:r>
            <w:r>
              <w:rPr>
                <w:spacing w:val="-2"/>
                <w:sz w:val="24"/>
              </w:rPr>
              <w:t xml:space="preserve"> </w:t>
            </w:r>
            <w:r>
              <w:rPr>
                <w:sz w:val="24"/>
              </w:rPr>
              <w:t>в</w:t>
            </w:r>
            <w:r>
              <w:rPr>
                <w:spacing w:val="-2"/>
                <w:sz w:val="24"/>
              </w:rPr>
              <w:t xml:space="preserve"> </w:t>
            </w:r>
            <w:r>
              <w:rPr>
                <w:sz w:val="24"/>
              </w:rPr>
              <w:t>том</w:t>
            </w:r>
            <w:r>
              <w:rPr>
                <w:spacing w:val="-2"/>
                <w:sz w:val="24"/>
              </w:rPr>
              <w:t xml:space="preserve"> числе:</w:t>
            </w:r>
          </w:p>
        </w:tc>
        <w:tc>
          <w:tcPr>
            <w:tcW w:w="2516" w:type="dxa"/>
          </w:tcPr>
          <w:p w:rsidR="00534C79" w:rsidRPr="009A2FC9" w:rsidRDefault="00A24CF2">
            <w:pPr>
              <w:pStyle w:val="TableParagraph"/>
              <w:spacing w:line="264" w:lineRule="exact"/>
              <w:ind w:left="163" w:right="153"/>
              <w:jc w:val="center"/>
              <w:rPr>
                <w:sz w:val="24"/>
                <w:highlight w:val="yellow"/>
              </w:rPr>
            </w:pPr>
            <w:r>
              <w:rPr>
                <w:sz w:val="24"/>
              </w:rPr>
              <w:t>3/2,8</w:t>
            </w:r>
            <w:r w:rsidR="00CC3FAA" w:rsidRPr="00CC3FAA">
              <w:rPr>
                <w:sz w:val="24"/>
              </w:rPr>
              <w:t>%</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1.19.1</w:t>
            </w:r>
          </w:p>
        </w:tc>
        <w:tc>
          <w:tcPr>
            <w:tcW w:w="5857" w:type="dxa"/>
          </w:tcPr>
          <w:p w:rsidR="00534C79" w:rsidRDefault="00077F22">
            <w:pPr>
              <w:pStyle w:val="TableParagraph"/>
              <w:spacing w:line="255" w:lineRule="exact"/>
              <w:ind w:left="9"/>
              <w:rPr>
                <w:sz w:val="24"/>
              </w:rPr>
            </w:pPr>
            <w:r>
              <w:rPr>
                <w:sz w:val="24"/>
              </w:rPr>
              <w:t>Регионального</w:t>
            </w:r>
            <w:r>
              <w:rPr>
                <w:spacing w:val="-3"/>
                <w:sz w:val="24"/>
              </w:rPr>
              <w:t xml:space="preserve"> </w:t>
            </w:r>
            <w:r>
              <w:rPr>
                <w:spacing w:val="-2"/>
                <w:sz w:val="24"/>
              </w:rPr>
              <w:t>уровня</w:t>
            </w:r>
          </w:p>
        </w:tc>
        <w:tc>
          <w:tcPr>
            <w:tcW w:w="2516" w:type="dxa"/>
          </w:tcPr>
          <w:p w:rsidR="00534C79" w:rsidRPr="009A2FC9" w:rsidRDefault="00A24CF2">
            <w:pPr>
              <w:pStyle w:val="TableParagraph"/>
              <w:spacing w:line="255" w:lineRule="exact"/>
              <w:ind w:left="163" w:right="153"/>
              <w:jc w:val="center"/>
              <w:rPr>
                <w:sz w:val="24"/>
                <w:highlight w:val="yellow"/>
              </w:rPr>
            </w:pPr>
            <w:r>
              <w:rPr>
                <w:sz w:val="24"/>
              </w:rPr>
              <w:t>3/2,8</w:t>
            </w:r>
            <w:r w:rsidRPr="00CC3FAA">
              <w:rPr>
                <w:sz w:val="24"/>
              </w:rPr>
              <w:t>%</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1.19.2</w:t>
            </w:r>
          </w:p>
        </w:tc>
        <w:tc>
          <w:tcPr>
            <w:tcW w:w="5857" w:type="dxa"/>
          </w:tcPr>
          <w:p w:rsidR="00534C79" w:rsidRDefault="00077F22">
            <w:pPr>
              <w:pStyle w:val="TableParagraph"/>
              <w:spacing w:line="255" w:lineRule="exact"/>
              <w:ind w:left="9"/>
              <w:rPr>
                <w:sz w:val="24"/>
              </w:rPr>
            </w:pPr>
            <w:r>
              <w:rPr>
                <w:sz w:val="24"/>
              </w:rPr>
              <w:t>Федерального</w:t>
            </w:r>
            <w:r>
              <w:rPr>
                <w:spacing w:val="-1"/>
                <w:sz w:val="24"/>
              </w:rPr>
              <w:t xml:space="preserve"> </w:t>
            </w:r>
            <w:r>
              <w:rPr>
                <w:spacing w:val="-2"/>
                <w:sz w:val="24"/>
              </w:rPr>
              <w:t>уровня</w:t>
            </w:r>
          </w:p>
        </w:tc>
        <w:tc>
          <w:tcPr>
            <w:tcW w:w="2516" w:type="dxa"/>
          </w:tcPr>
          <w:p w:rsidR="00534C79" w:rsidRPr="009A2FC9" w:rsidRDefault="00CC3FAA">
            <w:pPr>
              <w:pStyle w:val="TableParagraph"/>
              <w:spacing w:line="255" w:lineRule="exact"/>
              <w:ind w:left="163" w:right="153"/>
              <w:jc w:val="center"/>
              <w:rPr>
                <w:sz w:val="24"/>
                <w:highlight w:val="yellow"/>
              </w:rPr>
            </w:pPr>
            <w:r w:rsidRPr="00CC3FAA">
              <w:rPr>
                <w:sz w:val="24"/>
              </w:rPr>
              <w:t>0/0%</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1.19.3</w:t>
            </w:r>
          </w:p>
        </w:tc>
        <w:tc>
          <w:tcPr>
            <w:tcW w:w="5857" w:type="dxa"/>
          </w:tcPr>
          <w:p w:rsidR="00534C79" w:rsidRDefault="00077F22">
            <w:pPr>
              <w:pStyle w:val="TableParagraph"/>
              <w:spacing w:line="255" w:lineRule="exact"/>
              <w:ind w:left="9"/>
              <w:rPr>
                <w:sz w:val="24"/>
              </w:rPr>
            </w:pPr>
            <w:r>
              <w:rPr>
                <w:sz w:val="24"/>
              </w:rPr>
              <w:t>Международного</w:t>
            </w:r>
            <w:r>
              <w:rPr>
                <w:spacing w:val="-1"/>
                <w:sz w:val="24"/>
              </w:rPr>
              <w:t xml:space="preserve"> </w:t>
            </w:r>
            <w:r>
              <w:rPr>
                <w:spacing w:val="-2"/>
                <w:sz w:val="24"/>
              </w:rPr>
              <w:t>уровня</w:t>
            </w:r>
          </w:p>
        </w:tc>
        <w:tc>
          <w:tcPr>
            <w:tcW w:w="2516" w:type="dxa"/>
          </w:tcPr>
          <w:p w:rsidR="00534C79" w:rsidRPr="009A2FC9" w:rsidRDefault="00CC3FAA">
            <w:pPr>
              <w:pStyle w:val="TableParagraph"/>
              <w:spacing w:line="255" w:lineRule="exact"/>
              <w:ind w:left="163" w:right="153"/>
              <w:jc w:val="center"/>
              <w:rPr>
                <w:sz w:val="24"/>
                <w:highlight w:val="yellow"/>
              </w:rPr>
            </w:pPr>
            <w:r w:rsidRPr="00CC3FAA">
              <w:rPr>
                <w:sz w:val="24"/>
              </w:rPr>
              <w:t>0/0%</w:t>
            </w:r>
          </w:p>
        </w:tc>
      </w:tr>
      <w:tr w:rsidR="00534C79">
        <w:trPr>
          <w:trHeight w:val="1106"/>
        </w:trPr>
        <w:tc>
          <w:tcPr>
            <w:tcW w:w="629" w:type="dxa"/>
          </w:tcPr>
          <w:p w:rsidR="00534C79" w:rsidRDefault="00077F22">
            <w:pPr>
              <w:pStyle w:val="TableParagraph"/>
              <w:spacing w:line="264" w:lineRule="exact"/>
              <w:ind w:left="6"/>
              <w:rPr>
                <w:sz w:val="24"/>
              </w:rPr>
            </w:pPr>
            <w:r>
              <w:rPr>
                <w:spacing w:val="-4"/>
                <w:sz w:val="24"/>
              </w:rPr>
              <w:t>1.20</w:t>
            </w:r>
          </w:p>
        </w:tc>
        <w:tc>
          <w:tcPr>
            <w:tcW w:w="5857" w:type="dxa"/>
          </w:tcPr>
          <w:p w:rsidR="00534C79" w:rsidRDefault="00077F22">
            <w:pPr>
              <w:pStyle w:val="TableParagraph"/>
              <w:ind w:left="9" w:right="-15"/>
              <w:jc w:val="both"/>
              <w:rPr>
                <w:sz w:val="24"/>
              </w:rPr>
            </w:pPr>
            <w:r>
              <w:rPr>
                <w:sz w:val="24"/>
              </w:rPr>
              <w:t>Численность/удельный вес численности учащихся, получающих образование с углубленным изучением отдельных</w:t>
            </w:r>
            <w:r>
              <w:rPr>
                <w:spacing w:val="73"/>
                <w:sz w:val="24"/>
              </w:rPr>
              <w:t xml:space="preserve"> </w:t>
            </w:r>
            <w:r>
              <w:rPr>
                <w:sz w:val="24"/>
              </w:rPr>
              <w:t>учебных</w:t>
            </w:r>
            <w:r>
              <w:rPr>
                <w:spacing w:val="70"/>
                <w:sz w:val="24"/>
              </w:rPr>
              <w:t xml:space="preserve"> </w:t>
            </w:r>
            <w:r>
              <w:rPr>
                <w:sz w:val="24"/>
              </w:rPr>
              <w:t>предметов,</w:t>
            </w:r>
            <w:r>
              <w:rPr>
                <w:spacing w:val="70"/>
                <w:sz w:val="24"/>
              </w:rPr>
              <w:t xml:space="preserve"> </w:t>
            </w:r>
            <w:r>
              <w:rPr>
                <w:sz w:val="24"/>
              </w:rPr>
              <w:t>в</w:t>
            </w:r>
            <w:r>
              <w:rPr>
                <w:spacing w:val="68"/>
                <w:sz w:val="24"/>
              </w:rPr>
              <w:t xml:space="preserve"> </w:t>
            </w:r>
            <w:r>
              <w:rPr>
                <w:sz w:val="24"/>
              </w:rPr>
              <w:t>общей</w:t>
            </w:r>
            <w:r>
              <w:rPr>
                <w:spacing w:val="70"/>
                <w:sz w:val="24"/>
              </w:rPr>
              <w:t xml:space="preserve"> </w:t>
            </w:r>
            <w:r>
              <w:rPr>
                <w:spacing w:val="-2"/>
                <w:sz w:val="24"/>
              </w:rPr>
              <w:t>численности</w:t>
            </w:r>
          </w:p>
          <w:p w:rsidR="00534C79" w:rsidRDefault="00077F22">
            <w:pPr>
              <w:pStyle w:val="TableParagraph"/>
              <w:spacing w:line="270" w:lineRule="exact"/>
              <w:ind w:left="9"/>
              <w:rPr>
                <w:sz w:val="24"/>
              </w:rPr>
            </w:pPr>
            <w:r>
              <w:rPr>
                <w:spacing w:val="-2"/>
                <w:sz w:val="24"/>
              </w:rPr>
              <w:t>учащихся</w:t>
            </w:r>
          </w:p>
        </w:tc>
        <w:tc>
          <w:tcPr>
            <w:tcW w:w="2516" w:type="dxa"/>
          </w:tcPr>
          <w:p w:rsidR="00534C79" w:rsidRDefault="00077F22">
            <w:pPr>
              <w:pStyle w:val="TableParagraph"/>
              <w:spacing w:line="264" w:lineRule="exact"/>
              <w:ind w:left="163" w:right="155"/>
              <w:jc w:val="center"/>
              <w:rPr>
                <w:sz w:val="24"/>
              </w:rPr>
            </w:pPr>
            <w:r>
              <w:rPr>
                <w:sz w:val="24"/>
              </w:rPr>
              <w:t xml:space="preserve">0/ </w:t>
            </w:r>
            <w:r>
              <w:rPr>
                <w:spacing w:val="-5"/>
                <w:sz w:val="24"/>
              </w:rPr>
              <w:t>0%</w:t>
            </w:r>
          </w:p>
        </w:tc>
      </w:tr>
      <w:tr w:rsidR="00534C79">
        <w:trPr>
          <w:trHeight w:val="551"/>
        </w:trPr>
        <w:tc>
          <w:tcPr>
            <w:tcW w:w="629" w:type="dxa"/>
          </w:tcPr>
          <w:p w:rsidR="00534C79" w:rsidRDefault="00077F22">
            <w:pPr>
              <w:pStyle w:val="TableParagraph"/>
              <w:spacing w:line="261" w:lineRule="exact"/>
              <w:ind w:left="6"/>
              <w:rPr>
                <w:sz w:val="24"/>
              </w:rPr>
            </w:pPr>
            <w:r>
              <w:rPr>
                <w:spacing w:val="-4"/>
                <w:sz w:val="24"/>
              </w:rPr>
              <w:t>1.21</w:t>
            </w:r>
          </w:p>
        </w:tc>
        <w:tc>
          <w:tcPr>
            <w:tcW w:w="5857" w:type="dxa"/>
          </w:tcPr>
          <w:p w:rsidR="00534C79" w:rsidRDefault="00077F22">
            <w:pPr>
              <w:pStyle w:val="TableParagraph"/>
              <w:tabs>
                <w:tab w:val="left" w:pos="2644"/>
                <w:tab w:val="left" w:pos="3229"/>
                <w:tab w:val="left" w:pos="4788"/>
              </w:tabs>
              <w:spacing w:line="261" w:lineRule="exact"/>
              <w:ind w:left="9" w:right="-15"/>
              <w:rPr>
                <w:sz w:val="24"/>
              </w:rPr>
            </w:pPr>
            <w:r>
              <w:rPr>
                <w:spacing w:val="-2"/>
                <w:sz w:val="24"/>
              </w:rPr>
              <w:t>Численность/удельный</w:t>
            </w:r>
            <w:r>
              <w:rPr>
                <w:sz w:val="24"/>
              </w:rPr>
              <w:tab/>
            </w:r>
            <w:r>
              <w:rPr>
                <w:spacing w:val="-5"/>
                <w:sz w:val="24"/>
              </w:rPr>
              <w:t>вес</w:t>
            </w:r>
            <w:r>
              <w:rPr>
                <w:sz w:val="24"/>
              </w:rPr>
              <w:tab/>
            </w:r>
            <w:r>
              <w:rPr>
                <w:spacing w:val="-2"/>
                <w:sz w:val="24"/>
              </w:rPr>
              <w:t>численности</w:t>
            </w:r>
            <w:r>
              <w:rPr>
                <w:sz w:val="24"/>
              </w:rPr>
              <w:tab/>
            </w:r>
            <w:r>
              <w:rPr>
                <w:spacing w:val="-2"/>
                <w:sz w:val="24"/>
              </w:rPr>
              <w:t>учащихся,</w:t>
            </w:r>
          </w:p>
          <w:p w:rsidR="00534C79" w:rsidRDefault="00077F22">
            <w:pPr>
              <w:pStyle w:val="TableParagraph"/>
              <w:tabs>
                <w:tab w:val="left" w:pos="1603"/>
                <w:tab w:val="left" w:pos="3133"/>
                <w:tab w:val="left" w:pos="3512"/>
                <w:tab w:val="left" w:pos="4498"/>
              </w:tabs>
              <w:spacing w:line="270" w:lineRule="exact"/>
              <w:ind w:left="9" w:right="-15"/>
              <w:rPr>
                <w:sz w:val="24"/>
              </w:rPr>
            </w:pPr>
            <w:r>
              <w:rPr>
                <w:spacing w:val="-2"/>
                <w:sz w:val="24"/>
              </w:rPr>
              <w:t>получающих</w:t>
            </w:r>
            <w:r>
              <w:rPr>
                <w:sz w:val="24"/>
              </w:rPr>
              <w:tab/>
            </w:r>
            <w:r>
              <w:rPr>
                <w:spacing w:val="-2"/>
                <w:sz w:val="24"/>
              </w:rPr>
              <w:t>образование</w:t>
            </w:r>
            <w:r>
              <w:rPr>
                <w:sz w:val="24"/>
              </w:rPr>
              <w:tab/>
            </w:r>
            <w:r>
              <w:rPr>
                <w:spacing w:val="-10"/>
                <w:sz w:val="24"/>
              </w:rPr>
              <w:t>в</w:t>
            </w:r>
            <w:r>
              <w:rPr>
                <w:sz w:val="24"/>
              </w:rPr>
              <w:tab/>
            </w:r>
            <w:r>
              <w:rPr>
                <w:spacing w:val="-2"/>
                <w:sz w:val="24"/>
              </w:rPr>
              <w:t>рамках</w:t>
            </w:r>
            <w:r>
              <w:rPr>
                <w:sz w:val="24"/>
              </w:rPr>
              <w:tab/>
            </w:r>
            <w:r>
              <w:rPr>
                <w:spacing w:val="-2"/>
                <w:sz w:val="24"/>
              </w:rPr>
              <w:t>профильного</w:t>
            </w:r>
          </w:p>
        </w:tc>
        <w:tc>
          <w:tcPr>
            <w:tcW w:w="2516" w:type="dxa"/>
          </w:tcPr>
          <w:p w:rsidR="00534C79" w:rsidRDefault="00077F22">
            <w:pPr>
              <w:pStyle w:val="TableParagraph"/>
              <w:spacing w:line="261" w:lineRule="exact"/>
              <w:ind w:left="163" w:right="153"/>
              <w:jc w:val="center"/>
              <w:rPr>
                <w:sz w:val="24"/>
              </w:rPr>
            </w:pPr>
            <w:r>
              <w:rPr>
                <w:sz w:val="24"/>
              </w:rPr>
              <w:t xml:space="preserve">24/ </w:t>
            </w:r>
            <w:r>
              <w:rPr>
                <w:spacing w:val="-4"/>
                <w:sz w:val="24"/>
              </w:rPr>
              <w:t>7,6%</w:t>
            </w:r>
          </w:p>
        </w:tc>
      </w:tr>
    </w:tbl>
    <w:p w:rsidR="00534C79" w:rsidRDefault="00534C79">
      <w:pPr>
        <w:spacing w:line="261" w:lineRule="exact"/>
        <w:jc w:val="center"/>
        <w:rPr>
          <w:sz w:val="24"/>
        </w:rPr>
        <w:sectPr w:rsidR="00534C79">
          <w:type w:val="continuous"/>
          <w:pgSz w:w="11910" w:h="16840"/>
          <w:pgMar w:top="840" w:right="420" w:bottom="2360" w:left="800" w:header="0" w:footer="2092" w:gutter="0"/>
          <w:cols w:space="720"/>
        </w:sectPr>
      </w:pPr>
    </w:p>
    <w:tbl>
      <w:tblPr>
        <w:tblStyle w:val="TableNormal"/>
        <w:tblW w:w="0" w:type="auto"/>
        <w:tblInd w:w="7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857"/>
        <w:gridCol w:w="2516"/>
      </w:tblGrid>
      <w:tr w:rsidR="00534C79">
        <w:trPr>
          <w:trHeight w:val="275"/>
        </w:trPr>
        <w:tc>
          <w:tcPr>
            <w:tcW w:w="629" w:type="dxa"/>
          </w:tcPr>
          <w:p w:rsidR="00534C79" w:rsidRDefault="00534C79">
            <w:pPr>
              <w:pStyle w:val="TableParagraph"/>
              <w:ind w:left="0"/>
              <w:rPr>
                <w:sz w:val="20"/>
              </w:rPr>
            </w:pPr>
          </w:p>
        </w:tc>
        <w:tc>
          <w:tcPr>
            <w:tcW w:w="5857" w:type="dxa"/>
          </w:tcPr>
          <w:p w:rsidR="00534C79" w:rsidRDefault="00077F22">
            <w:pPr>
              <w:pStyle w:val="TableParagraph"/>
              <w:spacing w:line="255" w:lineRule="exact"/>
              <w:ind w:left="9"/>
              <w:rPr>
                <w:sz w:val="24"/>
              </w:rPr>
            </w:pPr>
            <w:r>
              <w:rPr>
                <w:sz w:val="24"/>
              </w:rPr>
              <w:t>обучения,</w:t>
            </w:r>
            <w:r>
              <w:rPr>
                <w:spacing w:val="-3"/>
                <w:sz w:val="24"/>
              </w:rPr>
              <w:t xml:space="preserve"> </w:t>
            </w:r>
            <w:r>
              <w:rPr>
                <w:sz w:val="24"/>
              </w:rPr>
              <w:t>в</w:t>
            </w:r>
            <w:r>
              <w:rPr>
                <w:spacing w:val="-3"/>
                <w:sz w:val="24"/>
              </w:rPr>
              <w:t xml:space="preserve"> </w:t>
            </w:r>
            <w:r>
              <w:rPr>
                <w:sz w:val="24"/>
              </w:rPr>
              <w:t>общей</w:t>
            </w:r>
            <w:r>
              <w:rPr>
                <w:spacing w:val="-2"/>
                <w:sz w:val="24"/>
              </w:rPr>
              <w:t xml:space="preserve"> </w:t>
            </w:r>
            <w:r>
              <w:rPr>
                <w:sz w:val="24"/>
              </w:rPr>
              <w:t>численности</w:t>
            </w:r>
            <w:r>
              <w:rPr>
                <w:spacing w:val="1"/>
                <w:sz w:val="24"/>
              </w:rPr>
              <w:t xml:space="preserve"> </w:t>
            </w:r>
            <w:r>
              <w:rPr>
                <w:spacing w:val="-2"/>
                <w:sz w:val="24"/>
              </w:rPr>
              <w:t>учащихся</w:t>
            </w:r>
          </w:p>
        </w:tc>
        <w:tc>
          <w:tcPr>
            <w:tcW w:w="2516" w:type="dxa"/>
          </w:tcPr>
          <w:p w:rsidR="00534C79" w:rsidRDefault="00534C79">
            <w:pPr>
              <w:pStyle w:val="TableParagraph"/>
              <w:ind w:left="0"/>
              <w:rPr>
                <w:sz w:val="20"/>
              </w:rPr>
            </w:pPr>
          </w:p>
        </w:tc>
      </w:tr>
      <w:tr w:rsidR="00534C79">
        <w:trPr>
          <w:trHeight w:val="1103"/>
        </w:trPr>
        <w:tc>
          <w:tcPr>
            <w:tcW w:w="629" w:type="dxa"/>
          </w:tcPr>
          <w:p w:rsidR="00534C79" w:rsidRDefault="00077F22">
            <w:pPr>
              <w:pStyle w:val="TableParagraph"/>
              <w:spacing w:line="261" w:lineRule="exact"/>
              <w:ind w:left="6"/>
              <w:rPr>
                <w:sz w:val="24"/>
              </w:rPr>
            </w:pPr>
            <w:r>
              <w:rPr>
                <w:spacing w:val="-4"/>
                <w:sz w:val="24"/>
              </w:rPr>
              <w:lastRenderedPageBreak/>
              <w:t>1.22</w:t>
            </w:r>
          </w:p>
        </w:tc>
        <w:tc>
          <w:tcPr>
            <w:tcW w:w="5857" w:type="dxa"/>
          </w:tcPr>
          <w:p w:rsidR="00534C79" w:rsidRDefault="00077F22">
            <w:pPr>
              <w:pStyle w:val="TableParagraph"/>
              <w:tabs>
                <w:tab w:val="left" w:pos="1939"/>
                <w:tab w:val="left" w:pos="4095"/>
              </w:tabs>
              <w:ind w:left="9" w:right="-15"/>
              <w:rPr>
                <w:sz w:val="24"/>
              </w:rPr>
            </w:pPr>
            <w:r>
              <w:rPr>
                <w:sz w:val="24"/>
              </w:rPr>
              <w:t xml:space="preserve">Численность/удельный вес численности обучающихся с </w:t>
            </w:r>
            <w:r>
              <w:rPr>
                <w:spacing w:val="-2"/>
                <w:sz w:val="24"/>
              </w:rPr>
              <w:t>применением</w:t>
            </w:r>
            <w:r>
              <w:rPr>
                <w:sz w:val="24"/>
              </w:rPr>
              <w:tab/>
            </w:r>
            <w:r>
              <w:rPr>
                <w:spacing w:val="-2"/>
                <w:sz w:val="24"/>
              </w:rPr>
              <w:t>дистанционных</w:t>
            </w:r>
            <w:r>
              <w:rPr>
                <w:sz w:val="24"/>
              </w:rPr>
              <w:tab/>
            </w:r>
            <w:r>
              <w:rPr>
                <w:spacing w:val="-2"/>
                <w:sz w:val="24"/>
              </w:rPr>
              <w:t>образовательных</w:t>
            </w:r>
          </w:p>
          <w:p w:rsidR="00534C79" w:rsidRDefault="00077F22">
            <w:pPr>
              <w:pStyle w:val="TableParagraph"/>
              <w:tabs>
                <w:tab w:val="left" w:pos="1601"/>
                <w:tab w:val="left" w:pos="3344"/>
                <w:tab w:val="left" w:pos="4714"/>
                <w:tab w:val="left" w:pos="5184"/>
              </w:tabs>
              <w:spacing w:line="270" w:lineRule="atLeast"/>
              <w:ind w:left="9" w:right="-15"/>
              <w:rPr>
                <w:sz w:val="24"/>
              </w:rPr>
            </w:pPr>
            <w:r>
              <w:rPr>
                <w:spacing w:val="-2"/>
                <w:sz w:val="24"/>
              </w:rPr>
              <w:t>технологий,</w:t>
            </w:r>
            <w:r>
              <w:rPr>
                <w:sz w:val="24"/>
              </w:rPr>
              <w:tab/>
            </w:r>
            <w:r>
              <w:rPr>
                <w:spacing w:val="-2"/>
                <w:sz w:val="24"/>
              </w:rPr>
              <w:t>электронного</w:t>
            </w:r>
            <w:r>
              <w:rPr>
                <w:sz w:val="24"/>
              </w:rPr>
              <w:tab/>
            </w:r>
            <w:r>
              <w:rPr>
                <w:spacing w:val="-2"/>
                <w:sz w:val="24"/>
              </w:rPr>
              <w:t>обучения,</w:t>
            </w:r>
            <w:r>
              <w:rPr>
                <w:sz w:val="24"/>
              </w:rPr>
              <w:tab/>
            </w:r>
            <w:r>
              <w:rPr>
                <w:spacing w:val="-10"/>
                <w:sz w:val="24"/>
              </w:rPr>
              <w:t>в</w:t>
            </w:r>
            <w:r>
              <w:rPr>
                <w:sz w:val="24"/>
              </w:rPr>
              <w:tab/>
            </w:r>
            <w:r>
              <w:rPr>
                <w:spacing w:val="-2"/>
                <w:sz w:val="24"/>
              </w:rPr>
              <w:t xml:space="preserve">общей </w:t>
            </w:r>
            <w:r>
              <w:rPr>
                <w:sz w:val="24"/>
              </w:rPr>
              <w:t>численности учащихся</w:t>
            </w:r>
          </w:p>
        </w:tc>
        <w:tc>
          <w:tcPr>
            <w:tcW w:w="2516" w:type="dxa"/>
          </w:tcPr>
          <w:p w:rsidR="00534C79" w:rsidRDefault="00077F22">
            <w:pPr>
              <w:pStyle w:val="TableParagraph"/>
              <w:spacing w:line="261" w:lineRule="exact"/>
              <w:ind w:left="163" w:right="155"/>
              <w:jc w:val="center"/>
              <w:rPr>
                <w:sz w:val="24"/>
              </w:rPr>
            </w:pPr>
            <w:r>
              <w:rPr>
                <w:sz w:val="24"/>
              </w:rPr>
              <w:t xml:space="preserve">0/ </w:t>
            </w:r>
            <w:r>
              <w:rPr>
                <w:spacing w:val="-5"/>
                <w:sz w:val="24"/>
              </w:rPr>
              <w:t>0%</w:t>
            </w:r>
          </w:p>
        </w:tc>
      </w:tr>
      <w:tr w:rsidR="00534C79">
        <w:trPr>
          <w:trHeight w:val="827"/>
        </w:trPr>
        <w:tc>
          <w:tcPr>
            <w:tcW w:w="629" w:type="dxa"/>
          </w:tcPr>
          <w:p w:rsidR="00534C79" w:rsidRDefault="00077F22">
            <w:pPr>
              <w:pStyle w:val="TableParagraph"/>
              <w:spacing w:line="261" w:lineRule="exact"/>
              <w:ind w:left="6"/>
              <w:rPr>
                <w:sz w:val="24"/>
              </w:rPr>
            </w:pPr>
            <w:r>
              <w:rPr>
                <w:spacing w:val="-4"/>
                <w:sz w:val="24"/>
              </w:rPr>
              <w:t>1.23</w:t>
            </w:r>
          </w:p>
        </w:tc>
        <w:tc>
          <w:tcPr>
            <w:tcW w:w="5857" w:type="dxa"/>
          </w:tcPr>
          <w:p w:rsidR="00534C79" w:rsidRDefault="00077F22">
            <w:pPr>
              <w:pStyle w:val="TableParagraph"/>
              <w:spacing w:line="261" w:lineRule="exact"/>
              <w:ind w:left="9" w:right="-15"/>
              <w:rPr>
                <w:sz w:val="24"/>
              </w:rPr>
            </w:pPr>
            <w:r>
              <w:rPr>
                <w:sz w:val="24"/>
              </w:rPr>
              <w:t>Численность/удельный</w:t>
            </w:r>
            <w:r>
              <w:rPr>
                <w:spacing w:val="26"/>
                <w:sz w:val="24"/>
              </w:rPr>
              <w:t xml:space="preserve">  </w:t>
            </w:r>
            <w:r>
              <w:rPr>
                <w:sz w:val="24"/>
              </w:rPr>
              <w:t>вес</w:t>
            </w:r>
            <w:r>
              <w:rPr>
                <w:spacing w:val="28"/>
                <w:sz w:val="24"/>
              </w:rPr>
              <w:t xml:space="preserve">  </w:t>
            </w:r>
            <w:r>
              <w:rPr>
                <w:sz w:val="24"/>
              </w:rPr>
              <w:t>численности</w:t>
            </w:r>
            <w:r>
              <w:rPr>
                <w:spacing w:val="30"/>
                <w:sz w:val="24"/>
              </w:rPr>
              <w:t xml:space="preserve">  </w:t>
            </w:r>
            <w:r>
              <w:rPr>
                <w:sz w:val="24"/>
              </w:rPr>
              <w:t>учащихся</w:t>
            </w:r>
            <w:r>
              <w:rPr>
                <w:spacing w:val="28"/>
                <w:sz w:val="24"/>
              </w:rPr>
              <w:t xml:space="preserve">  </w:t>
            </w:r>
            <w:r>
              <w:rPr>
                <w:spacing w:val="-10"/>
                <w:sz w:val="24"/>
              </w:rPr>
              <w:t>в</w:t>
            </w:r>
          </w:p>
          <w:p w:rsidR="00534C79" w:rsidRDefault="00077F22">
            <w:pPr>
              <w:pStyle w:val="TableParagraph"/>
              <w:spacing w:line="270" w:lineRule="atLeast"/>
              <w:ind w:left="9"/>
              <w:rPr>
                <w:sz w:val="24"/>
              </w:rPr>
            </w:pPr>
            <w:r>
              <w:rPr>
                <w:sz w:val="24"/>
              </w:rPr>
              <w:t>рамках</w:t>
            </w:r>
            <w:r>
              <w:rPr>
                <w:spacing w:val="80"/>
                <w:sz w:val="24"/>
              </w:rPr>
              <w:t xml:space="preserve"> </w:t>
            </w:r>
            <w:r>
              <w:rPr>
                <w:sz w:val="24"/>
              </w:rPr>
              <w:t>сетевой</w:t>
            </w:r>
            <w:r>
              <w:rPr>
                <w:spacing w:val="80"/>
                <w:sz w:val="24"/>
              </w:rPr>
              <w:t xml:space="preserve"> </w:t>
            </w:r>
            <w:r>
              <w:rPr>
                <w:sz w:val="24"/>
              </w:rPr>
              <w:t>формы</w:t>
            </w:r>
            <w:r>
              <w:rPr>
                <w:spacing w:val="80"/>
                <w:sz w:val="24"/>
              </w:rPr>
              <w:t xml:space="preserve"> </w:t>
            </w:r>
            <w:r>
              <w:rPr>
                <w:sz w:val="24"/>
              </w:rPr>
              <w:t>реализации</w:t>
            </w:r>
            <w:r>
              <w:rPr>
                <w:spacing w:val="80"/>
                <w:sz w:val="24"/>
              </w:rPr>
              <w:t xml:space="preserve"> </w:t>
            </w:r>
            <w:r>
              <w:rPr>
                <w:sz w:val="24"/>
              </w:rPr>
              <w:t>образовательных программ, в общей численности учащихся</w:t>
            </w:r>
          </w:p>
        </w:tc>
        <w:tc>
          <w:tcPr>
            <w:tcW w:w="2516" w:type="dxa"/>
          </w:tcPr>
          <w:p w:rsidR="00534C79" w:rsidRDefault="00077F22">
            <w:pPr>
              <w:pStyle w:val="TableParagraph"/>
              <w:spacing w:line="261" w:lineRule="exact"/>
              <w:ind w:left="163" w:right="155"/>
              <w:jc w:val="center"/>
              <w:rPr>
                <w:sz w:val="24"/>
              </w:rPr>
            </w:pPr>
            <w:r>
              <w:rPr>
                <w:sz w:val="24"/>
              </w:rPr>
              <w:t xml:space="preserve">0/ </w:t>
            </w:r>
            <w:r>
              <w:rPr>
                <w:spacing w:val="-5"/>
                <w:sz w:val="24"/>
              </w:rPr>
              <w:t>0%</w:t>
            </w:r>
          </w:p>
        </w:tc>
      </w:tr>
      <w:tr w:rsidR="00534C79">
        <w:trPr>
          <w:trHeight w:val="551"/>
        </w:trPr>
        <w:tc>
          <w:tcPr>
            <w:tcW w:w="629" w:type="dxa"/>
          </w:tcPr>
          <w:p w:rsidR="00534C79" w:rsidRDefault="00077F22">
            <w:pPr>
              <w:pStyle w:val="TableParagraph"/>
              <w:spacing w:line="264" w:lineRule="exact"/>
              <w:ind w:left="6"/>
              <w:rPr>
                <w:sz w:val="24"/>
              </w:rPr>
            </w:pPr>
            <w:r>
              <w:rPr>
                <w:spacing w:val="-4"/>
                <w:sz w:val="24"/>
              </w:rPr>
              <w:t>1.24</w:t>
            </w:r>
          </w:p>
        </w:tc>
        <w:tc>
          <w:tcPr>
            <w:tcW w:w="5857" w:type="dxa"/>
          </w:tcPr>
          <w:p w:rsidR="00534C79" w:rsidRDefault="00077F22">
            <w:pPr>
              <w:pStyle w:val="TableParagraph"/>
              <w:spacing w:line="262" w:lineRule="exact"/>
              <w:ind w:left="9" w:right="-15"/>
              <w:rPr>
                <w:sz w:val="24"/>
              </w:rPr>
            </w:pPr>
            <w:r>
              <w:rPr>
                <w:sz w:val="24"/>
              </w:rPr>
              <w:t>Общая</w:t>
            </w:r>
            <w:r>
              <w:rPr>
                <w:spacing w:val="39"/>
                <w:sz w:val="24"/>
              </w:rPr>
              <w:t xml:space="preserve"> </w:t>
            </w:r>
            <w:r>
              <w:rPr>
                <w:sz w:val="24"/>
              </w:rPr>
              <w:t>численность</w:t>
            </w:r>
            <w:r>
              <w:rPr>
                <w:spacing w:val="41"/>
                <w:sz w:val="24"/>
              </w:rPr>
              <w:t xml:space="preserve"> </w:t>
            </w:r>
            <w:r>
              <w:rPr>
                <w:sz w:val="24"/>
              </w:rPr>
              <w:t>педагогических</w:t>
            </w:r>
            <w:r>
              <w:rPr>
                <w:spacing w:val="41"/>
                <w:sz w:val="24"/>
              </w:rPr>
              <w:t xml:space="preserve"> </w:t>
            </w:r>
            <w:r>
              <w:rPr>
                <w:sz w:val="24"/>
              </w:rPr>
              <w:t>работников,</w:t>
            </w:r>
            <w:r>
              <w:rPr>
                <w:spacing w:val="39"/>
                <w:sz w:val="24"/>
              </w:rPr>
              <w:t xml:space="preserve"> </w:t>
            </w:r>
            <w:r>
              <w:rPr>
                <w:sz w:val="24"/>
              </w:rPr>
              <w:t>в</w:t>
            </w:r>
            <w:r>
              <w:rPr>
                <w:spacing w:val="39"/>
                <w:sz w:val="24"/>
              </w:rPr>
              <w:t xml:space="preserve"> </w:t>
            </w:r>
            <w:r>
              <w:rPr>
                <w:spacing w:val="-5"/>
                <w:sz w:val="24"/>
              </w:rPr>
              <w:t>том</w:t>
            </w:r>
          </w:p>
          <w:p w:rsidR="00534C79" w:rsidRDefault="00077F22">
            <w:pPr>
              <w:pStyle w:val="TableParagraph"/>
              <w:spacing w:line="269" w:lineRule="exact"/>
              <w:ind w:left="9"/>
              <w:rPr>
                <w:sz w:val="24"/>
              </w:rPr>
            </w:pPr>
            <w:r>
              <w:rPr>
                <w:spacing w:val="-2"/>
                <w:sz w:val="24"/>
              </w:rPr>
              <w:t>числе:</w:t>
            </w:r>
          </w:p>
        </w:tc>
        <w:tc>
          <w:tcPr>
            <w:tcW w:w="2516" w:type="dxa"/>
          </w:tcPr>
          <w:p w:rsidR="00534C79" w:rsidRDefault="003770C6">
            <w:pPr>
              <w:pStyle w:val="TableParagraph"/>
              <w:spacing w:line="264" w:lineRule="exact"/>
              <w:ind w:left="163" w:right="155"/>
              <w:jc w:val="center"/>
              <w:rPr>
                <w:sz w:val="24"/>
              </w:rPr>
            </w:pPr>
            <w:r>
              <w:rPr>
                <w:spacing w:val="-5"/>
                <w:sz w:val="24"/>
              </w:rPr>
              <w:t>2</w:t>
            </w:r>
            <w:r w:rsidR="00077F22">
              <w:rPr>
                <w:spacing w:val="-5"/>
                <w:sz w:val="24"/>
              </w:rPr>
              <w:t>2</w:t>
            </w:r>
          </w:p>
        </w:tc>
      </w:tr>
      <w:tr w:rsidR="00534C79">
        <w:trPr>
          <w:trHeight w:val="829"/>
        </w:trPr>
        <w:tc>
          <w:tcPr>
            <w:tcW w:w="629" w:type="dxa"/>
          </w:tcPr>
          <w:p w:rsidR="00534C79" w:rsidRDefault="00077F22">
            <w:pPr>
              <w:pStyle w:val="TableParagraph"/>
              <w:spacing w:line="264" w:lineRule="exact"/>
              <w:ind w:left="6"/>
              <w:rPr>
                <w:sz w:val="24"/>
              </w:rPr>
            </w:pPr>
            <w:r>
              <w:rPr>
                <w:spacing w:val="-4"/>
                <w:sz w:val="24"/>
              </w:rPr>
              <w:t>1.25</w:t>
            </w:r>
          </w:p>
        </w:tc>
        <w:tc>
          <w:tcPr>
            <w:tcW w:w="5857" w:type="dxa"/>
          </w:tcPr>
          <w:p w:rsidR="00534C79" w:rsidRDefault="00077F22">
            <w:pPr>
              <w:pStyle w:val="TableParagraph"/>
              <w:spacing w:line="264" w:lineRule="exact"/>
              <w:ind w:left="9" w:right="-15"/>
              <w:rPr>
                <w:sz w:val="24"/>
              </w:rPr>
            </w:pPr>
            <w:r>
              <w:rPr>
                <w:sz w:val="24"/>
              </w:rPr>
              <w:t>Численность/удельный</w:t>
            </w:r>
            <w:r>
              <w:rPr>
                <w:spacing w:val="9"/>
                <w:sz w:val="24"/>
              </w:rPr>
              <w:t xml:space="preserve"> </w:t>
            </w:r>
            <w:r>
              <w:rPr>
                <w:sz w:val="24"/>
              </w:rPr>
              <w:t>вес</w:t>
            </w:r>
            <w:r>
              <w:rPr>
                <w:spacing w:val="10"/>
                <w:sz w:val="24"/>
              </w:rPr>
              <w:t xml:space="preserve"> </w:t>
            </w:r>
            <w:r>
              <w:rPr>
                <w:sz w:val="24"/>
              </w:rPr>
              <w:t>численности</w:t>
            </w:r>
            <w:r>
              <w:rPr>
                <w:spacing w:val="13"/>
                <w:sz w:val="24"/>
              </w:rPr>
              <w:t xml:space="preserve"> </w:t>
            </w:r>
            <w:r>
              <w:rPr>
                <w:spacing w:val="-2"/>
                <w:sz w:val="24"/>
              </w:rPr>
              <w:t>педагогических</w:t>
            </w:r>
          </w:p>
          <w:p w:rsidR="00534C79" w:rsidRDefault="00077F22">
            <w:pPr>
              <w:pStyle w:val="TableParagraph"/>
              <w:spacing w:line="270" w:lineRule="atLeast"/>
              <w:ind w:left="9"/>
              <w:rPr>
                <w:sz w:val="24"/>
              </w:rPr>
            </w:pPr>
            <w:r>
              <w:rPr>
                <w:sz w:val="24"/>
              </w:rPr>
              <w:t>работников,</w:t>
            </w:r>
            <w:r>
              <w:rPr>
                <w:spacing w:val="40"/>
                <w:sz w:val="24"/>
              </w:rPr>
              <w:t xml:space="preserve"> </w:t>
            </w:r>
            <w:r>
              <w:rPr>
                <w:sz w:val="24"/>
              </w:rPr>
              <w:t>имеющих</w:t>
            </w:r>
            <w:r>
              <w:rPr>
                <w:spacing w:val="40"/>
                <w:sz w:val="24"/>
              </w:rPr>
              <w:t xml:space="preserve"> </w:t>
            </w:r>
            <w:r>
              <w:rPr>
                <w:sz w:val="24"/>
              </w:rPr>
              <w:t>высшее</w:t>
            </w:r>
            <w:r>
              <w:rPr>
                <w:spacing w:val="40"/>
                <w:sz w:val="24"/>
              </w:rPr>
              <w:t xml:space="preserve"> </w:t>
            </w:r>
            <w:r>
              <w:rPr>
                <w:sz w:val="24"/>
              </w:rPr>
              <w:t>образование,</w:t>
            </w:r>
            <w:r>
              <w:rPr>
                <w:spacing w:val="40"/>
                <w:sz w:val="24"/>
              </w:rPr>
              <w:t xml:space="preserve"> </w:t>
            </w:r>
            <w:r>
              <w:rPr>
                <w:sz w:val="24"/>
              </w:rPr>
              <w:t>в</w:t>
            </w:r>
            <w:r>
              <w:rPr>
                <w:spacing w:val="40"/>
                <w:sz w:val="24"/>
              </w:rPr>
              <w:t xml:space="preserve"> </w:t>
            </w:r>
            <w:r>
              <w:rPr>
                <w:sz w:val="24"/>
              </w:rPr>
              <w:t>общей численности педагогических работников</w:t>
            </w:r>
          </w:p>
        </w:tc>
        <w:tc>
          <w:tcPr>
            <w:tcW w:w="2516" w:type="dxa"/>
          </w:tcPr>
          <w:p w:rsidR="00534C79" w:rsidRDefault="003770C6">
            <w:pPr>
              <w:pStyle w:val="TableParagraph"/>
              <w:spacing w:line="264" w:lineRule="exact"/>
              <w:ind w:left="163" w:right="155"/>
              <w:jc w:val="center"/>
              <w:rPr>
                <w:sz w:val="24"/>
              </w:rPr>
            </w:pPr>
            <w:r>
              <w:rPr>
                <w:sz w:val="24"/>
              </w:rPr>
              <w:t>2</w:t>
            </w:r>
            <w:r w:rsidR="00077F22">
              <w:rPr>
                <w:sz w:val="24"/>
              </w:rPr>
              <w:t xml:space="preserve">2/ </w:t>
            </w:r>
            <w:r w:rsidR="00077F22">
              <w:rPr>
                <w:spacing w:val="-4"/>
                <w:sz w:val="24"/>
              </w:rPr>
              <w:t>100%</w:t>
            </w:r>
          </w:p>
        </w:tc>
      </w:tr>
      <w:tr w:rsidR="00534C79">
        <w:trPr>
          <w:trHeight w:val="1104"/>
        </w:trPr>
        <w:tc>
          <w:tcPr>
            <w:tcW w:w="629" w:type="dxa"/>
          </w:tcPr>
          <w:p w:rsidR="00534C79" w:rsidRDefault="00077F22">
            <w:pPr>
              <w:pStyle w:val="TableParagraph"/>
              <w:spacing w:line="261" w:lineRule="exact"/>
              <w:ind w:left="6"/>
              <w:rPr>
                <w:sz w:val="24"/>
              </w:rPr>
            </w:pPr>
            <w:r>
              <w:rPr>
                <w:spacing w:val="-4"/>
                <w:sz w:val="24"/>
              </w:rPr>
              <w:t>1.26</w:t>
            </w:r>
          </w:p>
        </w:tc>
        <w:tc>
          <w:tcPr>
            <w:tcW w:w="5857" w:type="dxa"/>
          </w:tcPr>
          <w:p w:rsidR="00534C79" w:rsidRDefault="00077F22">
            <w:pPr>
              <w:pStyle w:val="TableParagraph"/>
              <w:ind w:left="9" w:right="-15"/>
              <w:jc w:val="both"/>
              <w:rPr>
                <w:sz w:val="24"/>
              </w:rPr>
            </w:pPr>
            <w:r>
              <w:rPr>
                <w:sz w:val="24"/>
              </w:rPr>
              <w:t>Численность/удельный вес численности педагогических работников, имеющих высшее образование педагогической</w:t>
            </w:r>
            <w:r>
              <w:rPr>
                <w:spacing w:val="26"/>
                <w:sz w:val="24"/>
              </w:rPr>
              <w:t xml:space="preserve">  </w:t>
            </w:r>
            <w:r>
              <w:rPr>
                <w:sz w:val="24"/>
              </w:rPr>
              <w:t>направленности</w:t>
            </w:r>
            <w:r>
              <w:rPr>
                <w:spacing w:val="28"/>
                <w:sz w:val="24"/>
              </w:rPr>
              <w:t xml:space="preserve">  </w:t>
            </w:r>
            <w:r>
              <w:rPr>
                <w:sz w:val="24"/>
              </w:rPr>
              <w:t>(профиля),</w:t>
            </w:r>
            <w:r>
              <w:rPr>
                <w:spacing w:val="25"/>
                <w:sz w:val="24"/>
              </w:rPr>
              <w:t xml:space="preserve">  </w:t>
            </w:r>
            <w:r>
              <w:rPr>
                <w:sz w:val="24"/>
              </w:rPr>
              <w:t>в</w:t>
            </w:r>
            <w:r>
              <w:rPr>
                <w:spacing w:val="26"/>
                <w:sz w:val="24"/>
              </w:rPr>
              <w:t xml:space="preserve">  </w:t>
            </w:r>
            <w:r>
              <w:rPr>
                <w:spacing w:val="-2"/>
                <w:sz w:val="24"/>
              </w:rPr>
              <w:t>общей</w:t>
            </w:r>
          </w:p>
          <w:p w:rsidR="00534C79" w:rsidRDefault="00077F22">
            <w:pPr>
              <w:pStyle w:val="TableParagraph"/>
              <w:spacing w:line="270" w:lineRule="exact"/>
              <w:ind w:left="9"/>
              <w:jc w:val="both"/>
              <w:rPr>
                <w:sz w:val="24"/>
              </w:rPr>
            </w:pPr>
            <w:r>
              <w:rPr>
                <w:sz w:val="24"/>
              </w:rPr>
              <w:t>численности</w:t>
            </w:r>
            <w:r>
              <w:rPr>
                <w:spacing w:val="-7"/>
                <w:sz w:val="24"/>
              </w:rPr>
              <w:t xml:space="preserve"> </w:t>
            </w:r>
            <w:r>
              <w:rPr>
                <w:sz w:val="24"/>
              </w:rPr>
              <w:t>педагогических</w:t>
            </w:r>
            <w:r>
              <w:rPr>
                <w:spacing w:val="-5"/>
                <w:sz w:val="24"/>
              </w:rPr>
              <w:t xml:space="preserve"> </w:t>
            </w:r>
            <w:r>
              <w:rPr>
                <w:spacing w:val="-2"/>
                <w:sz w:val="24"/>
              </w:rPr>
              <w:t>работников</w:t>
            </w:r>
          </w:p>
        </w:tc>
        <w:tc>
          <w:tcPr>
            <w:tcW w:w="2516" w:type="dxa"/>
          </w:tcPr>
          <w:p w:rsidR="00534C79" w:rsidRDefault="003770C6">
            <w:pPr>
              <w:pStyle w:val="TableParagraph"/>
              <w:spacing w:line="261" w:lineRule="exact"/>
              <w:ind w:left="163" w:right="155"/>
              <w:jc w:val="center"/>
              <w:rPr>
                <w:sz w:val="24"/>
              </w:rPr>
            </w:pPr>
            <w:r>
              <w:rPr>
                <w:sz w:val="24"/>
              </w:rPr>
              <w:t>2</w:t>
            </w:r>
            <w:r w:rsidR="00077F22">
              <w:rPr>
                <w:sz w:val="24"/>
              </w:rPr>
              <w:t xml:space="preserve">2/ </w:t>
            </w:r>
            <w:r w:rsidR="00077F22">
              <w:rPr>
                <w:spacing w:val="-4"/>
                <w:sz w:val="24"/>
              </w:rPr>
              <w:t>100%</w:t>
            </w:r>
          </w:p>
        </w:tc>
      </w:tr>
      <w:tr w:rsidR="00534C79">
        <w:trPr>
          <w:trHeight w:val="1103"/>
        </w:trPr>
        <w:tc>
          <w:tcPr>
            <w:tcW w:w="629" w:type="dxa"/>
          </w:tcPr>
          <w:p w:rsidR="00534C79" w:rsidRDefault="00077F22">
            <w:pPr>
              <w:pStyle w:val="TableParagraph"/>
              <w:spacing w:line="261" w:lineRule="exact"/>
              <w:ind w:left="6"/>
              <w:rPr>
                <w:sz w:val="24"/>
              </w:rPr>
            </w:pPr>
            <w:r>
              <w:rPr>
                <w:spacing w:val="-4"/>
                <w:sz w:val="24"/>
              </w:rPr>
              <w:t>1.27</w:t>
            </w:r>
          </w:p>
        </w:tc>
        <w:tc>
          <w:tcPr>
            <w:tcW w:w="5857" w:type="dxa"/>
          </w:tcPr>
          <w:p w:rsidR="00534C79" w:rsidRDefault="00077F22">
            <w:pPr>
              <w:pStyle w:val="TableParagraph"/>
              <w:tabs>
                <w:tab w:val="left" w:pos="1546"/>
                <w:tab w:val="left" w:pos="2845"/>
                <w:tab w:val="left" w:pos="3936"/>
              </w:tabs>
              <w:ind w:left="9" w:right="-15"/>
              <w:rPr>
                <w:sz w:val="24"/>
              </w:rPr>
            </w:pPr>
            <w:r>
              <w:rPr>
                <w:sz w:val="24"/>
              </w:rPr>
              <w:t xml:space="preserve">Численность/удельный вес численности педагогических </w:t>
            </w:r>
            <w:r>
              <w:rPr>
                <w:spacing w:val="-2"/>
                <w:sz w:val="24"/>
              </w:rPr>
              <w:t>работников,</w:t>
            </w:r>
            <w:r>
              <w:rPr>
                <w:sz w:val="24"/>
              </w:rPr>
              <w:tab/>
            </w:r>
            <w:r>
              <w:rPr>
                <w:spacing w:val="-2"/>
                <w:sz w:val="24"/>
              </w:rPr>
              <w:t>имеющих</w:t>
            </w:r>
            <w:r>
              <w:rPr>
                <w:sz w:val="24"/>
              </w:rPr>
              <w:tab/>
            </w:r>
            <w:r>
              <w:rPr>
                <w:spacing w:val="-2"/>
                <w:sz w:val="24"/>
              </w:rPr>
              <w:t>среднее</w:t>
            </w:r>
            <w:r>
              <w:rPr>
                <w:sz w:val="24"/>
              </w:rPr>
              <w:tab/>
            </w:r>
            <w:r>
              <w:rPr>
                <w:spacing w:val="-2"/>
                <w:sz w:val="24"/>
              </w:rPr>
              <w:t>профессиональное</w:t>
            </w:r>
          </w:p>
          <w:p w:rsidR="00534C79" w:rsidRDefault="00077F22">
            <w:pPr>
              <w:pStyle w:val="TableParagraph"/>
              <w:tabs>
                <w:tab w:val="left" w:pos="1543"/>
                <w:tab w:val="left" w:pos="1865"/>
                <w:tab w:val="left" w:pos="2735"/>
                <w:tab w:val="left" w:pos="4239"/>
              </w:tabs>
              <w:spacing w:line="270" w:lineRule="atLeast"/>
              <w:ind w:left="9" w:right="-15"/>
              <w:rPr>
                <w:sz w:val="24"/>
              </w:rPr>
            </w:pPr>
            <w:r>
              <w:rPr>
                <w:spacing w:val="-2"/>
                <w:sz w:val="24"/>
              </w:rPr>
              <w:t>образование,</w:t>
            </w:r>
            <w:r>
              <w:rPr>
                <w:sz w:val="24"/>
              </w:rPr>
              <w:tab/>
            </w:r>
            <w:r>
              <w:rPr>
                <w:spacing w:val="-10"/>
                <w:sz w:val="24"/>
              </w:rPr>
              <w:t>в</w:t>
            </w:r>
            <w:r>
              <w:rPr>
                <w:sz w:val="24"/>
              </w:rPr>
              <w:tab/>
            </w:r>
            <w:r>
              <w:rPr>
                <w:spacing w:val="-4"/>
                <w:sz w:val="24"/>
              </w:rPr>
              <w:t>общей</w:t>
            </w:r>
            <w:r>
              <w:rPr>
                <w:sz w:val="24"/>
              </w:rPr>
              <w:tab/>
            </w:r>
            <w:r>
              <w:rPr>
                <w:spacing w:val="-2"/>
                <w:sz w:val="24"/>
              </w:rPr>
              <w:t>численности</w:t>
            </w:r>
            <w:r>
              <w:rPr>
                <w:sz w:val="24"/>
              </w:rPr>
              <w:tab/>
            </w:r>
            <w:r>
              <w:rPr>
                <w:spacing w:val="-2"/>
                <w:sz w:val="24"/>
              </w:rPr>
              <w:t>педагогических работников</w:t>
            </w:r>
          </w:p>
        </w:tc>
        <w:tc>
          <w:tcPr>
            <w:tcW w:w="2516" w:type="dxa"/>
          </w:tcPr>
          <w:p w:rsidR="00534C79" w:rsidRDefault="00077F22">
            <w:pPr>
              <w:pStyle w:val="TableParagraph"/>
              <w:spacing w:line="261" w:lineRule="exact"/>
              <w:ind w:left="163" w:right="155"/>
              <w:jc w:val="center"/>
              <w:rPr>
                <w:sz w:val="24"/>
              </w:rPr>
            </w:pPr>
            <w:r>
              <w:rPr>
                <w:sz w:val="24"/>
              </w:rPr>
              <w:t xml:space="preserve">0/ </w:t>
            </w:r>
            <w:r>
              <w:rPr>
                <w:spacing w:val="-5"/>
                <w:sz w:val="24"/>
              </w:rPr>
              <w:t>0%</w:t>
            </w:r>
          </w:p>
        </w:tc>
      </w:tr>
      <w:tr w:rsidR="00534C79">
        <w:trPr>
          <w:trHeight w:val="1378"/>
        </w:trPr>
        <w:tc>
          <w:tcPr>
            <w:tcW w:w="629" w:type="dxa"/>
          </w:tcPr>
          <w:p w:rsidR="00534C79" w:rsidRDefault="00077F22">
            <w:pPr>
              <w:pStyle w:val="TableParagraph"/>
              <w:spacing w:line="261" w:lineRule="exact"/>
              <w:ind w:left="6"/>
              <w:rPr>
                <w:sz w:val="24"/>
              </w:rPr>
            </w:pPr>
            <w:r>
              <w:rPr>
                <w:spacing w:val="-4"/>
                <w:sz w:val="24"/>
              </w:rPr>
              <w:t>1.28</w:t>
            </w:r>
          </w:p>
        </w:tc>
        <w:tc>
          <w:tcPr>
            <w:tcW w:w="5857" w:type="dxa"/>
          </w:tcPr>
          <w:p w:rsidR="00534C79" w:rsidRDefault="00077F22">
            <w:pPr>
              <w:pStyle w:val="TableParagraph"/>
              <w:spacing w:line="261" w:lineRule="exact"/>
              <w:ind w:left="9"/>
              <w:jc w:val="both"/>
              <w:rPr>
                <w:sz w:val="24"/>
              </w:rPr>
            </w:pPr>
            <w:r>
              <w:rPr>
                <w:sz w:val="24"/>
              </w:rPr>
              <w:t>Численность/удельный</w:t>
            </w:r>
            <w:r>
              <w:rPr>
                <w:spacing w:val="9"/>
                <w:sz w:val="24"/>
              </w:rPr>
              <w:t xml:space="preserve"> </w:t>
            </w:r>
            <w:r>
              <w:rPr>
                <w:sz w:val="24"/>
              </w:rPr>
              <w:t>вес</w:t>
            </w:r>
            <w:r>
              <w:rPr>
                <w:spacing w:val="10"/>
                <w:sz w:val="24"/>
              </w:rPr>
              <w:t xml:space="preserve"> </w:t>
            </w:r>
            <w:r>
              <w:rPr>
                <w:sz w:val="24"/>
              </w:rPr>
              <w:t>численности</w:t>
            </w:r>
            <w:r>
              <w:rPr>
                <w:spacing w:val="13"/>
                <w:sz w:val="24"/>
              </w:rPr>
              <w:t xml:space="preserve"> </w:t>
            </w:r>
            <w:r>
              <w:rPr>
                <w:spacing w:val="-2"/>
                <w:sz w:val="24"/>
              </w:rPr>
              <w:t>педагогических</w:t>
            </w:r>
          </w:p>
          <w:p w:rsidR="00534C79" w:rsidRDefault="00077F22">
            <w:pPr>
              <w:pStyle w:val="TableParagraph"/>
              <w:ind w:left="9" w:right="-15"/>
              <w:jc w:val="both"/>
              <w:rPr>
                <w:sz w:val="24"/>
              </w:rPr>
            </w:pPr>
            <w:r>
              <w:rPr>
                <w:sz w:val="24"/>
              </w:rPr>
              <w:t>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2516" w:type="dxa"/>
          </w:tcPr>
          <w:p w:rsidR="00534C79" w:rsidRDefault="00077F22">
            <w:pPr>
              <w:pStyle w:val="TableParagraph"/>
              <w:spacing w:line="261" w:lineRule="exact"/>
              <w:ind w:left="163" w:right="155"/>
              <w:jc w:val="center"/>
              <w:rPr>
                <w:sz w:val="24"/>
              </w:rPr>
            </w:pPr>
            <w:r>
              <w:rPr>
                <w:sz w:val="24"/>
              </w:rPr>
              <w:t xml:space="preserve">0/ </w:t>
            </w:r>
            <w:r>
              <w:rPr>
                <w:spacing w:val="-5"/>
                <w:sz w:val="24"/>
              </w:rPr>
              <w:t>0%</w:t>
            </w:r>
          </w:p>
        </w:tc>
      </w:tr>
      <w:tr w:rsidR="00534C79">
        <w:trPr>
          <w:trHeight w:val="1106"/>
        </w:trPr>
        <w:tc>
          <w:tcPr>
            <w:tcW w:w="629" w:type="dxa"/>
          </w:tcPr>
          <w:p w:rsidR="00534C79" w:rsidRDefault="00077F22">
            <w:pPr>
              <w:pStyle w:val="TableParagraph"/>
              <w:spacing w:line="264" w:lineRule="exact"/>
              <w:ind w:left="6"/>
              <w:rPr>
                <w:sz w:val="24"/>
              </w:rPr>
            </w:pPr>
            <w:r>
              <w:rPr>
                <w:spacing w:val="-4"/>
                <w:sz w:val="24"/>
              </w:rPr>
              <w:t>1.29</w:t>
            </w:r>
          </w:p>
        </w:tc>
        <w:tc>
          <w:tcPr>
            <w:tcW w:w="5857" w:type="dxa"/>
          </w:tcPr>
          <w:p w:rsidR="00534C79" w:rsidRDefault="00077F22">
            <w:pPr>
              <w:pStyle w:val="TableParagraph"/>
              <w:ind w:left="9" w:right="-15"/>
              <w:jc w:val="both"/>
              <w:rPr>
                <w:sz w:val="24"/>
              </w:rPr>
            </w:pPr>
            <w:r>
              <w:rPr>
                <w:sz w:val="24"/>
              </w:rPr>
              <w:t>Численность/удельный вес численности педагогических работников, которым по результатам аттестации присвоена</w:t>
            </w:r>
            <w:r>
              <w:rPr>
                <w:spacing w:val="69"/>
                <w:sz w:val="24"/>
              </w:rPr>
              <w:t xml:space="preserve">  </w:t>
            </w:r>
            <w:r>
              <w:rPr>
                <w:sz w:val="24"/>
              </w:rPr>
              <w:t>квалификационная</w:t>
            </w:r>
            <w:r>
              <w:rPr>
                <w:spacing w:val="70"/>
                <w:sz w:val="24"/>
              </w:rPr>
              <w:t xml:space="preserve">  </w:t>
            </w:r>
            <w:r>
              <w:rPr>
                <w:sz w:val="24"/>
              </w:rPr>
              <w:t>категория</w:t>
            </w:r>
            <w:r>
              <w:rPr>
                <w:spacing w:val="67"/>
                <w:sz w:val="24"/>
              </w:rPr>
              <w:t xml:space="preserve">  </w:t>
            </w:r>
            <w:r>
              <w:rPr>
                <w:sz w:val="24"/>
              </w:rPr>
              <w:t>в</w:t>
            </w:r>
            <w:r>
              <w:rPr>
                <w:spacing w:val="70"/>
                <w:sz w:val="24"/>
              </w:rPr>
              <w:t xml:space="preserve">  </w:t>
            </w:r>
            <w:r>
              <w:rPr>
                <w:spacing w:val="-2"/>
                <w:sz w:val="24"/>
              </w:rPr>
              <w:t>общей</w:t>
            </w:r>
          </w:p>
          <w:p w:rsidR="00534C79" w:rsidRDefault="00077F22">
            <w:pPr>
              <w:pStyle w:val="TableParagraph"/>
              <w:spacing w:line="270" w:lineRule="exact"/>
              <w:ind w:left="9"/>
              <w:jc w:val="both"/>
              <w:rPr>
                <w:sz w:val="24"/>
              </w:rPr>
            </w:pPr>
            <w:r>
              <w:rPr>
                <w:sz w:val="24"/>
              </w:rPr>
              <w:t>численности</w:t>
            </w:r>
            <w:r>
              <w:rPr>
                <w:spacing w:val="-6"/>
                <w:sz w:val="24"/>
              </w:rPr>
              <w:t xml:space="preserve"> </w:t>
            </w:r>
            <w:r>
              <w:rPr>
                <w:sz w:val="24"/>
              </w:rPr>
              <w:t>педагогических</w:t>
            </w:r>
            <w:r>
              <w:rPr>
                <w:spacing w:val="-2"/>
                <w:sz w:val="24"/>
              </w:rPr>
              <w:t xml:space="preserve"> </w:t>
            </w:r>
            <w:r>
              <w:rPr>
                <w:sz w:val="24"/>
              </w:rPr>
              <w:t>работников,</w:t>
            </w:r>
            <w:r>
              <w:rPr>
                <w:spacing w:val="-4"/>
                <w:sz w:val="24"/>
              </w:rPr>
              <w:t xml:space="preserve"> </w:t>
            </w:r>
            <w:r>
              <w:rPr>
                <w:sz w:val="24"/>
              </w:rPr>
              <w:t>в</w:t>
            </w:r>
            <w:r>
              <w:rPr>
                <w:spacing w:val="-5"/>
                <w:sz w:val="24"/>
              </w:rPr>
              <w:t xml:space="preserve"> </w:t>
            </w:r>
            <w:r>
              <w:rPr>
                <w:sz w:val="24"/>
              </w:rPr>
              <w:t>том</w:t>
            </w:r>
            <w:r>
              <w:rPr>
                <w:spacing w:val="-4"/>
                <w:sz w:val="24"/>
              </w:rPr>
              <w:t xml:space="preserve"> </w:t>
            </w:r>
            <w:r>
              <w:rPr>
                <w:spacing w:val="-2"/>
                <w:sz w:val="24"/>
              </w:rPr>
              <w:t>числе:</w:t>
            </w:r>
          </w:p>
        </w:tc>
        <w:tc>
          <w:tcPr>
            <w:tcW w:w="2516" w:type="dxa"/>
          </w:tcPr>
          <w:p w:rsidR="00534C79" w:rsidRDefault="00D147D8">
            <w:pPr>
              <w:pStyle w:val="TableParagraph"/>
              <w:spacing w:line="264" w:lineRule="exact"/>
              <w:ind w:left="163" w:right="153"/>
              <w:jc w:val="center"/>
              <w:rPr>
                <w:sz w:val="24"/>
              </w:rPr>
            </w:pPr>
            <w:r>
              <w:rPr>
                <w:sz w:val="24"/>
              </w:rPr>
              <w:t>18</w:t>
            </w:r>
            <w:r w:rsidR="00077F22" w:rsidRPr="00D147D8">
              <w:rPr>
                <w:sz w:val="24"/>
              </w:rPr>
              <w:t xml:space="preserve">/ </w:t>
            </w:r>
            <w:r>
              <w:rPr>
                <w:spacing w:val="-2"/>
                <w:sz w:val="24"/>
              </w:rPr>
              <w:t>81,8</w:t>
            </w:r>
            <w:r w:rsidR="00077F22" w:rsidRPr="00D147D8">
              <w:rPr>
                <w:spacing w:val="-2"/>
                <w:sz w:val="24"/>
              </w:rPr>
              <w:t>%</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1.29.1</w:t>
            </w:r>
          </w:p>
        </w:tc>
        <w:tc>
          <w:tcPr>
            <w:tcW w:w="5857" w:type="dxa"/>
          </w:tcPr>
          <w:p w:rsidR="00534C79" w:rsidRDefault="00077F22">
            <w:pPr>
              <w:pStyle w:val="TableParagraph"/>
              <w:spacing w:line="255" w:lineRule="exact"/>
              <w:ind w:left="9"/>
              <w:rPr>
                <w:sz w:val="24"/>
              </w:rPr>
            </w:pPr>
            <w:r>
              <w:rPr>
                <w:spacing w:val="-2"/>
                <w:sz w:val="24"/>
              </w:rPr>
              <w:t>Высшая</w:t>
            </w:r>
          </w:p>
        </w:tc>
        <w:tc>
          <w:tcPr>
            <w:tcW w:w="2516" w:type="dxa"/>
          </w:tcPr>
          <w:p w:rsidR="00534C79" w:rsidRDefault="003770C6">
            <w:pPr>
              <w:pStyle w:val="TableParagraph"/>
              <w:spacing w:line="255" w:lineRule="exact"/>
              <w:ind w:left="163" w:right="153"/>
              <w:jc w:val="center"/>
              <w:rPr>
                <w:sz w:val="24"/>
              </w:rPr>
            </w:pPr>
            <w:r>
              <w:rPr>
                <w:sz w:val="24"/>
              </w:rPr>
              <w:t>3</w:t>
            </w:r>
            <w:r w:rsidR="00077F22">
              <w:rPr>
                <w:sz w:val="24"/>
              </w:rPr>
              <w:t xml:space="preserve">/ </w:t>
            </w:r>
            <w:r>
              <w:rPr>
                <w:spacing w:val="-2"/>
                <w:sz w:val="24"/>
              </w:rPr>
              <w:t>13,63</w:t>
            </w:r>
            <w:r w:rsidR="00077F22">
              <w:rPr>
                <w:spacing w:val="-2"/>
                <w:sz w:val="24"/>
              </w:rPr>
              <w:t>%</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1.29.2</w:t>
            </w:r>
          </w:p>
        </w:tc>
        <w:tc>
          <w:tcPr>
            <w:tcW w:w="5857" w:type="dxa"/>
          </w:tcPr>
          <w:p w:rsidR="00534C79" w:rsidRDefault="00077F22">
            <w:pPr>
              <w:pStyle w:val="TableParagraph"/>
              <w:spacing w:line="255" w:lineRule="exact"/>
              <w:ind w:left="9"/>
              <w:rPr>
                <w:sz w:val="24"/>
              </w:rPr>
            </w:pPr>
            <w:r>
              <w:rPr>
                <w:spacing w:val="-2"/>
                <w:sz w:val="24"/>
              </w:rPr>
              <w:t>Первая</w:t>
            </w:r>
          </w:p>
        </w:tc>
        <w:tc>
          <w:tcPr>
            <w:tcW w:w="2516" w:type="dxa"/>
          </w:tcPr>
          <w:p w:rsidR="00534C79" w:rsidRDefault="003770C6">
            <w:pPr>
              <w:pStyle w:val="TableParagraph"/>
              <w:spacing w:line="255" w:lineRule="exact"/>
              <w:ind w:left="163" w:right="153"/>
              <w:jc w:val="center"/>
              <w:rPr>
                <w:sz w:val="24"/>
              </w:rPr>
            </w:pPr>
            <w:r>
              <w:rPr>
                <w:sz w:val="24"/>
              </w:rPr>
              <w:t>16</w:t>
            </w:r>
            <w:r w:rsidR="00077F22">
              <w:rPr>
                <w:sz w:val="24"/>
              </w:rPr>
              <w:t xml:space="preserve">/ </w:t>
            </w:r>
            <w:r>
              <w:rPr>
                <w:spacing w:val="-2"/>
                <w:sz w:val="24"/>
              </w:rPr>
              <w:t>72,72</w:t>
            </w:r>
            <w:r w:rsidR="00077F22">
              <w:rPr>
                <w:spacing w:val="-2"/>
                <w:sz w:val="24"/>
              </w:rPr>
              <w:t>%</w:t>
            </w:r>
          </w:p>
        </w:tc>
      </w:tr>
      <w:tr w:rsidR="00534C79">
        <w:trPr>
          <w:trHeight w:val="1103"/>
        </w:trPr>
        <w:tc>
          <w:tcPr>
            <w:tcW w:w="629" w:type="dxa"/>
          </w:tcPr>
          <w:p w:rsidR="00534C79" w:rsidRDefault="00077F22">
            <w:pPr>
              <w:pStyle w:val="TableParagraph"/>
              <w:spacing w:line="261" w:lineRule="exact"/>
              <w:ind w:left="6"/>
              <w:rPr>
                <w:sz w:val="24"/>
              </w:rPr>
            </w:pPr>
            <w:r>
              <w:rPr>
                <w:spacing w:val="-4"/>
                <w:sz w:val="24"/>
              </w:rPr>
              <w:t>1.30</w:t>
            </w:r>
          </w:p>
        </w:tc>
        <w:tc>
          <w:tcPr>
            <w:tcW w:w="5857" w:type="dxa"/>
          </w:tcPr>
          <w:p w:rsidR="00534C79" w:rsidRDefault="00077F22">
            <w:pPr>
              <w:pStyle w:val="TableParagraph"/>
              <w:ind w:left="9" w:right="-15"/>
              <w:jc w:val="both"/>
              <w:rPr>
                <w:sz w:val="24"/>
              </w:rPr>
            </w:pPr>
            <w:r>
              <w:rPr>
                <w:sz w:val="24"/>
              </w:rPr>
              <w:t>Численность/удельный вес численности педагогических работников в общей численности педагогических работников,</w:t>
            </w:r>
            <w:r>
              <w:rPr>
                <w:spacing w:val="49"/>
                <w:sz w:val="24"/>
              </w:rPr>
              <w:t xml:space="preserve">  </w:t>
            </w:r>
            <w:r>
              <w:rPr>
                <w:sz w:val="24"/>
              </w:rPr>
              <w:t>педагогический</w:t>
            </w:r>
            <w:r>
              <w:rPr>
                <w:spacing w:val="52"/>
                <w:sz w:val="24"/>
              </w:rPr>
              <w:t xml:space="preserve">  </w:t>
            </w:r>
            <w:r>
              <w:rPr>
                <w:sz w:val="24"/>
              </w:rPr>
              <w:t>стаж</w:t>
            </w:r>
            <w:r>
              <w:rPr>
                <w:spacing w:val="50"/>
                <w:sz w:val="24"/>
              </w:rPr>
              <w:t xml:space="preserve">  </w:t>
            </w:r>
            <w:r>
              <w:rPr>
                <w:sz w:val="24"/>
              </w:rPr>
              <w:t>работы</w:t>
            </w:r>
            <w:r>
              <w:rPr>
                <w:spacing w:val="51"/>
                <w:sz w:val="24"/>
              </w:rPr>
              <w:t xml:space="preserve">  </w:t>
            </w:r>
            <w:r>
              <w:rPr>
                <w:spacing w:val="-2"/>
                <w:sz w:val="24"/>
              </w:rPr>
              <w:t>которых</w:t>
            </w:r>
          </w:p>
          <w:p w:rsidR="00534C79" w:rsidRDefault="00077F22">
            <w:pPr>
              <w:pStyle w:val="TableParagraph"/>
              <w:spacing w:line="270" w:lineRule="exact"/>
              <w:ind w:left="9"/>
              <w:rPr>
                <w:sz w:val="24"/>
              </w:rPr>
            </w:pPr>
            <w:r>
              <w:rPr>
                <w:spacing w:val="-2"/>
                <w:sz w:val="24"/>
              </w:rPr>
              <w:t>составляет:</w:t>
            </w:r>
          </w:p>
        </w:tc>
        <w:tc>
          <w:tcPr>
            <w:tcW w:w="2516" w:type="dxa"/>
          </w:tcPr>
          <w:p w:rsidR="00534C79" w:rsidRDefault="00D147D8">
            <w:pPr>
              <w:pStyle w:val="TableParagraph"/>
              <w:spacing w:line="261" w:lineRule="exact"/>
              <w:ind w:left="163" w:right="153"/>
              <w:jc w:val="center"/>
              <w:rPr>
                <w:sz w:val="24"/>
              </w:rPr>
            </w:pPr>
            <w:r>
              <w:rPr>
                <w:spacing w:val="-2"/>
                <w:sz w:val="24"/>
              </w:rPr>
              <w:t>2</w:t>
            </w:r>
            <w:r w:rsidR="00077F22">
              <w:rPr>
                <w:spacing w:val="-2"/>
                <w:sz w:val="24"/>
              </w:rPr>
              <w:t>2/100%</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1.30.1</w:t>
            </w:r>
          </w:p>
        </w:tc>
        <w:tc>
          <w:tcPr>
            <w:tcW w:w="5857" w:type="dxa"/>
          </w:tcPr>
          <w:p w:rsidR="00534C79" w:rsidRDefault="00077F22">
            <w:pPr>
              <w:pStyle w:val="TableParagraph"/>
              <w:spacing w:line="255" w:lineRule="exact"/>
              <w:ind w:left="9"/>
              <w:rPr>
                <w:sz w:val="24"/>
              </w:rPr>
            </w:pPr>
            <w:r>
              <w:rPr>
                <w:sz w:val="24"/>
              </w:rPr>
              <w:t>До</w:t>
            </w:r>
            <w:r>
              <w:rPr>
                <w:spacing w:val="-2"/>
                <w:sz w:val="24"/>
              </w:rPr>
              <w:t xml:space="preserve"> </w:t>
            </w:r>
            <w:r>
              <w:rPr>
                <w:sz w:val="24"/>
              </w:rPr>
              <w:t xml:space="preserve">5 </w:t>
            </w:r>
            <w:r>
              <w:rPr>
                <w:spacing w:val="-5"/>
                <w:sz w:val="24"/>
              </w:rPr>
              <w:t>лет</w:t>
            </w:r>
          </w:p>
        </w:tc>
        <w:tc>
          <w:tcPr>
            <w:tcW w:w="2516" w:type="dxa"/>
          </w:tcPr>
          <w:p w:rsidR="00534C79" w:rsidRDefault="00077F22">
            <w:pPr>
              <w:pStyle w:val="TableParagraph"/>
              <w:spacing w:line="255" w:lineRule="exact"/>
              <w:ind w:left="163" w:right="153"/>
              <w:jc w:val="center"/>
              <w:rPr>
                <w:sz w:val="24"/>
              </w:rPr>
            </w:pPr>
            <w:r>
              <w:rPr>
                <w:sz w:val="24"/>
              </w:rPr>
              <w:t xml:space="preserve">1/ </w:t>
            </w:r>
            <w:r w:rsidR="00D147D8">
              <w:rPr>
                <w:spacing w:val="-4"/>
                <w:sz w:val="24"/>
              </w:rPr>
              <w:t>4,5</w:t>
            </w:r>
            <w:r>
              <w:rPr>
                <w:spacing w:val="-4"/>
                <w:sz w:val="24"/>
              </w:rPr>
              <w:t>%</w:t>
            </w:r>
          </w:p>
        </w:tc>
      </w:tr>
      <w:tr w:rsidR="00534C79">
        <w:trPr>
          <w:trHeight w:val="277"/>
        </w:trPr>
        <w:tc>
          <w:tcPr>
            <w:tcW w:w="629" w:type="dxa"/>
          </w:tcPr>
          <w:p w:rsidR="00534C79" w:rsidRDefault="00077F22">
            <w:pPr>
              <w:pStyle w:val="TableParagraph"/>
              <w:spacing w:line="258" w:lineRule="exact"/>
              <w:ind w:left="6"/>
              <w:rPr>
                <w:sz w:val="24"/>
              </w:rPr>
            </w:pPr>
            <w:r>
              <w:rPr>
                <w:spacing w:val="-2"/>
                <w:sz w:val="24"/>
              </w:rPr>
              <w:t>1.30.2</w:t>
            </w:r>
          </w:p>
        </w:tc>
        <w:tc>
          <w:tcPr>
            <w:tcW w:w="5857" w:type="dxa"/>
          </w:tcPr>
          <w:p w:rsidR="00534C79" w:rsidRDefault="00077F22">
            <w:pPr>
              <w:pStyle w:val="TableParagraph"/>
              <w:spacing w:line="258" w:lineRule="exact"/>
              <w:ind w:left="9"/>
              <w:rPr>
                <w:sz w:val="24"/>
              </w:rPr>
            </w:pPr>
            <w:r>
              <w:rPr>
                <w:sz w:val="24"/>
              </w:rPr>
              <w:t>Свыше</w:t>
            </w:r>
            <w:r>
              <w:rPr>
                <w:spacing w:val="-2"/>
                <w:sz w:val="24"/>
              </w:rPr>
              <w:t xml:space="preserve"> </w:t>
            </w:r>
            <w:r>
              <w:rPr>
                <w:sz w:val="24"/>
              </w:rPr>
              <w:t>30</w:t>
            </w:r>
            <w:r>
              <w:rPr>
                <w:spacing w:val="-1"/>
                <w:sz w:val="24"/>
              </w:rPr>
              <w:t xml:space="preserve"> </w:t>
            </w:r>
            <w:r>
              <w:rPr>
                <w:spacing w:val="-5"/>
                <w:sz w:val="24"/>
              </w:rPr>
              <w:t>лет</w:t>
            </w:r>
          </w:p>
        </w:tc>
        <w:tc>
          <w:tcPr>
            <w:tcW w:w="2516" w:type="dxa"/>
          </w:tcPr>
          <w:p w:rsidR="00534C79" w:rsidRDefault="000E1545" w:rsidP="000E1545">
            <w:pPr>
              <w:pStyle w:val="TableParagraph"/>
              <w:spacing w:line="258" w:lineRule="exact"/>
              <w:ind w:left="163" w:right="153"/>
              <w:jc w:val="center"/>
              <w:rPr>
                <w:sz w:val="24"/>
              </w:rPr>
            </w:pPr>
            <w:r>
              <w:rPr>
                <w:sz w:val="24"/>
              </w:rPr>
              <w:t>19</w:t>
            </w:r>
            <w:r w:rsidR="00077F22">
              <w:rPr>
                <w:sz w:val="24"/>
              </w:rPr>
              <w:t xml:space="preserve">/ </w:t>
            </w:r>
            <w:r>
              <w:rPr>
                <w:spacing w:val="-2"/>
                <w:sz w:val="24"/>
              </w:rPr>
              <w:t>86</w:t>
            </w:r>
            <w:r w:rsidR="00077F22">
              <w:rPr>
                <w:spacing w:val="-2"/>
                <w:sz w:val="24"/>
              </w:rPr>
              <w:t>%</w:t>
            </w:r>
          </w:p>
        </w:tc>
      </w:tr>
      <w:tr w:rsidR="00534C79">
        <w:trPr>
          <w:trHeight w:val="827"/>
        </w:trPr>
        <w:tc>
          <w:tcPr>
            <w:tcW w:w="629" w:type="dxa"/>
          </w:tcPr>
          <w:p w:rsidR="00534C79" w:rsidRDefault="00077F22">
            <w:pPr>
              <w:pStyle w:val="TableParagraph"/>
              <w:spacing w:line="261" w:lineRule="exact"/>
              <w:ind w:left="6"/>
              <w:rPr>
                <w:sz w:val="24"/>
              </w:rPr>
            </w:pPr>
            <w:r>
              <w:rPr>
                <w:spacing w:val="-4"/>
                <w:sz w:val="24"/>
              </w:rPr>
              <w:t>1.31</w:t>
            </w:r>
          </w:p>
        </w:tc>
        <w:tc>
          <w:tcPr>
            <w:tcW w:w="5857" w:type="dxa"/>
          </w:tcPr>
          <w:p w:rsidR="00534C79" w:rsidRDefault="00077F22">
            <w:pPr>
              <w:pStyle w:val="TableParagraph"/>
              <w:tabs>
                <w:tab w:val="left" w:pos="1435"/>
                <w:tab w:val="left" w:pos="1793"/>
                <w:tab w:val="left" w:pos="2697"/>
                <w:tab w:val="left" w:pos="4239"/>
              </w:tabs>
              <w:ind w:left="9" w:right="-15"/>
              <w:rPr>
                <w:sz w:val="24"/>
              </w:rPr>
            </w:pPr>
            <w:r>
              <w:rPr>
                <w:sz w:val="24"/>
              </w:rPr>
              <w:t xml:space="preserve">Численность/удельный вес численности педагогических </w:t>
            </w:r>
            <w:r>
              <w:rPr>
                <w:spacing w:val="-2"/>
                <w:sz w:val="24"/>
              </w:rPr>
              <w:t>работников</w:t>
            </w:r>
            <w:r>
              <w:rPr>
                <w:sz w:val="24"/>
              </w:rPr>
              <w:tab/>
            </w:r>
            <w:r>
              <w:rPr>
                <w:spacing w:val="-10"/>
                <w:sz w:val="24"/>
              </w:rPr>
              <w:t>в</w:t>
            </w:r>
            <w:r>
              <w:rPr>
                <w:sz w:val="24"/>
              </w:rPr>
              <w:tab/>
            </w:r>
            <w:r>
              <w:rPr>
                <w:spacing w:val="-4"/>
                <w:sz w:val="24"/>
              </w:rPr>
              <w:t>общей</w:t>
            </w:r>
            <w:r>
              <w:rPr>
                <w:sz w:val="24"/>
              </w:rPr>
              <w:tab/>
            </w:r>
            <w:r>
              <w:rPr>
                <w:spacing w:val="-2"/>
                <w:sz w:val="24"/>
              </w:rPr>
              <w:t>численности</w:t>
            </w:r>
            <w:r>
              <w:rPr>
                <w:sz w:val="24"/>
              </w:rPr>
              <w:tab/>
            </w:r>
            <w:r>
              <w:rPr>
                <w:spacing w:val="-2"/>
                <w:sz w:val="24"/>
              </w:rPr>
              <w:t>педагогических</w:t>
            </w:r>
          </w:p>
          <w:p w:rsidR="00534C79" w:rsidRDefault="00077F22">
            <w:pPr>
              <w:pStyle w:val="TableParagraph"/>
              <w:spacing w:line="270" w:lineRule="exact"/>
              <w:ind w:left="9"/>
              <w:rPr>
                <w:sz w:val="24"/>
              </w:rPr>
            </w:pPr>
            <w:r>
              <w:rPr>
                <w:sz w:val="24"/>
              </w:rPr>
              <w:t>работников</w:t>
            </w:r>
            <w:r>
              <w:rPr>
                <w:spacing w:val="-1"/>
                <w:sz w:val="24"/>
              </w:rPr>
              <w:t xml:space="preserve"> </w:t>
            </w:r>
            <w:r>
              <w:rPr>
                <w:sz w:val="24"/>
              </w:rPr>
              <w:t>в</w:t>
            </w:r>
            <w:r>
              <w:rPr>
                <w:spacing w:val="-2"/>
                <w:sz w:val="24"/>
              </w:rPr>
              <w:t xml:space="preserve"> </w:t>
            </w:r>
            <w:r>
              <w:rPr>
                <w:sz w:val="24"/>
              </w:rPr>
              <w:t>возрасте</w:t>
            </w:r>
            <w:r>
              <w:rPr>
                <w:spacing w:val="-1"/>
                <w:sz w:val="24"/>
              </w:rPr>
              <w:t xml:space="preserve"> </w:t>
            </w:r>
            <w:r>
              <w:rPr>
                <w:sz w:val="24"/>
              </w:rPr>
              <w:t>до</w:t>
            </w:r>
            <w:r>
              <w:rPr>
                <w:spacing w:val="-1"/>
                <w:sz w:val="24"/>
              </w:rPr>
              <w:t xml:space="preserve"> </w:t>
            </w:r>
            <w:r>
              <w:rPr>
                <w:sz w:val="24"/>
              </w:rPr>
              <w:t>30</w:t>
            </w:r>
            <w:r>
              <w:rPr>
                <w:spacing w:val="-1"/>
                <w:sz w:val="24"/>
              </w:rPr>
              <w:t xml:space="preserve"> </w:t>
            </w:r>
            <w:r>
              <w:rPr>
                <w:spacing w:val="-5"/>
                <w:sz w:val="24"/>
              </w:rPr>
              <w:t>лет</w:t>
            </w:r>
          </w:p>
        </w:tc>
        <w:tc>
          <w:tcPr>
            <w:tcW w:w="2516" w:type="dxa"/>
          </w:tcPr>
          <w:p w:rsidR="00534C79" w:rsidRPr="00D147D8" w:rsidRDefault="000E1545">
            <w:pPr>
              <w:pStyle w:val="TableParagraph"/>
              <w:spacing w:line="261" w:lineRule="exact"/>
              <w:ind w:left="163" w:right="153"/>
              <w:jc w:val="center"/>
              <w:rPr>
                <w:sz w:val="24"/>
                <w:highlight w:val="yellow"/>
              </w:rPr>
            </w:pPr>
            <w:r>
              <w:rPr>
                <w:sz w:val="24"/>
              </w:rPr>
              <w:t xml:space="preserve">1/ </w:t>
            </w:r>
            <w:r>
              <w:rPr>
                <w:spacing w:val="-4"/>
                <w:sz w:val="24"/>
              </w:rPr>
              <w:t>4,5%</w:t>
            </w:r>
          </w:p>
        </w:tc>
      </w:tr>
      <w:tr w:rsidR="00534C79">
        <w:trPr>
          <w:trHeight w:val="827"/>
        </w:trPr>
        <w:tc>
          <w:tcPr>
            <w:tcW w:w="629" w:type="dxa"/>
          </w:tcPr>
          <w:p w:rsidR="00534C79" w:rsidRDefault="00077F22">
            <w:pPr>
              <w:pStyle w:val="TableParagraph"/>
              <w:spacing w:line="261" w:lineRule="exact"/>
              <w:ind w:left="6"/>
              <w:rPr>
                <w:sz w:val="24"/>
              </w:rPr>
            </w:pPr>
            <w:r>
              <w:rPr>
                <w:spacing w:val="-4"/>
                <w:sz w:val="24"/>
              </w:rPr>
              <w:t>1.32</w:t>
            </w:r>
          </w:p>
        </w:tc>
        <w:tc>
          <w:tcPr>
            <w:tcW w:w="5857" w:type="dxa"/>
          </w:tcPr>
          <w:p w:rsidR="00534C79" w:rsidRDefault="00077F22">
            <w:pPr>
              <w:pStyle w:val="TableParagraph"/>
              <w:spacing w:line="261" w:lineRule="exact"/>
              <w:ind w:left="9" w:right="-15"/>
              <w:rPr>
                <w:sz w:val="24"/>
              </w:rPr>
            </w:pPr>
            <w:r>
              <w:rPr>
                <w:sz w:val="24"/>
              </w:rPr>
              <w:t>Численность/удельный</w:t>
            </w:r>
            <w:r>
              <w:rPr>
                <w:spacing w:val="9"/>
                <w:sz w:val="24"/>
              </w:rPr>
              <w:t xml:space="preserve"> </w:t>
            </w:r>
            <w:r>
              <w:rPr>
                <w:sz w:val="24"/>
              </w:rPr>
              <w:t>вес</w:t>
            </w:r>
            <w:r>
              <w:rPr>
                <w:spacing w:val="10"/>
                <w:sz w:val="24"/>
              </w:rPr>
              <w:t xml:space="preserve"> </w:t>
            </w:r>
            <w:r>
              <w:rPr>
                <w:sz w:val="24"/>
              </w:rPr>
              <w:t>численности</w:t>
            </w:r>
            <w:r>
              <w:rPr>
                <w:spacing w:val="13"/>
                <w:sz w:val="24"/>
              </w:rPr>
              <w:t xml:space="preserve"> </w:t>
            </w:r>
            <w:r>
              <w:rPr>
                <w:spacing w:val="-2"/>
                <w:sz w:val="24"/>
              </w:rPr>
              <w:t>педагогических</w:t>
            </w:r>
          </w:p>
          <w:p w:rsidR="00534C79" w:rsidRDefault="00077F22">
            <w:pPr>
              <w:pStyle w:val="TableParagraph"/>
              <w:tabs>
                <w:tab w:val="left" w:pos="1435"/>
                <w:tab w:val="left" w:pos="1793"/>
                <w:tab w:val="left" w:pos="2697"/>
                <w:tab w:val="left" w:pos="4239"/>
              </w:tabs>
              <w:spacing w:line="270" w:lineRule="atLeast"/>
              <w:ind w:left="9" w:right="-15"/>
              <w:rPr>
                <w:sz w:val="24"/>
              </w:rPr>
            </w:pPr>
            <w:r>
              <w:rPr>
                <w:spacing w:val="-2"/>
                <w:sz w:val="24"/>
              </w:rPr>
              <w:t>работников</w:t>
            </w:r>
            <w:r>
              <w:rPr>
                <w:sz w:val="24"/>
              </w:rPr>
              <w:tab/>
            </w:r>
            <w:r>
              <w:rPr>
                <w:spacing w:val="-10"/>
                <w:sz w:val="24"/>
              </w:rPr>
              <w:t>в</w:t>
            </w:r>
            <w:r>
              <w:rPr>
                <w:sz w:val="24"/>
              </w:rPr>
              <w:tab/>
            </w:r>
            <w:r>
              <w:rPr>
                <w:spacing w:val="-4"/>
                <w:sz w:val="24"/>
              </w:rPr>
              <w:t>общей</w:t>
            </w:r>
            <w:r>
              <w:rPr>
                <w:sz w:val="24"/>
              </w:rPr>
              <w:tab/>
            </w:r>
            <w:r>
              <w:rPr>
                <w:spacing w:val="-2"/>
                <w:sz w:val="24"/>
              </w:rPr>
              <w:t>численности</w:t>
            </w:r>
            <w:r>
              <w:rPr>
                <w:sz w:val="24"/>
              </w:rPr>
              <w:tab/>
            </w:r>
            <w:r>
              <w:rPr>
                <w:spacing w:val="-2"/>
                <w:sz w:val="24"/>
              </w:rPr>
              <w:t xml:space="preserve">педагогических </w:t>
            </w:r>
            <w:r>
              <w:rPr>
                <w:sz w:val="24"/>
              </w:rPr>
              <w:t>работников в возрасте от 55 лет</w:t>
            </w:r>
          </w:p>
        </w:tc>
        <w:tc>
          <w:tcPr>
            <w:tcW w:w="2516" w:type="dxa"/>
          </w:tcPr>
          <w:p w:rsidR="00534C79" w:rsidRPr="00D147D8" w:rsidRDefault="003770C6">
            <w:pPr>
              <w:pStyle w:val="TableParagraph"/>
              <w:spacing w:line="261" w:lineRule="exact"/>
              <w:ind w:left="163" w:right="153"/>
              <w:jc w:val="center"/>
              <w:rPr>
                <w:sz w:val="24"/>
                <w:highlight w:val="yellow"/>
              </w:rPr>
            </w:pPr>
            <w:r w:rsidRPr="009A2FC9">
              <w:rPr>
                <w:sz w:val="24"/>
              </w:rPr>
              <w:t>1</w:t>
            </w:r>
            <w:r w:rsidR="00077F22" w:rsidRPr="009A2FC9">
              <w:rPr>
                <w:sz w:val="24"/>
              </w:rPr>
              <w:t xml:space="preserve">/ </w:t>
            </w:r>
            <w:r w:rsidRPr="009A2FC9">
              <w:rPr>
                <w:spacing w:val="-4"/>
                <w:sz w:val="24"/>
              </w:rPr>
              <w:t>4,5</w:t>
            </w:r>
            <w:r w:rsidR="00077F22" w:rsidRPr="009A2FC9">
              <w:rPr>
                <w:spacing w:val="-4"/>
                <w:sz w:val="24"/>
              </w:rPr>
              <w:t>%</w:t>
            </w:r>
          </w:p>
        </w:tc>
      </w:tr>
      <w:tr w:rsidR="00534C79">
        <w:trPr>
          <w:trHeight w:val="1105"/>
        </w:trPr>
        <w:tc>
          <w:tcPr>
            <w:tcW w:w="629" w:type="dxa"/>
          </w:tcPr>
          <w:p w:rsidR="00534C79" w:rsidRDefault="00077F22">
            <w:pPr>
              <w:pStyle w:val="TableParagraph"/>
              <w:spacing w:line="261" w:lineRule="exact"/>
              <w:ind w:left="6"/>
              <w:rPr>
                <w:sz w:val="24"/>
              </w:rPr>
            </w:pPr>
            <w:r>
              <w:rPr>
                <w:spacing w:val="-4"/>
                <w:sz w:val="24"/>
              </w:rPr>
              <w:t>1.33</w:t>
            </w:r>
          </w:p>
        </w:tc>
        <w:tc>
          <w:tcPr>
            <w:tcW w:w="5857" w:type="dxa"/>
          </w:tcPr>
          <w:p w:rsidR="00534C79" w:rsidRDefault="00077F22">
            <w:pPr>
              <w:pStyle w:val="TableParagraph"/>
              <w:ind w:left="9" w:right="-15"/>
              <w:jc w:val="both"/>
              <w:rPr>
                <w:sz w:val="24"/>
              </w:rPr>
            </w:pPr>
            <w:r>
              <w:rPr>
                <w:sz w:val="24"/>
              </w:rPr>
              <w:t>Численность/удельный вес численности педагогических и административно-хозяйственных работников, прошедших</w:t>
            </w:r>
            <w:r>
              <w:rPr>
                <w:spacing w:val="55"/>
                <w:sz w:val="24"/>
              </w:rPr>
              <w:t xml:space="preserve">   </w:t>
            </w:r>
            <w:r>
              <w:rPr>
                <w:sz w:val="24"/>
              </w:rPr>
              <w:t>за</w:t>
            </w:r>
            <w:r>
              <w:rPr>
                <w:spacing w:val="54"/>
                <w:sz w:val="24"/>
              </w:rPr>
              <w:t xml:space="preserve">   </w:t>
            </w:r>
            <w:r>
              <w:rPr>
                <w:sz w:val="24"/>
              </w:rPr>
              <w:t>последние</w:t>
            </w:r>
            <w:r>
              <w:rPr>
                <w:spacing w:val="54"/>
                <w:sz w:val="24"/>
              </w:rPr>
              <w:t xml:space="preserve">   </w:t>
            </w:r>
            <w:r>
              <w:rPr>
                <w:sz w:val="24"/>
              </w:rPr>
              <w:t>5</w:t>
            </w:r>
            <w:r>
              <w:rPr>
                <w:spacing w:val="55"/>
                <w:sz w:val="24"/>
              </w:rPr>
              <w:t xml:space="preserve">   </w:t>
            </w:r>
            <w:r>
              <w:rPr>
                <w:sz w:val="24"/>
              </w:rPr>
              <w:t>лет</w:t>
            </w:r>
            <w:r>
              <w:rPr>
                <w:spacing w:val="55"/>
                <w:sz w:val="24"/>
              </w:rPr>
              <w:t xml:space="preserve">   </w:t>
            </w:r>
            <w:r>
              <w:rPr>
                <w:spacing w:val="-2"/>
                <w:sz w:val="24"/>
              </w:rPr>
              <w:t>повышение</w:t>
            </w:r>
          </w:p>
          <w:p w:rsidR="00534C79" w:rsidRDefault="00077F22">
            <w:pPr>
              <w:pStyle w:val="TableParagraph"/>
              <w:spacing w:line="273" w:lineRule="exact"/>
              <w:ind w:left="9"/>
              <w:jc w:val="both"/>
              <w:rPr>
                <w:sz w:val="24"/>
              </w:rPr>
            </w:pPr>
            <w:r>
              <w:rPr>
                <w:sz w:val="24"/>
              </w:rPr>
              <w:t>квалификации/профессиональную</w:t>
            </w:r>
            <w:r>
              <w:rPr>
                <w:spacing w:val="46"/>
                <w:sz w:val="24"/>
              </w:rPr>
              <w:t xml:space="preserve">  </w:t>
            </w:r>
            <w:r>
              <w:rPr>
                <w:sz w:val="24"/>
              </w:rPr>
              <w:t>переподготовку</w:t>
            </w:r>
            <w:r>
              <w:rPr>
                <w:spacing w:val="43"/>
                <w:sz w:val="24"/>
              </w:rPr>
              <w:t xml:space="preserve">  </w:t>
            </w:r>
            <w:r>
              <w:rPr>
                <w:spacing w:val="-5"/>
                <w:sz w:val="24"/>
              </w:rPr>
              <w:t>по</w:t>
            </w:r>
          </w:p>
        </w:tc>
        <w:tc>
          <w:tcPr>
            <w:tcW w:w="2516" w:type="dxa"/>
          </w:tcPr>
          <w:p w:rsidR="00534C79" w:rsidRPr="00D147D8" w:rsidRDefault="003770C6">
            <w:pPr>
              <w:pStyle w:val="TableParagraph"/>
              <w:spacing w:line="261" w:lineRule="exact"/>
              <w:ind w:left="163" w:right="155"/>
              <w:jc w:val="center"/>
              <w:rPr>
                <w:sz w:val="24"/>
                <w:highlight w:val="yellow"/>
              </w:rPr>
            </w:pPr>
            <w:r w:rsidRPr="009A2FC9">
              <w:rPr>
                <w:sz w:val="24"/>
              </w:rPr>
              <w:t>2</w:t>
            </w:r>
            <w:r w:rsidR="00077F22" w:rsidRPr="009A2FC9">
              <w:rPr>
                <w:sz w:val="24"/>
              </w:rPr>
              <w:t xml:space="preserve">2/ </w:t>
            </w:r>
            <w:r w:rsidR="00077F22" w:rsidRPr="009A2FC9">
              <w:rPr>
                <w:spacing w:val="-4"/>
                <w:sz w:val="24"/>
              </w:rPr>
              <w:t>100%</w:t>
            </w:r>
          </w:p>
        </w:tc>
      </w:tr>
    </w:tbl>
    <w:p w:rsidR="00534C79" w:rsidRDefault="00534C79">
      <w:pPr>
        <w:spacing w:line="261" w:lineRule="exact"/>
        <w:jc w:val="center"/>
        <w:rPr>
          <w:sz w:val="24"/>
        </w:rPr>
        <w:sectPr w:rsidR="00534C79">
          <w:type w:val="continuous"/>
          <w:pgSz w:w="11910" w:h="16840"/>
          <w:pgMar w:top="840" w:right="420" w:bottom="2360" w:left="800" w:header="0" w:footer="2092" w:gutter="0"/>
          <w:cols w:space="720"/>
        </w:sectPr>
      </w:pPr>
    </w:p>
    <w:tbl>
      <w:tblPr>
        <w:tblStyle w:val="TableNormal"/>
        <w:tblW w:w="0" w:type="auto"/>
        <w:tblInd w:w="7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29"/>
        <w:gridCol w:w="5857"/>
        <w:gridCol w:w="2516"/>
      </w:tblGrid>
      <w:tr w:rsidR="00534C79">
        <w:trPr>
          <w:trHeight w:val="1103"/>
        </w:trPr>
        <w:tc>
          <w:tcPr>
            <w:tcW w:w="629" w:type="dxa"/>
          </w:tcPr>
          <w:p w:rsidR="00534C79" w:rsidRDefault="00534C79">
            <w:pPr>
              <w:pStyle w:val="TableParagraph"/>
              <w:ind w:left="0"/>
              <w:rPr>
                <w:sz w:val="24"/>
              </w:rPr>
            </w:pPr>
          </w:p>
        </w:tc>
        <w:tc>
          <w:tcPr>
            <w:tcW w:w="5857" w:type="dxa"/>
          </w:tcPr>
          <w:p w:rsidR="00534C79" w:rsidRDefault="00077F22">
            <w:pPr>
              <w:pStyle w:val="TableParagraph"/>
              <w:ind w:left="9" w:right="-15"/>
              <w:jc w:val="both"/>
              <w:rPr>
                <w:sz w:val="24"/>
              </w:rPr>
            </w:pPr>
            <w:r>
              <w:rPr>
                <w:sz w:val="24"/>
              </w:rPr>
              <w:t>профилю педагогической деятельности или иной осуществляемой в образовательной организации деятельности,</w:t>
            </w:r>
            <w:r>
              <w:rPr>
                <w:spacing w:val="55"/>
                <w:sz w:val="24"/>
              </w:rPr>
              <w:t xml:space="preserve"> </w:t>
            </w:r>
            <w:r>
              <w:rPr>
                <w:sz w:val="24"/>
              </w:rPr>
              <w:t>в</w:t>
            </w:r>
            <w:r>
              <w:rPr>
                <w:spacing w:val="56"/>
                <w:sz w:val="24"/>
              </w:rPr>
              <w:t xml:space="preserve"> </w:t>
            </w:r>
            <w:r>
              <w:rPr>
                <w:sz w:val="24"/>
              </w:rPr>
              <w:t>общей</w:t>
            </w:r>
            <w:r>
              <w:rPr>
                <w:spacing w:val="55"/>
                <w:sz w:val="24"/>
              </w:rPr>
              <w:t xml:space="preserve"> </w:t>
            </w:r>
            <w:r>
              <w:rPr>
                <w:sz w:val="24"/>
              </w:rPr>
              <w:t>численности</w:t>
            </w:r>
            <w:r>
              <w:rPr>
                <w:spacing w:val="58"/>
                <w:sz w:val="24"/>
              </w:rPr>
              <w:t xml:space="preserve"> </w:t>
            </w:r>
            <w:r>
              <w:rPr>
                <w:sz w:val="24"/>
              </w:rPr>
              <w:t>педагогических</w:t>
            </w:r>
            <w:r>
              <w:rPr>
                <w:spacing w:val="58"/>
                <w:sz w:val="24"/>
              </w:rPr>
              <w:t xml:space="preserve"> </w:t>
            </w:r>
            <w:r>
              <w:rPr>
                <w:spacing w:val="-10"/>
                <w:sz w:val="24"/>
              </w:rPr>
              <w:t>и</w:t>
            </w:r>
          </w:p>
          <w:p w:rsidR="00534C79" w:rsidRDefault="00077F22">
            <w:pPr>
              <w:pStyle w:val="TableParagraph"/>
              <w:spacing w:line="270" w:lineRule="exact"/>
              <w:ind w:left="9"/>
              <w:jc w:val="both"/>
              <w:rPr>
                <w:sz w:val="24"/>
              </w:rPr>
            </w:pPr>
            <w:r>
              <w:rPr>
                <w:sz w:val="24"/>
              </w:rPr>
              <w:t>административно-хозяйственных</w:t>
            </w:r>
            <w:r>
              <w:rPr>
                <w:spacing w:val="-8"/>
                <w:sz w:val="24"/>
              </w:rPr>
              <w:t xml:space="preserve"> </w:t>
            </w:r>
            <w:r>
              <w:rPr>
                <w:spacing w:val="-2"/>
                <w:sz w:val="24"/>
              </w:rPr>
              <w:t>работников</w:t>
            </w:r>
          </w:p>
        </w:tc>
        <w:tc>
          <w:tcPr>
            <w:tcW w:w="2516" w:type="dxa"/>
          </w:tcPr>
          <w:p w:rsidR="00534C79" w:rsidRDefault="00534C79">
            <w:pPr>
              <w:pStyle w:val="TableParagraph"/>
              <w:ind w:left="0"/>
              <w:rPr>
                <w:sz w:val="24"/>
              </w:rPr>
            </w:pPr>
          </w:p>
        </w:tc>
      </w:tr>
      <w:tr w:rsidR="00534C79">
        <w:trPr>
          <w:trHeight w:val="1931"/>
        </w:trPr>
        <w:tc>
          <w:tcPr>
            <w:tcW w:w="629" w:type="dxa"/>
          </w:tcPr>
          <w:p w:rsidR="00534C79" w:rsidRDefault="00077F22">
            <w:pPr>
              <w:pStyle w:val="TableParagraph"/>
              <w:spacing w:line="261" w:lineRule="exact"/>
              <w:ind w:left="6"/>
              <w:rPr>
                <w:sz w:val="24"/>
              </w:rPr>
            </w:pPr>
            <w:r>
              <w:rPr>
                <w:spacing w:val="-4"/>
                <w:sz w:val="24"/>
              </w:rPr>
              <w:t>1.34</w:t>
            </w:r>
          </w:p>
        </w:tc>
        <w:tc>
          <w:tcPr>
            <w:tcW w:w="5857" w:type="dxa"/>
          </w:tcPr>
          <w:p w:rsidR="00534C79" w:rsidRDefault="00077F22">
            <w:pPr>
              <w:pStyle w:val="TableParagraph"/>
              <w:tabs>
                <w:tab w:val="left" w:pos="2662"/>
                <w:tab w:val="left" w:pos="4492"/>
              </w:tabs>
              <w:ind w:left="9" w:right="-15"/>
              <w:jc w:val="both"/>
              <w:rPr>
                <w:sz w:val="24"/>
              </w:rPr>
            </w:pPr>
            <w:r>
              <w:rPr>
                <w:sz w:val="24"/>
              </w:rPr>
              <w:t>Численность/удельный вес численности педагогических и административно-хозяйственных работников, прошедших</w:t>
            </w:r>
            <w:r>
              <w:rPr>
                <w:spacing w:val="-4"/>
                <w:sz w:val="24"/>
              </w:rPr>
              <w:t xml:space="preserve"> </w:t>
            </w:r>
            <w:r>
              <w:rPr>
                <w:sz w:val="24"/>
              </w:rPr>
              <w:t>повышение</w:t>
            </w:r>
            <w:r>
              <w:rPr>
                <w:spacing w:val="-9"/>
                <w:sz w:val="24"/>
              </w:rPr>
              <w:t xml:space="preserve"> </w:t>
            </w:r>
            <w:r>
              <w:rPr>
                <w:sz w:val="24"/>
              </w:rPr>
              <w:t>квалификации</w:t>
            </w:r>
            <w:r>
              <w:rPr>
                <w:spacing w:val="-8"/>
                <w:sz w:val="24"/>
              </w:rPr>
              <w:t xml:space="preserve"> </w:t>
            </w:r>
            <w:r>
              <w:rPr>
                <w:sz w:val="24"/>
              </w:rPr>
              <w:t>по</w:t>
            </w:r>
            <w:r>
              <w:rPr>
                <w:spacing w:val="-6"/>
                <w:sz w:val="24"/>
              </w:rPr>
              <w:t xml:space="preserve"> </w:t>
            </w:r>
            <w:r>
              <w:rPr>
                <w:sz w:val="24"/>
              </w:rPr>
              <w:t>применению</w:t>
            </w:r>
            <w:r>
              <w:rPr>
                <w:spacing w:val="-6"/>
                <w:sz w:val="24"/>
              </w:rPr>
              <w:t xml:space="preserve"> </w:t>
            </w:r>
            <w:r>
              <w:rPr>
                <w:sz w:val="24"/>
              </w:rPr>
              <w:t xml:space="preserve">в </w:t>
            </w:r>
            <w:r>
              <w:rPr>
                <w:spacing w:val="-2"/>
                <w:sz w:val="24"/>
              </w:rPr>
              <w:t>образовательном</w:t>
            </w:r>
            <w:r>
              <w:rPr>
                <w:sz w:val="24"/>
              </w:rPr>
              <w:tab/>
            </w:r>
            <w:r>
              <w:rPr>
                <w:spacing w:val="-2"/>
                <w:sz w:val="24"/>
              </w:rPr>
              <w:t>процессе</w:t>
            </w:r>
            <w:r>
              <w:rPr>
                <w:sz w:val="24"/>
              </w:rPr>
              <w:tab/>
            </w:r>
            <w:r>
              <w:rPr>
                <w:spacing w:val="-2"/>
                <w:sz w:val="24"/>
              </w:rPr>
              <w:t xml:space="preserve">федеральных </w:t>
            </w:r>
            <w:r>
              <w:rPr>
                <w:sz w:val="24"/>
              </w:rPr>
              <w:t>государственных образовательных стандартов в общей численности</w:t>
            </w:r>
            <w:r>
              <w:rPr>
                <w:spacing w:val="62"/>
                <w:w w:val="150"/>
                <w:sz w:val="24"/>
              </w:rPr>
              <w:t xml:space="preserve">  </w:t>
            </w:r>
            <w:r>
              <w:rPr>
                <w:sz w:val="24"/>
              </w:rPr>
              <w:t>педагогических</w:t>
            </w:r>
            <w:r>
              <w:rPr>
                <w:spacing w:val="62"/>
                <w:w w:val="150"/>
                <w:sz w:val="24"/>
              </w:rPr>
              <w:t xml:space="preserve">  </w:t>
            </w:r>
            <w:r>
              <w:rPr>
                <w:sz w:val="24"/>
              </w:rPr>
              <w:t>и</w:t>
            </w:r>
            <w:r>
              <w:rPr>
                <w:spacing w:val="63"/>
                <w:w w:val="150"/>
                <w:sz w:val="24"/>
              </w:rPr>
              <w:t xml:space="preserve">  </w:t>
            </w:r>
            <w:r>
              <w:rPr>
                <w:spacing w:val="-2"/>
                <w:sz w:val="24"/>
              </w:rPr>
              <w:t>административно-</w:t>
            </w:r>
          </w:p>
          <w:p w:rsidR="00534C79" w:rsidRDefault="00077F22">
            <w:pPr>
              <w:pStyle w:val="TableParagraph"/>
              <w:spacing w:line="270" w:lineRule="exact"/>
              <w:ind w:left="9"/>
              <w:jc w:val="both"/>
              <w:rPr>
                <w:sz w:val="24"/>
              </w:rPr>
            </w:pPr>
            <w:r>
              <w:rPr>
                <w:sz w:val="24"/>
              </w:rPr>
              <w:t>хозяйственных</w:t>
            </w:r>
            <w:r>
              <w:rPr>
                <w:spacing w:val="-3"/>
                <w:sz w:val="24"/>
              </w:rPr>
              <w:t xml:space="preserve"> </w:t>
            </w:r>
            <w:r>
              <w:rPr>
                <w:spacing w:val="-2"/>
                <w:sz w:val="24"/>
              </w:rPr>
              <w:t>работников</w:t>
            </w:r>
          </w:p>
        </w:tc>
        <w:tc>
          <w:tcPr>
            <w:tcW w:w="2516" w:type="dxa"/>
          </w:tcPr>
          <w:p w:rsidR="00534C79" w:rsidRDefault="003770C6">
            <w:pPr>
              <w:pStyle w:val="TableParagraph"/>
              <w:spacing w:line="261" w:lineRule="exact"/>
              <w:ind w:left="0" w:right="780"/>
              <w:jc w:val="right"/>
              <w:rPr>
                <w:sz w:val="24"/>
              </w:rPr>
            </w:pPr>
            <w:r>
              <w:rPr>
                <w:sz w:val="24"/>
              </w:rPr>
              <w:t>2</w:t>
            </w:r>
            <w:r w:rsidR="00077F22">
              <w:rPr>
                <w:sz w:val="24"/>
              </w:rPr>
              <w:t xml:space="preserve">2/ </w:t>
            </w:r>
            <w:r w:rsidR="00077F22">
              <w:rPr>
                <w:spacing w:val="-4"/>
                <w:sz w:val="24"/>
              </w:rPr>
              <w:t>100%</w:t>
            </w:r>
          </w:p>
        </w:tc>
      </w:tr>
      <w:tr w:rsidR="00534C79">
        <w:trPr>
          <w:trHeight w:val="275"/>
        </w:trPr>
        <w:tc>
          <w:tcPr>
            <w:tcW w:w="629" w:type="dxa"/>
          </w:tcPr>
          <w:p w:rsidR="00534C79" w:rsidRDefault="00534C79">
            <w:pPr>
              <w:pStyle w:val="TableParagraph"/>
              <w:ind w:left="0"/>
              <w:rPr>
                <w:sz w:val="20"/>
              </w:rPr>
            </w:pPr>
          </w:p>
        </w:tc>
        <w:tc>
          <w:tcPr>
            <w:tcW w:w="8373" w:type="dxa"/>
            <w:gridSpan w:val="2"/>
          </w:tcPr>
          <w:p w:rsidR="00534C79" w:rsidRDefault="00077F22">
            <w:pPr>
              <w:pStyle w:val="TableParagraph"/>
              <w:spacing w:line="255" w:lineRule="exact"/>
              <w:ind w:left="3326" w:right="3316"/>
              <w:jc w:val="center"/>
              <w:rPr>
                <w:sz w:val="24"/>
              </w:rPr>
            </w:pPr>
            <w:r>
              <w:rPr>
                <w:spacing w:val="-2"/>
                <w:sz w:val="24"/>
              </w:rPr>
              <w:t>Инфраструктура</w:t>
            </w:r>
          </w:p>
        </w:tc>
      </w:tr>
      <w:tr w:rsidR="00534C79">
        <w:trPr>
          <w:trHeight w:val="275"/>
        </w:trPr>
        <w:tc>
          <w:tcPr>
            <w:tcW w:w="629" w:type="dxa"/>
          </w:tcPr>
          <w:p w:rsidR="00534C79" w:rsidRDefault="00077F22">
            <w:pPr>
              <w:pStyle w:val="TableParagraph"/>
              <w:spacing w:line="255" w:lineRule="exact"/>
              <w:ind w:left="6"/>
              <w:rPr>
                <w:sz w:val="24"/>
              </w:rPr>
            </w:pPr>
            <w:r>
              <w:rPr>
                <w:spacing w:val="-5"/>
                <w:sz w:val="24"/>
              </w:rPr>
              <w:t>2.1</w:t>
            </w:r>
          </w:p>
        </w:tc>
        <w:tc>
          <w:tcPr>
            <w:tcW w:w="5857" w:type="dxa"/>
          </w:tcPr>
          <w:p w:rsidR="00534C79" w:rsidRDefault="00077F22">
            <w:pPr>
              <w:pStyle w:val="TableParagraph"/>
              <w:spacing w:line="255" w:lineRule="exact"/>
              <w:ind w:left="9"/>
              <w:rPr>
                <w:sz w:val="24"/>
              </w:rPr>
            </w:pPr>
            <w:r>
              <w:rPr>
                <w:sz w:val="24"/>
              </w:rPr>
              <w:t>Количество</w:t>
            </w:r>
            <w:r>
              <w:rPr>
                <w:spacing w:val="-1"/>
                <w:sz w:val="24"/>
              </w:rPr>
              <w:t xml:space="preserve"> </w:t>
            </w:r>
            <w:r>
              <w:rPr>
                <w:sz w:val="24"/>
              </w:rPr>
              <w:t>компьютеров</w:t>
            </w:r>
            <w:r>
              <w:rPr>
                <w:spacing w:val="-2"/>
                <w:sz w:val="24"/>
              </w:rPr>
              <w:t xml:space="preserve"> </w:t>
            </w:r>
            <w:r>
              <w:rPr>
                <w:sz w:val="24"/>
              </w:rPr>
              <w:t>в</w:t>
            </w:r>
            <w:r>
              <w:rPr>
                <w:spacing w:val="-1"/>
                <w:sz w:val="24"/>
              </w:rPr>
              <w:t xml:space="preserve"> </w:t>
            </w:r>
            <w:r>
              <w:rPr>
                <w:sz w:val="24"/>
              </w:rPr>
              <w:t>расчете</w:t>
            </w:r>
            <w:r>
              <w:rPr>
                <w:spacing w:val="-1"/>
                <w:sz w:val="24"/>
              </w:rPr>
              <w:t xml:space="preserve"> </w:t>
            </w:r>
            <w:r>
              <w:rPr>
                <w:sz w:val="24"/>
              </w:rPr>
              <w:t>на</w:t>
            </w:r>
            <w:r>
              <w:rPr>
                <w:spacing w:val="-2"/>
                <w:sz w:val="24"/>
              </w:rPr>
              <w:t xml:space="preserve"> </w:t>
            </w:r>
            <w:r>
              <w:rPr>
                <w:sz w:val="24"/>
              </w:rPr>
              <w:t>одного</w:t>
            </w:r>
            <w:r>
              <w:rPr>
                <w:spacing w:val="-1"/>
                <w:sz w:val="24"/>
              </w:rPr>
              <w:t xml:space="preserve"> </w:t>
            </w:r>
            <w:r>
              <w:rPr>
                <w:spacing w:val="-2"/>
                <w:sz w:val="24"/>
              </w:rPr>
              <w:t>учащегося</w:t>
            </w:r>
          </w:p>
        </w:tc>
        <w:tc>
          <w:tcPr>
            <w:tcW w:w="2516" w:type="dxa"/>
          </w:tcPr>
          <w:p w:rsidR="00534C79" w:rsidRDefault="00077F22">
            <w:pPr>
              <w:pStyle w:val="TableParagraph"/>
              <w:spacing w:line="255" w:lineRule="exact"/>
              <w:ind w:left="163" w:right="153"/>
              <w:jc w:val="center"/>
              <w:rPr>
                <w:sz w:val="24"/>
              </w:rPr>
            </w:pPr>
            <w:r>
              <w:rPr>
                <w:spacing w:val="-5"/>
                <w:sz w:val="24"/>
              </w:rPr>
              <w:t>0,6</w:t>
            </w:r>
          </w:p>
        </w:tc>
      </w:tr>
      <w:tr w:rsidR="00534C79">
        <w:trPr>
          <w:trHeight w:val="1106"/>
        </w:trPr>
        <w:tc>
          <w:tcPr>
            <w:tcW w:w="629" w:type="dxa"/>
          </w:tcPr>
          <w:p w:rsidR="00534C79" w:rsidRDefault="00077F22">
            <w:pPr>
              <w:pStyle w:val="TableParagraph"/>
              <w:spacing w:line="264" w:lineRule="exact"/>
              <w:ind w:left="6"/>
              <w:rPr>
                <w:sz w:val="24"/>
              </w:rPr>
            </w:pPr>
            <w:r>
              <w:rPr>
                <w:spacing w:val="-5"/>
                <w:sz w:val="24"/>
              </w:rPr>
              <w:t>2.2</w:t>
            </w:r>
          </w:p>
        </w:tc>
        <w:tc>
          <w:tcPr>
            <w:tcW w:w="5857" w:type="dxa"/>
          </w:tcPr>
          <w:p w:rsidR="00534C79" w:rsidRDefault="00077F22">
            <w:pPr>
              <w:pStyle w:val="TableParagraph"/>
              <w:ind w:left="9" w:right="-15"/>
              <w:jc w:val="both"/>
              <w:rPr>
                <w:sz w:val="24"/>
              </w:rPr>
            </w:pPr>
            <w:r>
              <w:rPr>
                <w:sz w:val="24"/>
              </w:rPr>
              <w:t>Количество экземпляров учебной и учебно- методической литературы из общего количества единиц хранения</w:t>
            </w:r>
            <w:r>
              <w:rPr>
                <w:spacing w:val="35"/>
                <w:sz w:val="24"/>
              </w:rPr>
              <w:t xml:space="preserve"> </w:t>
            </w:r>
            <w:r>
              <w:rPr>
                <w:sz w:val="24"/>
              </w:rPr>
              <w:t>библиотечного</w:t>
            </w:r>
            <w:r>
              <w:rPr>
                <w:spacing w:val="35"/>
                <w:sz w:val="24"/>
              </w:rPr>
              <w:t xml:space="preserve"> </w:t>
            </w:r>
            <w:r>
              <w:rPr>
                <w:sz w:val="24"/>
              </w:rPr>
              <w:t>фонда,</w:t>
            </w:r>
            <w:r>
              <w:rPr>
                <w:spacing w:val="35"/>
                <w:sz w:val="24"/>
              </w:rPr>
              <w:t xml:space="preserve"> </w:t>
            </w:r>
            <w:r>
              <w:rPr>
                <w:sz w:val="24"/>
              </w:rPr>
              <w:t>состоящих</w:t>
            </w:r>
            <w:r>
              <w:rPr>
                <w:spacing w:val="34"/>
                <w:sz w:val="24"/>
              </w:rPr>
              <w:t xml:space="preserve"> </w:t>
            </w:r>
            <w:r>
              <w:rPr>
                <w:sz w:val="24"/>
              </w:rPr>
              <w:t>на</w:t>
            </w:r>
            <w:r>
              <w:rPr>
                <w:spacing w:val="41"/>
                <w:sz w:val="24"/>
              </w:rPr>
              <w:t xml:space="preserve"> </w:t>
            </w:r>
            <w:r>
              <w:rPr>
                <w:sz w:val="24"/>
              </w:rPr>
              <w:t>учете,</w:t>
            </w:r>
            <w:r>
              <w:rPr>
                <w:spacing w:val="35"/>
                <w:sz w:val="24"/>
              </w:rPr>
              <w:t xml:space="preserve"> </w:t>
            </w:r>
            <w:r>
              <w:rPr>
                <w:spacing w:val="-10"/>
                <w:sz w:val="24"/>
              </w:rPr>
              <w:t>в</w:t>
            </w:r>
          </w:p>
          <w:p w:rsidR="00534C79" w:rsidRDefault="00077F22">
            <w:pPr>
              <w:pStyle w:val="TableParagraph"/>
              <w:spacing w:line="270" w:lineRule="exact"/>
              <w:ind w:left="9"/>
              <w:jc w:val="both"/>
              <w:rPr>
                <w:sz w:val="24"/>
              </w:rPr>
            </w:pPr>
            <w:r>
              <w:rPr>
                <w:sz w:val="24"/>
              </w:rPr>
              <w:t>расчете</w:t>
            </w:r>
            <w:r>
              <w:rPr>
                <w:spacing w:val="-2"/>
                <w:sz w:val="24"/>
              </w:rPr>
              <w:t xml:space="preserve"> </w:t>
            </w:r>
            <w:r>
              <w:rPr>
                <w:sz w:val="24"/>
              </w:rPr>
              <w:t>на</w:t>
            </w:r>
            <w:r>
              <w:rPr>
                <w:spacing w:val="-1"/>
                <w:sz w:val="24"/>
              </w:rPr>
              <w:t xml:space="preserve"> </w:t>
            </w:r>
            <w:r>
              <w:rPr>
                <w:sz w:val="24"/>
              </w:rPr>
              <w:t>одного</w:t>
            </w:r>
            <w:r>
              <w:rPr>
                <w:spacing w:val="2"/>
                <w:sz w:val="24"/>
              </w:rPr>
              <w:t xml:space="preserve"> </w:t>
            </w:r>
            <w:r>
              <w:rPr>
                <w:spacing w:val="-2"/>
                <w:sz w:val="24"/>
              </w:rPr>
              <w:t>учащегося</w:t>
            </w:r>
          </w:p>
        </w:tc>
        <w:tc>
          <w:tcPr>
            <w:tcW w:w="2516" w:type="dxa"/>
          </w:tcPr>
          <w:p w:rsidR="00534C79" w:rsidRDefault="00077F22">
            <w:pPr>
              <w:pStyle w:val="TableParagraph"/>
              <w:spacing w:line="264" w:lineRule="exact"/>
              <w:ind w:left="163" w:right="153"/>
              <w:jc w:val="center"/>
              <w:rPr>
                <w:sz w:val="24"/>
              </w:rPr>
            </w:pPr>
            <w:r>
              <w:rPr>
                <w:spacing w:val="-4"/>
                <w:sz w:val="24"/>
              </w:rPr>
              <w:t>21,9</w:t>
            </w:r>
          </w:p>
        </w:tc>
      </w:tr>
      <w:tr w:rsidR="00534C79">
        <w:trPr>
          <w:trHeight w:val="551"/>
        </w:trPr>
        <w:tc>
          <w:tcPr>
            <w:tcW w:w="629" w:type="dxa"/>
          </w:tcPr>
          <w:p w:rsidR="00534C79" w:rsidRDefault="00077F22">
            <w:pPr>
              <w:pStyle w:val="TableParagraph"/>
              <w:spacing w:line="261" w:lineRule="exact"/>
              <w:ind w:left="6"/>
              <w:rPr>
                <w:sz w:val="24"/>
              </w:rPr>
            </w:pPr>
            <w:r>
              <w:rPr>
                <w:spacing w:val="-5"/>
                <w:sz w:val="24"/>
              </w:rPr>
              <w:t>2.3</w:t>
            </w:r>
          </w:p>
        </w:tc>
        <w:tc>
          <w:tcPr>
            <w:tcW w:w="5857" w:type="dxa"/>
          </w:tcPr>
          <w:p w:rsidR="00534C79" w:rsidRDefault="00077F22">
            <w:pPr>
              <w:pStyle w:val="TableParagraph"/>
              <w:tabs>
                <w:tab w:val="left" w:pos="1133"/>
                <w:tab w:val="left" w:pos="1488"/>
                <w:tab w:val="left" w:pos="3450"/>
                <w:tab w:val="left" w:pos="4978"/>
              </w:tabs>
              <w:spacing w:line="261" w:lineRule="exact"/>
              <w:ind w:left="9" w:right="-15"/>
              <w:rPr>
                <w:sz w:val="24"/>
              </w:rPr>
            </w:pPr>
            <w:r>
              <w:rPr>
                <w:spacing w:val="-2"/>
                <w:sz w:val="24"/>
              </w:rPr>
              <w:t>Наличие</w:t>
            </w:r>
            <w:r>
              <w:rPr>
                <w:sz w:val="24"/>
              </w:rPr>
              <w:tab/>
            </w:r>
            <w:r>
              <w:rPr>
                <w:spacing w:val="-10"/>
                <w:sz w:val="24"/>
              </w:rPr>
              <w:t>в</w:t>
            </w:r>
            <w:r>
              <w:rPr>
                <w:sz w:val="24"/>
              </w:rPr>
              <w:tab/>
            </w:r>
            <w:r>
              <w:rPr>
                <w:spacing w:val="-2"/>
                <w:sz w:val="24"/>
              </w:rPr>
              <w:t>образовательной</w:t>
            </w:r>
            <w:r>
              <w:rPr>
                <w:sz w:val="24"/>
              </w:rPr>
              <w:tab/>
            </w:r>
            <w:r>
              <w:rPr>
                <w:spacing w:val="-2"/>
                <w:sz w:val="24"/>
              </w:rPr>
              <w:t>организации</w:t>
            </w:r>
            <w:r>
              <w:rPr>
                <w:sz w:val="24"/>
              </w:rPr>
              <w:tab/>
            </w:r>
            <w:r>
              <w:rPr>
                <w:spacing w:val="-2"/>
                <w:sz w:val="24"/>
              </w:rPr>
              <w:t>системы</w:t>
            </w:r>
          </w:p>
          <w:p w:rsidR="00534C79" w:rsidRDefault="00077F22">
            <w:pPr>
              <w:pStyle w:val="TableParagraph"/>
              <w:spacing w:line="270" w:lineRule="exact"/>
              <w:ind w:left="9"/>
              <w:rPr>
                <w:sz w:val="24"/>
              </w:rPr>
            </w:pPr>
            <w:r>
              <w:rPr>
                <w:sz w:val="24"/>
              </w:rPr>
              <w:t>электронного</w:t>
            </w:r>
            <w:r>
              <w:rPr>
                <w:spacing w:val="-7"/>
                <w:sz w:val="24"/>
              </w:rPr>
              <w:t xml:space="preserve"> </w:t>
            </w:r>
            <w:r>
              <w:rPr>
                <w:spacing w:val="-2"/>
                <w:sz w:val="24"/>
              </w:rPr>
              <w:t>документооборота</w:t>
            </w:r>
          </w:p>
        </w:tc>
        <w:tc>
          <w:tcPr>
            <w:tcW w:w="2516" w:type="dxa"/>
          </w:tcPr>
          <w:p w:rsidR="00534C79" w:rsidRDefault="00077F22">
            <w:pPr>
              <w:pStyle w:val="TableParagraph"/>
              <w:spacing w:line="261" w:lineRule="exact"/>
              <w:ind w:left="163" w:right="152"/>
              <w:jc w:val="center"/>
              <w:rPr>
                <w:sz w:val="24"/>
              </w:rPr>
            </w:pPr>
            <w:r>
              <w:rPr>
                <w:spacing w:val="-5"/>
                <w:sz w:val="24"/>
              </w:rPr>
              <w:t>да</w:t>
            </w:r>
          </w:p>
        </w:tc>
      </w:tr>
      <w:tr w:rsidR="00534C79">
        <w:trPr>
          <w:trHeight w:val="275"/>
        </w:trPr>
        <w:tc>
          <w:tcPr>
            <w:tcW w:w="629" w:type="dxa"/>
          </w:tcPr>
          <w:p w:rsidR="00534C79" w:rsidRDefault="00077F22">
            <w:pPr>
              <w:pStyle w:val="TableParagraph"/>
              <w:spacing w:line="255" w:lineRule="exact"/>
              <w:ind w:left="6"/>
              <w:rPr>
                <w:sz w:val="24"/>
              </w:rPr>
            </w:pPr>
            <w:r>
              <w:rPr>
                <w:spacing w:val="-5"/>
                <w:sz w:val="24"/>
              </w:rPr>
              <w:t>2.4</w:t>
            </w:r>
          </w:p>
        </w:tc>
        <w:tc>
          <w:tcPr>
            <w:tcW w:w="5857" w:type="dxa"/>
          </w:tcPr>
          <w:p w:rsidR="00534C79" w:rsidRDefault="00077F22">
            <w:pPr>
              <w:pStyle w:val="TableParagraph"/>
              <w:spacing w:line="255" w:lineRule="exact"/>
              <w:ind w:left="9"/>
              <w:rPr>
                <w:sz w:val="24"/>
              </w:rPr>
            </w:pPr>
            <w:r>
              <w:rPr>
                <w:sz w:val="24"/>
              </w:rPr>
              <w:t>Наличие</w:t>
            </w:r>
            <w:r>
              <w:rPr>
                <w:spacing w:val="-3"/>
                <w:sz w:val="24"/>
              </w:rPr>
              <w:t xml:space="preserve"> </w:t>
            </w:r>
            <w:r>
              <w:rPr>
                <w:sz w:val="24"/>
              </w:rPr>
              <w:t>читального</w:t>
            </w:r>
            <w:r>
              <w:rPr>
                <w:spacing w:val="-1"/>
                <w:sz w:val="24"/>
              </w:rPr>
              <w:t xml:space="preserve"> </w:t>
            </w:r>
            <w:r>
              <w:rPr>
                <w:sz w:val="24"/>
              </w:rPr>
              <w:t>зала</w:t>
            </w:r>
            <w:r>
              <w:rPr>
                <w:spacing w:val="-2"/>
                <w:sz w:val="24"/>
              </w:rPr>
              <w:t xml:space="preserve"> </w:t>
            </w:r>
            <w:r>
              <w:rPr>
                <w:sz w:val="24"/>
              </w:rPr>
              <w:t>библиотеки,</w:t>
            </w:r>
            <w:r>
              <w:rPr>
                <w:spacing w:val="-2"/>
                <w:sz w:val="24"/>
              </w:rPr>
              <w:t xml:space="preserve"> </w:t>
            </w:r>
            <w:r>
              <w:rPr>
                <w:sz w:val="24"/>
              </w:rPr>
              <w:t>в</w:t>
            </w:r>
            <w:r>
              <w:rPr>
                <w:spacing w:val="-2"/>
                <w:sz w:val="24"/>
              </w:rPr>
              <w:t xml:space="preserve"> </w:t>
            </w:r>
            <w:r>
              <w:rPr>
                <w:sz w:val="24"/>
              </w:rPr>
              <w:t>том</w:t>
            </w:r>
            <w:r>
              <w:rPr>
                <w:spacing w:val="-1"/>
                <w:sz w:val="24"/>
              </w:rPr>
              <w:t xml:space="preserve"> </w:t>
            </w:r>
            <w:r>
              <w:rPr>
                <w:spacing w:val="-2"/>
                <w:sz w:val="24"/>
              </w:rPr>
              <w:t>числе:</w:t>
            </w:r>
          </w:p>
        </w:tc>
        <w:tc>
          <w:tcPr>
            <w:tcW w:w="2516" w:type="dxa"/>
          </w:tcPr>
          <w:p w:rsidR="00534C79" w:rsidRDefault="00077F22">
            <w:pPr>
              <w:pStyle w:val="TableParagraph"/>
              <w:spacing w:line="255" w:lineRule="exact"/>
              <w:ind w:left="163" w:right="152"/>
              <w:jc w:val="center"/>
              <w:rPr>
                <w:sz w:val="24"/>
              </w:rPr>
            </w:pPr>
            <w:r>
              <w:rPr>
                <w:spacing w:val="-5"/>
                <w:sz w:val="24"/>
              </w:rPr>
              <w:t>да</w:t>
            </w:r>
          </w:p>
        </w:tc>
      </w:tr>
      <w:tr w:rsidR="00534C79">
        <w:trPr>
          <w:trHeight w:val="827"/>
        </w:trPr>
        <w:tc>
          <w:tcPr>
            <w:tcW w:w="629" w:type="dxa"/>
          </w:tcPr>
          <w:p w:rsidR="00534C79" w:rsidRDefault="00077F22">
            <w:pPr>
              <w:pStyle w:val="TableParagraph"/>
              <w:spacing w:line="261" w:lineRule="exact"/>
              <w:ind w:left="6"/>
              <w:rPr>
                <w:sz w:val="24"/>
              </w:rPr>
            </w:pPr>
            <w:r>
              <w:rPr>
                <w:spacing w:val="-2"/>
                <w:sz w:val="24"/>
              </w:rPr>
              <w:t>2.4.1</w:t>
            </w:r>
          </w:p>
        </w:tc>
        <w:tc>
          <w:tcPr>
            <w:tcW w:w="5857" w:type="dxa"/>
          </w:tcPr>
          <w:p w:rsidR="00534C79" w:rsidRDefault="00077F22">
            <w:pPr>
              <w:pStyle w:val="TableParagraph"/>
              <w:tabs>
                <w:tab w:val="left" w:pos="1827"/>
                <w:tab w:val="left" w:pos="2655"/>
                <w:tab w:val="left" w:pos="4621"/>
              </w:tabs>
              <w:ind w:left="9" w:right="-15"/>
              <w:rPr>
                <w:sz w:val="24"/>
              </w:rPr>
            </w:pPr>
            <w:r>
              <w:rPr>
                <w:sz w:val="24"/>
              </w:rPr>
              <w:t>С</w:t>
            </w:r>
            <w:r>
              <w:rPr>
                <w:spacing w:val="26"/>
                <w:sz w:val="24"/>
              </w:rPr>
              <w:t xml:space="preserve"> </w:t>
            </w:r>
            <w:r>
              <w:rPr>
                <w:sz w:val="24"/>
              </w:rPr>
              <w:t>обеспечением возможности</w:t>
            </w:r>
            <w:r>
              <w:rPr>
                <w:spacing w:val="28"/>
                <w:sz w:val="24"/>
              </w:rPr>
              <w:t xml:space="preserve"> </w:t>
            </w:r>
            <w:r>
              <w:rPr>
                <w:sz w:val="24"/>
              </w:rPr>
              <w:t xml:space="preserve">работы на стационарных </w:t>
            </w:r>
            <w:r>
              <w:rPr>
                <w:spacing w:val="-2"/>
                <w:sz w:val="24"/>
              </w:rPr>
              <w:t>компьютерах</w:t>
            </w:r>
            <w:r>
              <w:rPr>
                <w:sz w:val="24"/>
              </w:rPr>
              <w:tab/>
            </w:r>
            <w:r>
              <w:rPr>
                <w:spacing w:val="-5"/>
                <w:sz w:val="24"/>
              </w:rPr>
              <w:t>или</w:t>
            </w:r>
            <w:r>
              <w:rPr>
                <w:sz w:val="24"/>
              </w:rPr>
              <w:tab/>
            </w:r>
            <w:r>
              <w:rPr>
                <w:spacing w:val="-2"/>
                <w:sz w:val="24"/>
              </w:rPr>
              <w:t>использования</w:t>
            </w:r>
            <w:r>
              <w:rPr>
                <w:sz w:val="24"/>
              </w:rPr>
              <w:tab/>
            </w:r>
            <w:r>
              <w:rPr>
                <w:spacing w:val="-2"/>
                <w:sz w:val="24"/>
              </w:rPr>
              <w:t>переносных</w:t>
            </w:r>
          </w:p>
          <w:p w:rsidR="00534C79" w:rsidRDefault="00077F22">
            <w:pPr>
              <w:pStyle w:val="TableParagraph"/>
              <w:spacing w:line="270" w:lineRule="exact"/>
              <w:ind w:left="9"/>
              <w:rPr>
                <w:sz w:val="24"/>
              </w:rPr>
            </w:pPr>
            <w:r>
              <w:rPr>
                <w:spacing w:val="-2"/>
                <w:sz w:val="24"/>
              </w:rPr>
              <w:t>компьютеров</w:t>
            </w:r>
          </w:p>
        </w:tc>
        <w:tc>
          <w:tcPr>
            <w:tcW w:w="2516" w:type="dxa"/>
          </w:tcPr>
          <w:p w:rsidR="00534C79" w:rsidRDefault="00077F22">
            <w:pPr>
              <w:pStyle w:val="TableParagraph"/>
              <w:spacing w:line="261" w:lineRule="exact"/>
              <w:ind w:left="163" w:right="152"/>
              <w:jc w:val="center"/>
              <w:rPr>
                <w:sz w:val="24"/>
              </w:rPr>
            </w:pPr>
            <w:r>
              <w:rPr>
                <w:spacing w:val="-5"/>
                <w:sz w:val="24"/>
              </w:rPr>
              <w:t>да</w:t>
            </w:r>
          </w:p>
        </w:tc>
      </w:tr>
      <w:tr w:rsidR="00534C79">
        <w:trPr>
          <w:trHeight w:val="277"/>
        </w:trPr>
        <w:tc>
          <w:tcPr>
            <w:tcW w:w="629" w:type="dxa"/>
          </w:tcPr>
          <w:p w:rsidR="00534C79" w:rsidRDefault="00077F22">
            <w:pPr>
              <w:pStyle w:val="TableParagraph"/>
              <w:spacing w:line="258" w:lineRule="exact"/>
              <w:ind w:left="6"/>
              <w:rPr>
                <w:sz w:val="24"/>
              </w:rPr>
            </w:pPr>
            <w:r>
              <w:rPr>
                <w:spacing w:val="-2"/>
                <w:sz w:val="24"/>
              </w:rPr>
              <w:t>2.4.2</w:t>
            </w:r>
          </w:p>
        </w:tc>
        <w:tc>
          <w:tcPr>
            <w:tcW w:w="5857" w:type="dxa"/>
          </w:tcPr>
          <w:p w:rsidR="00534C79" w:rsidRDefault="00077F22">
            <w:pPr>
              <w:pStyle w:val="TableParagraph"/>
              <w:spacing w:line="258" w:lineRule="exact"/>
              <w:ind w:left="9"/>
              <w:rPr>
                <w:sz w:val="24"/>
              </w:rPr>
            </w:pPr>
            <w:r>
              <w:rPr>
                <w:sz w:val="24"/>
              </w:rPr>
              <w:t xml:space="preserve">С </w:t>
            </w:r>
            <w:r>
              <w:rPr>
                <w:spacing w:val="-2"/>
                <w:sz w:val="24"/>
              </w:rPr>
              <w:t>медиатекой</w:t>
            </w:r>
          </w:p>
        </w:tc>
        <w:tc>
          <w:tcPr>
            <w:tcW w:w="2516" w:type="dxa"/>
          </w:tcPr>
          <w:p w:rsidR="00534C79" w:rsidRDefault="00077F22">
            <w:pPr>
              <w:pStyle w:val="TableParagraph"/>
              <w:spacing w:line="258" w:lineRule="exact"/>
              <w:ind w:left="163" w:right="152"/>
              <w:jc w:val="center"/>
              <w:rPr>
                <w:sz w:val="24"/>
              </w:rPr>
            </w:pPr>
            <w:r>
              <w:rPr>
                <w:spacing w:val="-5"/>
                <w:sz w:val="24"/>
              </w:rPr>
              <w:t>да</w:t>
            </w:r>
          </w:p>
        </w:tc>
      </w:tr>
      <w:tr w:rsidR="00534C79">
        <w:trPr>
          <w:trHeight w:val="551"/>
        </w:trPr>
        <w:tc>
          <w:tcPr>
            <w:tcW w:w="629" w:type="dxa"/>
          </w:tcPr>
          <w:p w:rsidR="00534C79" w:rsidRDefault="00077F22">
            <w:pPr>
              <w:pStyle w:val="TableParagraph"/>
              <w:spacing w:line="261" w:lineRule="exact"/>
              <w:ind w:left="6"/>
              <w:rPr>
                <w:sz w:val="24"/>
              </w:rPr>
            </w:pPr>
            <w:r>
              <w:rPr>
                <w:spacing w:val="-2"/>
                <w:sz w:val="24"/>
              </w:rPr>
              <w:t>2.4.3</w:t>
            </w:r>
          </w:p>
        </w:tc>
        <w:tc>
          <w:tcPr>
            <w:tcW w:w="5857" w:type="dxa"/>
          </w:tcPr>
          <w:p w:rsidR="00534C79" w:rsidRDefault="00077F22">
            <w:pPr>
              <w:pStyle w:val="TableParagraph"/>
              <w:tabs>
                <w:tab w:val="left" w:pos="1985"/>
                <w:tab w:val="left" w:pos="3727"/>
                <w:tab w:val="left" w:pos="5717"/>
              </w:tabs>
              <w:spacing w:line="261" w:lineRule="exact"/>
              <w:ind w:left="9" w:right="-15"/>
              <w:rPr>
                <w:sz w:val="24"/>
              </w:rPr>
            </w:pPr>
            <w:r>
              <w:rPr>
                <w:spacing w:val="-2"/>
                <w:sz w:val="24"/>
              </w:rPr>
              <w:t>Оснащенного</w:t>
            </w:r>
            <w:r>
              <w:rPr>
                <w:sz w:val="24"/>
              </w:rPr>
              <w:tab/>
            </w:r>
            <w:r>
              <w:rPr>
                <w:spacing w:val="-2"/>
                <w:sz w:val="24"/>
              </w:rPr>
              <w:t>средствами</w:t>
            </w:r>
            <w:r>
              <w:rPr>
                <w:sz w:val="24"/>
              </w:rPr>
              <w:tab/>
            </w:r>
            <w:r>
              <w:rPr>
                <w:spacing w:val="-2"/>
                <w:sz w:val="24"/>
              </w:rPr>
              <w:t>сканирования</w:t>
            </w:r>
            <w:r>
              <w:rPr>
                <w:sz w:val="24"/>
              </w:rPr>
              <w:tab/>
            </w:r>
            <w:r>
              <w:rPr>
                <w:spacing w:val="-10"/>
                <w:sz w:val="24"/>
              </w:rPr>
              <w:t>и</w:t>
            </w:r>
          </w:p>
          <w:p w:rsidR="00534C79" w:rsidRDefault="00077F22">
            <w:pPr>
              <w:pStyle w:val="TableParagraph"/>
              <w:spacing w:line="270" w:lineRule="exact"/>
              <w:ind w:left="9"/>
              <w:rPr>
                <w:sz w:val="24"/>
              </w:rPr>
            </w:pPr>
            <w:r>
              <w:rPr>
                <w:sz w:val="24"/>
              </w:rPr>
              <w:t>распознавания</w:t>
            </w:r>
            <w:r>
              <w:rPr>
                <w:spacing w:val="-8"/>
                <w:sz w:val="24"/>
              </w:rPr>
              <w:t xml:space="preserve"> </w:t>
            </w:r>
            <w:r>
              <w:rPr>
                <w:spacing w:val="-2"/>
                <w:sz w:val="24"/>
              </w:rPr>
              <w:t>текстов</w:t>
            </w:r>
          </w:p>
        </w:tc>
        <w:tc>
          <w:tcPr>
            <w:tcW w:w="2516" w:type="dxa"/>
          </w:tcPr>
          <w:p w:rsidR="00534C79" w:rsidRDefault="00077F22">
            <w:pPr>
              <w:pStyle w:val="TableParagraph"/>
              <w:spacing w:line="261" w:lineRule="exact"/>
              <w:ind w:left="162" w:right="155"/>
              <w:jc w:val="center"/>
              <w:rPr>
                <w:sz w:val="24"/>
              </w:rPr>
            </w:pPr>
            <w:r>
              <w:rPr>
                <w:spacing w:val="-5"/>
                <w:sz w:val="24"/>
              </w:rPr>
              <w:t>нет</w:t>
            </w:r>
          </w:p>
        </w:tc>
      </w:tr>
      <w:tr w:rsidR="00534C79">
        <w:trPr>
          <w:trHeight w:val="551"/>
        </w:trPr>
        <w:tc>
          <w:tcPr>
            <w:tcW w:w="629" w:type="dxa"/>
          </w:tcPr>
          <w:p w:rsidR="00534C79" w:rsidRDefault="00077F22">
            <w:pPr>
              <w:pStyle w:val="TableParagraph"/>
              <w:spacing w:line="261" w:lineRule="exact"/>
              <w:ind w:left="6"/>
              <w:rPr>
                <w:sz w:val="24"/>
              </w:rPr>
            </w:pPr>
            <w:r>
              <w:rPr>
                <w:spacing w:val="-2"/>
                <w:sz w:val="24"/>
              </w:rPr>
              <w:t>2.4.4</w:t>
            </w:r>
          </w:p>
        </w:tc>
        <w:tc>
          <w:tcPr>
            <w:tcW w:w="5857" w:type="dxa"/>
          </w:tcPr>
          <w:p w:rsidR="00534C79" w:rsidRDefault="00077F22">
            <w:pPr>
              <w:pStyle w:val="TableParagraph"/>
              <w:spacing w:line="261" w:lineRule="exact"/>
              <w:ind w:left="9" w:right="-15"/>
              <w:rPr>
                <w:sz w:val="24"/>
              </w:rPr>
            </w:pPr>
            <w:r>
              <w:rPr>
                <w:sz w:val="24"/>
              </w:rPr>
              <w:t>С</w:t>
            </w:r>
            <w:r>
              <w:rPr>
                <w:spacing w:val="22"/>
                <w:sz w:val="24"/>
              </w:rPr>
              <w:t xml:space="preserve"> </w:t>
            </w:r>
            <w:r>
              <w:rPr>
                <w:sz w:val="24"/>
              </w:rPr>
              <w:t>выходом</w:t>
            </w:r>
            <w:r>
              <w:rPr>
                <w:spacing w:val="24"/>
                <w:sz w:val="24"/>
              </w:rPr>
              <w:t xml:space="preserve"> </w:t>
            </w:r>
            <w:r>
              <w:rPr>
                <w:sz w:val="24"/>
              </w:rPr>
              <w:t>в</w:t>
            </w:r>
            <w:r>
              <w:rPr>
                <w:spacing w:val="24"/>
                <w:sz w:val="24"/>
              </w:rPr>
              <w:t xml:space="preserve"> </w:t>
            </w:r>
            <w:r>
              <w:rPr>
                <w:sz w:val="24"/>
              </w:rPr>
              <w:t>Интернет</w:t>
            </w:r>
            <w:r>
              <w:rPr>
                <w:spacing w:val="25"/>
                <w:sz w:val="24"/>
              </w:rPr>
              <w:t xml:space="preserve"> </w:t>
            </w:r>
            <w:r>
              <w:rPr>
                <w:sz w:val="24"/>
              </w:rPr>
              <w:t>с</w:t>
            </w:r>
            <w:r>
              <w:rPr>
                <w:spacing w:val="24"/>
                <w:sz w:val="24"/>
              </w:rPr>
              <w:t xml:space="preserve"> </w:t>
            </w:r>
            <w:r>
              <w:rPr>
                <w:sz w:val="24"/>
              </w:rPr>
              <w:t>компьютеров,</w:t>
            </w:r>
            <w:r>
              <w:rPr>
                <w:spacing w:val="25"/>
                <w:sz w:val="24"/>
              </w:rPr>
              <w:t xml:space="preserve"> </w:t>
            </w:r>
            <w:r>
              <w:rPr>
                <w:spacing w:val="-2"/>
                <w:sz w:val="24"/>
              </w:rPr>
              <w:t>расположенных</w:t>
            </w:r>
          </w:p>
          <w:p w:rsidR="00534C79" w:rsidRDefault="00077F22">
            <w:pPr>
              <w:pStyle w:val="TableParagraph"/>
              <w:spacing w:line="270" w:lineRule="exact"/>
              <w:ind w:left="9"/>
              <w:rPr>
                <w:sz w:val="24"/>
              </w:rPr>
            </w:pPr>
            <w:r>
              <w:rPr>
                <w:sz w:val="24"/>
              </w:rPr>
              <w:t>в</w:t>
            </w:r>
            <w:r>
              <w:rPr>
                <w:spacing w:val="-3"/>
                <w:sz w:val="24"/>
              </w:rPr>
              <w:t xml:space="preserve"> </w:t>
            </w:r>
            <w:r>
              <w:rPr>
                <w:sz w:val="24"/>
              </w:rPr>
              <w:t>помещении</w:t>
            </w:r>
            <w:r>
              <w:rPr>
                <w:spacing w:val="-1"/>
                <w:sz w:val="24"/>
              </w:rPr>
              <w:t xml:space="preserve"> </w:t>
            </w:r>
            <w:r>
              <w:rPr>
                <w:spacing w:val="-2"/>
                <w:sz w:val="24"/>
              </w:rPr>
              <w:t>библиотеки</w:t>
            </w:r>
          </w:p>
        </w:tc>
        <w:tc>
          <w:tcPr>
            <w:tcW w:w="2516" w:type="dxa"/>
          </w:tcPr>
          <w:p w:rsidR="00534C79" w:rsidRDefault="00077F22">
            <w:pPr>
              <w:pStyle w:val="TableParagraph"/>
              <w:spacing w:line="261" w:lineRule="exact"/>
              <w:ind w:left="163" w:right="152"/>
              <w:jc w:val="center"/>
              <w:rPr>
                <w:sz w:val="24"/>
              </w:rPr>
            </w:pPr>
            <w:r>
              <w:rPr>
                <w:spacing w:val="-5"/>
                <w:sz w:val="24"/>
              </w:rPr>
              <w:t>да</w:t>
            </w:r>
          </w:p>
        </w:tc>
      </w:tr>
      <w:tr w:rsidR="00534C79">
        <w:trPr>
          <w:trHeight w:val="275"/>
        </w:trPr>
        <w:tc>
          <w:tcPr>
            <w:tcW w:w="629" w:type="dxa"/>
          </w:tcPr>
          <w:p w:rsidR="00534C79" w:rsidRDefault="00077F22">
            <w:pPr>
              <w:pStyle w:val="TableParagraph"/>
              <w:spacing w:line="255" w:lineRule="exact"/>
              <w:ind w:left="6"/>
              <w:rPr>
                <w:sz w:val="24"/>
              </w:rPr>
            </w:pPr>
            <w:r>
              <w:rPr>
                <w:spacing w:val="-2"/>
                <w:sz w:val="24"/>
              </w:rPr>
              <w:t>2.4.5</w:t>
            </w:r>
          </w:p>
        </w:tc>
        <w:tc>
          <w:tcPr>
            <w:tcW w:w="5857" w:type="dxa"/>
          </w:tcPr>
          <w:p w:rsidR="00534C79" w:rsidRDefault="00077F22">
            <w:pPr>
              <w:pStyle w:val="TableParagraph"/>
              <w:spacing w:line="255" w:lineRule="exact"/>
              <w:ind w:left="9"/>
              <w:rPr>
                <w:sz w:val="24"/>
              </w:rPr>
            </w:pPr>
            <w:r>
              <w:rPr>
                <w:sz w:val="24"/>
              </w:rPr>
              <w:t>С</w:t>
            </w:r>
            <w:r>
              <w:rPr>
                <w:spacing w:val="-4"/>
                <w:sz w:val="24"/>
              </w:rPr>
              <w:t xml:space="preserve"> </w:t>
            </w:r>
            <w:r>
              <w:rPr>
                <w:sz w:val="24"/>
              </w:rPr>
              <w:t>контролируемой</w:t>
            </w:r>
            <w:r>
              <w:rPr>
                <w:spacing w:val="-3"/>
                <w:sz w:val="24"/>
              </w:rPr>
              <w:t xml:space="preserve"> </w:t>
            </w:r>
            <w:r>
              <w:rPr>
                <w:sz w:val="24"/>
              </w:rPr>
              <w:t>распечаткой</w:t>
            </w:r>
            <w:r>
              <w:rPr>
                <w:spacing w:val="-3"/>
                <w:sz w:val="24"/>
              </w:rPr>
              <w:t xml:space="preserve"> </w:t>
            </w:r>
            <w:r>
              <w:rPr>
                <w:sz w:val="24"/>
              </w:rPr>
              <w:t>бумажных</w:t>
            </w:r>
            <w:r>
              <w:rPr>
                <w:spacing w:val="-2"/>
                <w:sz w:val="24"/>
              </w:rPr>
              <w:t xml:space="preserve"> материалов</w:t>
            </w:r>
          </w:p>
        </w:tc>
        <w:tc>
          <w:tcPr>
            <w:tcW w:w="2516" w:type="dxa"/>
          </w:tcPr>
          <w:p w:rsidR="00534C79" w:rsidRDefault="00077F22">
            <w:pPr>
              <w:pStyle w:val="TableParagraph"/>
              <w:spacing w:line="255" w:lineRule="exact"/>
              <w:ind w:left="163" w:right="152"/>
              <w:jc w:val="center"/>
              <w:rPr>
                <w:sz w:val="24"/>
              </w:rPr>
            </w:pPr>
            <w:r>
              <w:rPr>
                <w:spacing w:val="-5"/>
                <w:sz w:val="24"/>
              </w:rPr>
              <w:t>да</w:t>
            </w:r>
          </w:p>
        </w:tc>
      </w:tr>
      <w:tr w:rsidR="00534C79">
        <w:trPr>
          <w:trHeight w:val="1106"/>
        </w:trPr>
        <w:tc>
          <w:tcPr>
            <w:tcW w:w="629" w:type="dxa"/>
          </w:tcPr>
          <w:p w:rsidR="00534C79" w:rsidRDefault="00077F22">
            <w:pPr>
              <w:pStyle w:val="TableParagraph"/>
              <w:spacing w:line="264" w:lineRule="exact"/>
              <w:ind w:left="6"/>
              <w:rPr>
                <w:sz w:val="24"/>
              </w:rPr>
            </w:pPr>
            <w:r>
              <w:rPr>
                <w:spacing w:val="-5"/>
                <w:sz w:val="24"/>
              </w:rPr>
              <w:t>2.5</w:t>
            </w:r>
          </w:p>
        </w:tc>
        <w:tc>
          <w:tcPr>
            <w:tcW w:w="5857" w:type="dxa"/>
          </w:tcPr>
          <w:p w:rsidR="00534C79" w:rsidRDefault="00077F22">
            <w:pPr>
              <w:pStyle w:val="TableParagraph"/>
              <w:ind w:left="9" w:right="-15"/>
              <w:jc w:val="both"/>
              <w:rPr>
                <w:sz w:val="24"/>
              </w:rPr>
            </w:pPr>
            <w:r>
              <w:rPr>
                <w:sz w:val="24"/>
              </w:rPr>
              <w:t>Численность/удельный вес численности учащихся, которым обеспечена возможность пользоваться широкополосным</w:t>
            </w:r>
            <w:r>
              <w:rPr>
                <w:spacing w:val="68"/>
                <w:w w:val="150"/>
                <w:sz w:val="24"/>
              </w:rPr>
              <w:t xml:space="preserve"> </w:t>
            </w:r>
            <w:r>
              <w:rPr>
                <w:sz w:val="24"/>
              </w:rPr>
              <w:t>Интернетом</w:t>
            </w:r>
            <w:r>
              <w:rPr>
                <w:spacing w:val="70"/>
                <w:w w:val="150"/>
                <w:sz w:val="24"/>
              </w:rPr>
              <w:t xml:space="preserve"> </w:t>
            </w:r>
            <w:r>
              <w:rPr>
                <w:sz w:val="24"/>
              </w:rPr>
              <w:t>(не</w:t>
            </w:r>
            <w:r>
              <w:rPr>
                <w:spacing w:val="69"/>
                <w:w w:val="150"/>
                <w:sz w:val="24"/>
              </w:rPr>
              <w:t xml:space="preserve"> </w:t>
            </w:r>
            <w:r>
              <w:rPr>
                <w:sz w:val="24"/>
              </w:rPr>
              <w:t>менее</w:t>
            </w:r>
            <w:r>
              <w:rPr>
                <w:spacing w:val="70"/>
                <w:w w:val="150"/>
                <w:sz w:val="24"/>
              </w:rPr>
              <w:t xml:space="preserve"> </w:t>
            </w:r>
            <w:r>
              <w:rPr>
                <w:sz w:val="24"/>
              </w:rPr>
              <w:t>2</w:t>
            </w:r>
            <w:r>
              <w:rPr>
                <w:spacing w:val="69"/>
                <w:w w:val="150"/>
                <w:sz w:val="24"/>
              </w:rPr>
              <w:t xml:space="preserve"> </w:t>
            </w:r>
            <w:r>
              <w:rPr>
                <w:sz w:val="24"/>
              </w:rPr>
              <w:t>Мб/с),</w:t>
            </w:r>
            <w:r>
              <w:rPr>
                <w:spacing w:val="70"/>
                <w:w w:val="150"/>
                <w:sz w:val="24"/>
              </w:rPr>
              <w:t xml:space="preserve"> </w:t>
            </w:r>
            <w:r>
              <w:rPr>
                <w:spacing w:val="-10"/>
                <w:sz w:val="24"/>
              </w:rPr>
              <w:t>в</w:t>
            </w:r>
          </w:p>
          <w:p w:rsidR="00534C79" w:rsidRDefault="00077F22">
            <w:pPr>
              <w:pStyle w:val="TableParagraph"/>
              <w:spacing w:line="270" w:lineRule="exact"/>
              <w:ind w:left="9"/>
              <w:jc w:val="both"/>
              <w:rPr>
                <w:sz w:val="24"/>
              </w:rPr>
            </w:pPr>
            <w:r>
              <w:rPr>
                <w:sz w:val="24"/>
              </w:rPr>
              <w:t>общей</w:t>
            </w:r>
            <w:r>
              <w:rPr>
                <w:spacing w:val="-3"/>
                <w:sz w:val="24"/>
              </w:rPr>
              <w:t xml:space="preserve"> </w:t>
            </w:r>
            <w:r>
              <w:rPr>
                <w:sz w:val="24"/>
              </w:rPr>
              <w:t>численности</w:t>
            </w:r>
            <w:r>
              <w:rPr>
                <w:spacing w:val="1"/>
                <w:sz w:val="24"/>
              </w:rPr>
              <w:t xml:space="preserve"> </w:t>
            </w:r>
            <w:r>
              <w:rPr>
                <w:spacing w:val="-2"/>
                <w:sz w:val="24"/>
              </w:rPr>
              <w:t>учащихся</w:t>
            </w:r>
          </w:p>
        </w:tc>
        <w:tc>
          <w:tcPr>
            <w:tcW w:w="2516" w:type="dxa"/>
          </w:tcPr>
          <w:p w:rsidR="00534C79" w:rsidRDefault="00077F22">
            <w:pPr>
              <w:pStyle w:val="TableParagraph"/>
              <w:spacing w:line="264" w:lineRule="exact"/>
              <w:ind w:left="0" w:right="720"/>
              <w:jc w:val="right"/>
              <w:rPr>
                <w:sz w:val="24"/>
              </w:rPr>
            </w:pPr>
            <w:r>
              <w:rPr>
                <w:sz w:val="24"/>
              </w:rPr>
              <w:t xml:space="preserve">336/ </w:t>
            </w:r>
            <w:r>
              <w:rPr>
                <w:spacing w:val="-4"/>
                <w:sz w:val="24"/>
              </w:rPr>
              <w:t>100%</w:t>
            </w:r>
          </w:p>
        </w:tc>
      </w:tr>
      <w:tr w:rsidR="00534C79">
        <w:trPr>
          <w:trHeight w:val="827"/>
        </w:trPr>
        <w:tc>
          <w:tcPr>
            <w:tcW w:w="629" w:type="dxa"/>
          </w:tcPr>
          <w:p w:rsidR="00534C79" w:rsidRDefault="00077F22">
            <w:pPr>
              <w:pStyle w:val="TableParagraph"/>
              <w:spacing w:line="261" w:lineRule="exact"/>
              <w:ind w:left="6"/>
              <w:rPr>
                <w:sz w:val="24"/>
              </w:rPr>
            </w:pPr>
            <w:r>
              <w:rPr>
                <w:spacing w:val="-5"/>
                <w:sz w:val="24"/>
              </w:rPr>
              <w:t>2.6</w:t>
            </w:r>
          </w:p>
        </w:tc>
        <w:tc>
          <w:tcPr>
            <w:tcW w:w="5857" w:type="dxa"/>
          </w:tcPr>
          <w:p w:rsidR="00534C79" w:rsidRDefault="00077F22">
            <w:pPr>
              <w:pStyle w:val="TableParagraph"/>
              <w:ind w:left="9" w:right="-15"/>
              <w:rPr>
                <w:sz w:val="24"/>
              </w:rPr>
            </w:pPr>
            <w:r>
              <w:rPr>
                <w:sz w:val="24"/>
              </w:rPr>
              <w:t>Общая площадь помещений, в которых осуществляется образовательная</w:t>
            </w:r>
            <w:r>
              <w:rPr>
                <w:spacing w:val="30"/>
                <w:sz w:val="24"/>
              </w:rPr>
              <w:t xml:space="preserve">  </w:t>
            </w:r>
            <w:r>
              <w:rPr>
                <w:sz w:val="24"/>
              </w:rPr>
              <w:t>деятельность,</w:t>
            </w:r>
            <w:r>
              <w:rPr>
                <w:spacing w:val="30"/>
                <w:sz w:val="24"/>
              </w:rPr>
              <w:t xml:space="preserve">  </w:t>
            </w:r>
            <w:r>
              <w:rPr>
                <w:sz w:val="24"/>
              </w:rPr>
              <w:t>в</w:t>
            </w:r>
            <w:r>
              <w:rPr>
                <w:spacing w:val="29"/>
                <w:sz w:val="24"/>
              </w:rPr>
              <w:t xml:space="preserve">  </w:t>
            </w:r>
            <w:r>
              <w:rPr>
                <w:sz w:val="24"/>
              </w:rPr>
              <w:t>расчете</w:t>
            </w:r>
            <w:r>
              <w:rPr>
                <w:spacing w:val="30"/>
                <w:sz w:val="24"/>
              </w:rPr>
              <w:t xml:space="preserve">  </w:t>
            </w:r>
            <w:r>
              <w:rPr>
                <w:sz w:val="24"/>
              </w:rPr>
              <w:t>на</w:t>
            </w:r>
            <w:r>
              <w:rPr>
                <w:spacing w:val="30"/>
                <w:sz w:val="24"/>
              </w:rPr>
              <w:t xml:space="preserve">  </w:t>
            </w:r>
            <w:r>
              <w:rPr>
                <w:spacing w:val="-2"/>
                <w:sz w:val="24"/>
              </w:rPr>
              <w:t>одного</w:t>
            </w:r>
          </w:p>
          <w:p w:rsidR="00534C79" w:rsidRDefault="00077F22">
            <w:pPr>
              <w:pStyle w:val="TableParagraph"/>
              <w:spacing w:line="270" w:lineRule="exact"/>
              <w:ind w:left="9"/>
              <w:rPr>
                <w:sz w:val="24"/>
              </w:rPr>
            </w:pPr>
            <w:r>
              <w:rPr>
                <w:spacing w:val="-2"/>
                <w:sz w:val="24"/>
              </w:rPr>
              <w:t>учащегося</w:t>
            </w:r>
          </w:p>
        </w:tc>
        <w:tc>
          <w:tcPr>
            <w:tcW w:w="2516" w:type="dxa"/>
          </w:tcPr>
          <w:p w:rsidR="00534C79" w:rsidRDefault="00077F22">
            <w:pPr>
              <w:pStyle w:val="TableParagraph"/>
              <w:spacing w:line="261" w:lineRule="exact"/>
              <w:ind w:left="163" w:right="154"/>
              <w:jc w:val="center"/>
              <w:rPr>
                <w:sz w:val="24"/>
              </w:rPr>
            </w:pPr>
            <w:r>
              <w:rPr>
                <w:sz w:val="24"/>
              </w:rPr>
              <w:t xml:space="preserve">4,2 </w:t>
            </w:r>
            <w:r>
              <w:rPr>
                <w:spacing w:val="-4"/>
                <w:sz w:val="24"/>
              </w:rPr>
              <w:t>кв.м</w:t>
            </w:r>
          </w:p>
        </w:tc>
      </w:tr>
    </w:tbl>
    <w:p w:rsidR="00534C79" w:rsidRDefault="00534C79">
      <w:pPr>
        <w:pStyle w:val="a3"/>
        <w:rPr>
          <w:b/>
          <w:sz w:val="20"/>
        </w:rPr>
      </w:pPr>
    </w:p>
    <w:p w:rsidR="00534C79" w:rsidRDefault="00534C79">
      <w:pPr>
        <w:pStyle w:val="a3"/>
        <w:rPr>
          <w:b/>
          <w:sz w:val="20"/>
        </w:rPr>
      </w:pPr>
    </w:p>
    <w:p w:rsidR="00534C79" w:rsidRDefault="00534C79">
      <w:pPr>
        <w:pStyle w:val="a3"/>
        <w:rPr>
          <w:b/>
          <w:sz w:val="20"/>
        </w:rPr>
      </w:pPr>
    </w:p>
    <w:p w:rsidR="00534C79" w:rsidRDefault="00534C79">
      <w:pPr>
        <w:pStyle w:val="a3"/>
        <w:rPr>
          <w:b/>
          <w:sz w:val="20"/>
        </w:rPr>
      </w:pPr>
    </w:p>
    <w:p w:rsidR="00534C79" w:rsidRDefault="00534C79">
      <w:pPr>
        <w:pStyle w:val="a3"/>
        <w:spacing w:before="10"/>
        <w:rPr>
          <w:b/>
          <w:sz w:val="28"/>
        </w:rPr>
      </w:pPr>
    </w:p>
    <w:p w:rsidR="00534C79" w:rsidRDefault="00AC161D">
      <w:pPr>
        <w:pStyle w:val="a3"/>
        <w:tabs>
          <w:tab w:val="left" w:pos="5226"/>
        </w:tabs>
        <w:spacing w:before="90"/>
        <w:ind w:left="332"/>
      </w:pPr>
      <w:r>
        <w:t xml:space="preserve">               </w:t>
      </w:r>
      <w:r w:rsidR="00077F22">
        <w:t>Директор</w:t>
      </w:r>
      <w:r w:rsidR="00077F22">
        <w:rPr>
          <w:spacing w:val="-4"/>
        </w:rPr>
        <w:t xml:space="preserve"> </w:t>
      </w:r>
      <w:r w:rsidR="00077F22">
        <w:t>МБОУ</w:t>
      </w:r>
      <w:r w:rsidR="00077F22">
        <w:rPr>
          <w:spacing w:val="-1"/>
        </w:rPr>
        <w:t xml:space="preserve"> </w:t>
      </w:r>
      <w:r w:rsidR="005B510A">
        <w:t>«Смаиль</w:t>
      </w:r>
      <w:r w:rsidR="00077F22">
        <w:t>ская</w:t>
      </w:r>
      <w:r w:rsidR="00077F22">
        <w:rPr>
          <w:spacing w:val="-3"/>
        </w:rPr>
        <w:t xml:space="preserve"> </w:t>
      </w:r>
      <w:r w:rsidR="00077F22">
        <w:rPr>
          <w:spacing w:val="-4"/>
        </w:rPr>
        <w:t>СОШ»</w:t>
      </w:r>
      <w:r w:rsidR="00077F22">
        <w:tab/>
      </w:r>
      <w:r>
        <w:t xml:space="preserve">           </w:t>
      </w:r>
      <w:r w:rsidR="005B510A">
        <w:t>Валиева Г.М.</w:t>
      </w:r>
    </w:p>
    <w:sectPr w:rsidR="00534C79">
      <w:type w:val="continuous"/>
      <w:pgSz w:w="11910" w:h="16840"/>
      <w:pgMar w:top="840" w:right="420" w:bottom="2360" w:left="800" w:header="0" w:footer="20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5A8E" w:rsidRDefault="00C95A8E">
      <w:r>
        <w:separator/>
      </w:r>
    </w:p>
  </w:endnote>
  <w:endnote w:type="continuationSeparator" w:id="0">
    <w:p w:rsidR="00C95A8E" w:rsidRDefault="00C95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1401" w:rsidRDefault="00C95A8E">
    <w:pPr>
      <w:pStyle w:val="a3"/>
      <w:spacing w:line="14" w:lineRule="auto"/>
      <w:rPr>
        <w:sz w:val="20"/>
      </w:rPr>
    </w:pPr>
    <w:r>
      <w:pict>
        <v:shapetype id="_x0000_t202" coordsize="21600,21600" o:spt="202" path="m,l,21600r21600,l21600,xe">
          <v:stroke joinstyle="miter"/>
          <v:path gradientshapeok="t" o:connecttype="rect"/>
        </v:shapetype>
        <v:shape id="docshape1" o:spid="_x0000_s2049" type="#_x0000_t202" style="position:absolute;margin-left:530.75pt;margin-top:722.8pt;width:19pt;height:15.3pt;z-index:-251658752;mso-position-horizontal-relative:page;mso-position-vertical-relative:page" filled="f" stroked="f">
          <v:textbox inset="0,0,0,0">
            <w:txbxContent>
              <w:p w:rsidR="00431401" w:rsidRDefault="00431401">
                <w:pPr>
                  <w:pStyle w:val="a3"/>
                  <w:spacing w:before="10"/>
                  <w:ind w:left="60"/>
                </w:pPr>
                <w:r>
                  <w:rPr>
                    <w:spacing w:val="-5"/>
                  </w:rPr>
                  <w:fldChar w:fldCharType="begin"/>
                </w:r>
                <w:r>
                  <w:rPr>
                    <w:spacing w:val="-5"/>
                  </w:rPr>
                  <w:instrText xml:space="preserve"> PAGE </w:instrText>
                </w:r>
                <w:r>
                  <w:rPr>
                    <w:spacing w:val="-5"/>
                  </w:rPr>
                  <w:fldChar w:fldCharType="separate"/>
                </w:r>
                <w:r w:rsidR="00AC161D">
                  <w:rPr>
                    <w:noProof/>
                    <w:spacing w:val="-5"/>
                  </w:rPr>
                  <w:t>51</w:t>
                </w:r>
                <w:r>
                  <w:rPr>
                    <w:spacing w:val="-5"/>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5A8E" w:rsidRDefault="00C95A8E">
      <w:r>
        <w:separator/>
      </w:r>
    </w:p>
  </w:footnote>
  <w:footnote w:type="continuationSeparator" w:id="0">
    <w:p w:rsidR="00C95A8E" w:rsidRDefault="00C95A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13457"/>
    <w:multiLevelType w:val="hybridMultilevel"/>
    <w:tmpl w:val="4BE8997E"/>
    <w:lvl w:ilvl="0" w:tplc="04190001">
      <w:start w:val="8"/>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50E1719"/>
    <w:multiLevelType w:val="hybridMultilevel"/>
    <w:tmpl w:val="184C943C"/>
    <w:lvl w:ilvl="0" w:tplc="47EED33E">
      <w:start w:val="1"/>
      <w:numFmt w:val="bullet"/>
      <w:lvlText w:val=""/>
      <w:lvlJc w:val="left"/>
      <w:pPr>
        <w:ind w:left="1069" w:hanging="360"/>
      </w:pPr>
      <w:rPr>
        <w:rFonts w:ascii="Symbol" w:hAnsi="Symbol"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F794837"/>
    <w:multiLevelType w:val="hybridMultilevel"/>
    <w:tmpl w:val="6E2CF8DA"/>
    <w:lvl w:ilvl="0" w:tplc="577A35F2">
      <w:start w:val="10"/>
      <w:numFmt w:val="decimal"/>
      <w:lvlText w:val="%1"/>
      <w:lvlJc w:val="left"/>
      <w:pPr>
        <w:ind w:left="632" w:hanging="300"/>
        <w:jc w:val="left"/>
      </w:pPr>
      <w:rPr>
        <w:rFonts w:ascii="Times New Roman" w:eastAsia="Times New Roman" w:hAnsi="Times New Roman" w:cs="Times New Roman" w:hint="default"/>
        <w:b w:val="0"/>
        <w:bCs w:val="0"/>
        <w:i w:val="0"/>
        <w:iCs w:val="0"/>
        <w:w w:val="100"/>
        <w:sz w:val="24"/>
        <w:szCs w:val="24"/>
        <w:lang w:val="ru-RU" w:eastAsia="en-US" w:bidi="ar-SA"/>
      </w:rPr>
    </w:lvl>
    <w:lvl w:ilvl="1" w:tplc="05A266EA">
      <w:start w:val="1"/>
      <w:numFmt w:val="decimal"/>
      <w:lvlText w:val="%2"/>
      <w:lvlJc w:val="left"/>
      <w:pPr>
        <w:ind w:left="440" w:hanging="276"/>
        <w:jc w:val="left"/>
      </w:pPr>
      <w:rPr>
        <w:rFonts w:ascii="Times New Roman" w:eastAsia="Times New Roman" w:hAnsi="Times New Roman" w:cs="Times New Roman" w:hint="default"/>
        <w:b w:val="0"/>
        <w:bCs w:val="0"/>
        <w:i w:val="0"/>
        <w:iCs w:val="0"/>
        <w:w w:val="100"/>
        <w:sz w:val="24"/>
        <w:szCs w:val="24"/>
        <w:lang w:val="ru-RU" w:eastAsia="en-US" w:bidi="ar-SA"/>
      </w:rPr>
    </w:lvl>
    <w:lvl w:ilvl="2" w:tplc="8A6E02BC">
      <w:numFmt w:val="bullet"/>
      <w:lvlText w:val="•"/>
      <w:lvlJc w:val="left"/>
      <w:pPr>
        <w:ind w:left="1756" w:hanging="276"/>
      </w:pPr>
      <w:rPr>
        <w:rFonts w:hint="default"/>
        <w:lang w:val="ru-RU" w:eastAsia="en-US" w:bidi="ar-SA"/>
      </w:rPr>
    </w:lvl>
    <w:lvl w:ilvl="3" w:tplc="24D2E516">
      <w:numFmt w:val="bullet"/>
      <w:lvlText w:val="•"/>
      <w:lvlJc w:val="left"/>
      <w:pPr>
        <w:ind w:left="2872" w:hanging="276"/>
      </w:pPr>
      <w:rPr>
        <w:rFonts w:hint="default"/>
        <w:lang w:val="ru-RU" w:eastAsia="en-US" w:bidi="ar-SA"/>
      </w:rPr>
    </w:lvl>
    <w:lvl w:ilvl="4" w:tplc="230CFC20">
      <w:numFmt w:val="bullet"/>
      <w:lvlText w:val="•"/>
      <w:lvlJc w:val="left"/>
      <w:pPr>
        <w:ind w:left="3988" w:hanging="276"/>
      </w:pPr>
      <w:rPr>
        <w:rFonts w:hint="default"/>
        <w:lang w:val="ru-RU" w:eastAsia="en-US" w:bidi="ar-SA"/>
      </w:rPr>
    </w:lvl>
    <w:lvl w:ilvl="5" w:tplc="208022C2">
      <w:numFmt w:val="bullet"/>
      <w:lvlText w:val="•"/>
      <w:lvlJc w:val="left"/>
      <w:pPr>
        <w:ind w:left="5105" w:hanging="276"/>
      </w:pPr>
      <w:rPr>
        <w:rFonts w:hint="default"/>
        <w:lang w:val="ru-RU" w:eastAsia="en-US" w:bidi="ar-SA"/>
      </w:rPr>
    </w:lvl>
    <w:lvl w:ilvl="6" w:tplc="B884380C">
      <w:numFmt w:val="bullet"/>
      <w:lvlText w:val="•"/>
      <w:lvlJc w:val="left"/>
      <w:pPr>
        <w:ind w:left="6221" w:hanging="276"/>
      </w:pPr>
      <w:rPr>
        <w:rFonts w:hint="default"/>
        <w:lang w:val="ru-RU" w:eastAsia="en-US" w:bidi="ar-SA"/>
      </w:rPr>
    </w:lvl>
    <w:lvl w:ilvl="7" w:tplc="A276121E">
      <w:numFmt w:val="bullet"/>
      <w:lvlText w:val="•"/>
      <w:lvlJc w:val="left"/>
      <w:pPr>
        <w:ind w:left="7337" w:hanging="276"/>
      </w:pPr>
      <w:rPr>
        <w:rFonts w:hint="default"/>
        <w:lang w:val="ru-RU" w:eastAsia="en-US" w:bidi="ar-SA"/>
      </w:rPr>
    </w:lvl>
    <w:lvl w:ilvl="8" w:tplc="7FC8BC30">
      <w:numFmt w:val="bullet"/>
      <w:lvlText w:val="•"/>
      <w:lvlJc w:val="left"/>
      <w:pPr>
        <w:ind w:left="8453" w:hanging="276"/>
      </w:pPr>
      <w:rPr>
        <w:rFonts w:hint="default"/>
        <w:lang w:val="ru-RU" w:eastAsia="en-US" w:bidi="ar-SA"/>
      </w:rPr>
    </w:lvl>
  </w:abstractNum>
  <w:abstractNum w:abstractNumId="3">
    <w:nsid w:val="10C45260"/>
    <w:multiLevelType w:val="hybridMultilevel"/>
    <w:tmpl w:val="DF3CC56A"/>
    <w:lvl w:ilvl="0" w:tplc="FB92A8F4">
      <w:numFmt w:val="bullet"/>
      <w:lvlText w:val="-"/>
      <w:lvlJc w:val="left"/>
      <w:pPr>
        <w:ind w:left="585" w:hanging="145"/>
      </w:pPr>
      <w:rPr>
        <w:rFonts w:ascii="Times New Roman" w:eastAsia="Times New Roman" w:hAnsi="Times New Roman" w:cs="Times New Roman" w:hint="default"/>
        <w:b w:val="0"/>
        <w:bCs w:val="0"/>
        <w:i w:val="0"/>
        <w:iCs w:val="0"/>
        <w:w w:val="99"/>
        <w:sz w:val="24"/>
        <w:szCs w:val="24"/>
        <w:lang w:val="ru-RU" w:eastAsia="en-US" w:bidi="ar-SA"/>
      </w:rPr>
    </w:lvl>
    <w:lvl w:ilvl="1" w:tplc="1966A136">
      <w:numFmt w:val="bullet"/>
      <w:lvlText w:val="•"/>
      <w:lvlJc w:val="left"/>
      <w:pPr>
        <w:ind w:left="1590" w:hanging="145"/>
      </w:pPr>
      <w:rPr>
        <w:rFonts w:hint="default"/>
        <w:lang w:val="ru-RU" w:eastAsia="en-US" w:bidi="ar-SA"/>
      </w:rPr>
    </w:lvl>
    <w:lvl w:ilvl="2" w:tplc="27623838">
      <w:numFmt w:val="bullet"/>
      <w:lvlText w:val="•"/>
      <w:lvlJc w:val="left"/>
      <w:pPr>
        <w:ind w:left="2601" w:hanging="145"/>
      </w:pPr>
      <w:rPr>
        <w:rFonts w:hint="default"/>
        <w:lang w:val="ru-RU" w:eastAsia="en-US" w:bidi="ar-SA"/>
      </w:rPr>
    </w:lvl>
    <w:lvl w:ilvl="3" w:tplc="3AD2FBDE">
      <w:numFmt w:val="bullet"/>
      <w:lvlText w:val="•"/>
      <w:lvlJc w:val="left"/>
      <w:pPr>
        <w:ind w:left="3611" w:hanging="145"/>
      </w:pPr>
      <w:rPr>
        <w:rFonts w:hint="default"/>
        <w:lang w:val="ru-RU" w:eastAsia="en-US" w:bidi="ar-SA"/>
      </w:rPr>
    </w:lvl>
    <w:lvl w:ilvl="4" w:tplc="28A80856">
      <w:numFmt w:val="bullet"/>
      <w:lvlText w:val="•"/>
      <w:lvlJc w:val="left"/>
      <w:pPr>
        <w:ind w:left="4622" w:hanging="145"/>
      </w:pPr>
      <w:rPr>
        <w:rFonts w:hint="default"/>
        <w:lang w:val="ru-RU" w:eastAsia="en-US" w:bidi="ar-SA"/>
      </w:rPr>
    </w:lvl>
    <w:lvl w:ilvl="5" w:tplc="324E5C74">
      <w:numFmt w:val="bullet"/>
      <w:lvlText w:val="•"/>
      <w:lvlJc w:val="left"/>
      <w:pPr>
        <w:ind w:left="5633" w:hanging="145"/>
      </w:pPr>
      <w:rPr>
        <w:rFonts w:hint="default"/>
        <w:lang w:val="ru-RU" w:eastAsia="en-US" w:bidi="ar-SA"/>
      </w:rPr>
    </w:lvl>
    <w:lvl w:ilvl="6" w:tplc="4E48A3F4">
      <w:numFmt w:val="bullet"/>
      <w:lvlText w:val="•"/>
      <w:lvlJc w:val="left"/>
      <w:pPr>
        <w:ind w:left="6643" w:hanging="145"/>
      </w:pPr>
      <w:rPr>
        <w:rFonts w:hint="default"/>
        <w:lang w:val="ru-RU" w:eastAsia="en-US" w:bidi="ar-SA"/>
      </w:rPr>
    </w:lvl>
    <w:lvl w:ilvl="7" w:tplc="5C48C948">
      <w:numFmt w:val="bullet"/>
      <w:lvlText w:val="•"/>
      <w:lvlJc w:val="left"/>
      <w:pPr>
        <w:ind w:left="7654" w:hanging="145"/>
      </w:pPr>
      <w:rPr>
        <w:rFonts w:hint="default"/>
        <w:lang w:val="ru-RU" w:eastAsia="en-US" w:bidi="ar-SA"/>
      </w:rPr>
    </w:lvl>
    <w:lvl w:ilvl="8" w:tplc="81FC1A38">
      <w:numFmt w:val="bullet"/>
      <w:lvlText w:val="•"/>
      <w:lvlJc w:val="left"/>
      <w:pPr>
        <w:ind w:left="8665" w:hanging="145"/>
      </w:pPr>
      <w:rPr>
        <w:rFonts w:hint="default"/>
        <w:lang w:val="ru-RU" w:eastAsia="en-US" w:bidi="ar-SA"/>
      </w:rPr>
    </w:lvl>
  </w:abstractNum>
  <w:abstractNum w:abstractNumId="4">
    <w:nsid w:val="18010AB6"/>
    <w:multiLevelType w:val="multilevel"/>
    <w:tmpl w:val="68A4E6E6"/>
    <w:lvl w:ilvl="0">
      <w:start w:val="1"/>
      <w:numFmt w:val="decimal"/>
      <w:lvlText w:val="%1."/>
      <w:lvlJc w:val="left"/>
      <w:pPr>
        <w:ind w:left="720" w:hanging="360"/>
      </w:pPr>
      <w:rPr>
        <w:rFonts w:hint="default"/>
      </w:rPr>
    </w:lvl>
    <w:lvl w:ilvl="1">
      <w:start w:val="8"/>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A38171F"/>
    <w:multiLevelType w:val="hybridMultilevel"/>
    <w:tmpl w:val="00F40FA4"/>
    <w:lvl w:ilvl="0" w:tplc="04190001">
      <w:start w:val="1"/>
      <w:numFmt w:val="decimal"/>
      <w:lvlText w:val="%1."/>
      <w:lvlJc w:val="left"/>
      <w:pPr>
        <w:ind w:left="720" w:hanging="360"/>
      </w:pPr>
      <w:rPr>
        <w:b/>
      </w:rPr>
    </w:lvl>
    <w:lvl w:ilvl="1" w:tplc="04190003">
      <w:start w:val="1"/>
      <w:numFmt w:val="lowerLetter"/>
      <w:lvlText w:val="%2."/>
      <w:lvlJc w:val="left"/>
      <w:pPr>
        <w:ind w:left="1440" w:hanging="360"/>
      </w:pPr>
    </w:lvl>
    <w:lvl w:ilvl="2" w:tplc="04190005">
      <w:start w:val="1"/>
      <w:numFmt w:val="lowerRoman"/>
      <w:lvlText w:val="%3."/>
      <w:lvlJc w:val="right"/>
      <w:pPr>
        <w:ind w:left="2160" w:hanging="180"/>
      </w:pPr>
    </w:lvl>
    <w:lvl w:ilvl="3" w:tplc="04190001">
      <w:start w:val="1"/>
      <w:numFmt w:val="decimal"/>
      <w:lvlText w:val="%4."/>
      <w:lvlJc w:val="left"/>
      <w:pPr>
        <w:ind w:left="2880" w:hanging="360"/>
      </w:pPr>
    </w:lvl>
    <w:lvl w:ilvl="4" w:tplc="04190003">
      <w:start w:val="1"/>
      <w:numFmt w:val="lowerLetter"/>
      <w:lvlText w:val="%5."/>
      <w:lvlJc w:val="left"/>
      <w:pPr>
        <w:ind w:left="3600" w:hanging="360"/>
      </w:pPr>
    </w:lvl>
    <w:lvl w:ilvl="5" w:tplc="04190005">
      <w:start w:val="1"/>
      <w:numFmt w:val="lowerRoman"/>
      <w:lvlText w:val="%6."/>
      <w:lvlJc w:val="right"/>
      <w:pPr>
        <w:ind w:left="4320" w:hanging="180"/>
      </w:pPr>
    </w:lvl>
    <w:lvl w:ilvl="6" w:tplc="04190001">
      <w:start w:val="1"/>
      <w:numFmt w:val="decimal"/>
      <w:lvlText w:val="%7."/>
      <w:lvlJc w:val="left"/>
      <w:pPr>
        <w:ind w:left="5040" w:hanging="360"/>
      </w:pPr>
    </w:lvl>
    <w:lvl w:ilvl="7" w:tplc="04190003">
      <w:start w:val="1"/>
      <w:numFmt w:val="lowerLetter"/>
      <w:lvlText w:val="%8."/>
      <w:lvlJc w:val="left"/>
      <w:pPr>
        <w:ind w:left="5760" w:hanging="360"/>
      </w:pPr>
    </w:lvl>
    <w:lvl w:ilvl="8" w:tplc="04190005">
      <w:start w:val="1"/>
      <w:numFmt w:val="lowerRoman"/>
      <w:lvlText w:val="%9."/>
      <w:lvlJc w:val="right"/>
      <w:pPr>
        <w:ind w:left="6480" w:hanging="180"/>
      </w:pPr>
    </w:lvl>
  </w:abstractNum>
  <w:abstractNum w:abstractNumId="6">
    <w:nsid w:val="1D395856"/>
    <w:multiLevelType w:val="hybridMultilevel"/>
    <w:tmpl w:val="4F689D3C"/>
    <w:lvl w:ilvl="0" w:tplc="8508F36A">
      <w:start w:val="8"/>
      <w:numFmt w:val="decimal"/>
      <w:lvlText w:val="%1."/>
      <w:lvlJc w:val="left"/>
      <w:pPr>
        <w:ind w:left="633" w:hanging="709"/>
        <w:jc w:val="right"/>
      </w:pPr>
      <w:rPr>
        <w:rFonts w:ascii="Times New Roman" w:eastAsia="Times New Roman" w:hAnsi="Times New Roman" w:cs="Times New Roman" w:hint="default"/>
        <w:b/>
        <w:bCs/>
        <w:i w:val="0"/>
        <w:iCs w:val="0"/>
        <w:w w:val="100"/>
        <w:sz w:val="24"/>
        <w:szCs w:val="24"/>
        <w:lang w:val="ru-RU" w:eastAsia="en-US" w:bidi="ar-SA"/>
      </w:rPr>
    </w:lvl>
    <w:lvl w:ilvl="1" w:tplc="B296B17A">
      <w:numFmt w:val="bullet"/>
      <w:lvlText w:val="•"/>
      <w:lvlJc w:val="left"/>
      <w:pPr>
        <w:ind w:left="1644" w:hanging="709"/>
      </w:pPr>
      <w:rPr>
        <w:rFonts w:hint="default"/>
        <w:lang w:val="ru-RU" w:eastAsia="en-US" w:bidi="ar-SA"/>
      </w:rPr>
    </w:lvl>
    <w:lvl w:ilvl="2" w:tplc="3D8C939E">
      <w:numFmt w:val="bullet"/>
      <w:lvlText w:val="•"/>
      <w:lvlJc w:val="left"/>
      <w:pPr>
        <w:ind w:left="2649" w:hanging="709"/>
      </w:pPr>
      <w:rPr>
        <w:rFonts w:hint="default"/>
        <w:lang w:val="ru-RU" w:eastAsia="en-US" w:bidi="ar-SA"/>
      </w:rPr>
    </w:lvl>
    <w:lvl w:ilvl="3" w:tplc="9EFA689C">
      <w:numFmt w:val="bullet"/>
      <w:lvlText w:val="•"/>
      <w:lvlJc w:val="left"/>
      <w:pPr>
        <w:ind w:left="3653" w:hanging="709"/>
      </w:pPr>
      <w:rPr>
        <w:rFonts w:hint="default"/>
        <w:lang w:val="ru-RU" w:eastAsia="en-US" w:bidi="ar-SA"/>
      </w:rPr>
    </w:lvl>
    <w:lvl w:ilvl="4" w:tplc="C8169F3E">
      <w:numFmt w:val="bullet"/>
      <w:lvlText w:val="•"/>
      <w:lvlJc w:val="left"/>
      <w:pPr>
        <w:ind w:left="4658" w:hanging="709"/>
      </w:pPr>
      <w:rPr>
        <w:rFonts w:hint="default"/>
        <w:lang w:val="ru-RU" w:eastAsia="en-US" w:bidi="ar-SA"/>
      </w:rPr>
    </w:lvl>
    <w:lvl w:ilvl="5" w:tplc="9E9417E4">
      <w:numFmt w:val="bullet"/>
      <w:lvlText w:val="•"/>
      <w:lvlJc w:val="left"/>
      <w:pPr>
        <w:ind w:left="5663" w:hanging="709"/>
      </w:pPr>
      <w:rPr>
        <w:rFonts w:hint="default"/>
        <w:lang w:val="ru-RU" w:eastAsia="en-US" w:bidi="ar-SA"/>
      </w:rPr>
    </w:lvl>
    <w:lvl w:ilvl="6" w:tplc="CAE67062">
      <w:numFmt w:val="bullet"/>
      <w:lvlText w:val="•"/>
      <w:lvlJc w:val="left"/>
      <w:pPr>
        <w:ind w:left="6667" w:hanging="709"/>
      </w:pPr>
      <w:rPr>
        <w:rFonts w:hint="default"/>
        <w:lang w:val="ru-RU" w:eastAsia="en-US" w:bidi="ar-SA"/>
      </w:rPr>
    </w:lvl>
    <w:lvl w:ilvl="7" w:tplc="C0448EEE">
      <w:numFmt w:val="bullet"/>
      <w:lvlText w:val="•"/>
      <w:lvlJc w:val="left"/>
      <w:pPr>
        <w:ind w:left="7672" w:hanging="709"/>
      </w:pPr>
      <w:rPr>
        <w:rFonts w:hint="default"/>
        <w:lang w:val="ru-RU" w:eastAsia="en-US" w:bidi="ar-SA"/>
      </w:rPr>
    </w:lvl>
    <w:lvl w:ilvl="8" w:tplc="BD5E3E78">
      <w:numFmt w:val="bullet"/>
      <w:lvlText w:val="•"/>
      <w:lvlJc w:val="left"/>
      <w:pPr>
        <w:ind w:left="8677" w:hanging="709"/>
      </w:pPr>
      <w:rPr>
        <w:rFonts w:hint="default"/>
        <w:lang w:val="ru-RU" w:eastAsia="en-US" w:bidi="ar-SA"/>
      </w:rPr>
    </w:lvl>
  </w:abstractNum>
  <w:abstractNum w:abstractNumId="7">
    <w:nsid w:val="20465A1D"/>
    <w:multiLevelType w:val="hybridMultilevel"/>
    <w:tmpl w:val="9E34ADFA"/>
    <w:lvl w:ilvl="0" w:tplc="C06EF0E2">
      <w:numFmt w:val="bullet"/>
      <w:lvlText w:val="-"/>
      <w:lvlJc w:val="left"/>
      <w:pPr>
        <w:ind w:left="332" w:hanging="161"/>
      </w:pPr>
      <w:rPr>
        <w:rFonts w:ascii="Times New Roman" w:eastAsia="Times New Roman" w:hAnsi="Times New Roman" w:cs="Times New Roman" w:hint="default"/>
        <w:b w:val="0"/>
        <w:bCs w:val="0"/>
        <w:i w:val="0"/>
        <w:iCs w:val="0"/>
        <w:w w:val="99"/>
        <w:sz w:val="24"/>
        <w:szCs w:val="24"/>
        <w:lang w:val="ru-RU" w:eastAsia="en-US" w:bidi="ar-SA"/>
      </w:rPr>
    </w:lvl>
    <w:lvl w:ilvl="1" w:tplc="9CE20FAE">
      <w:numFmt w:val="bullet"/>
      <w:lvlText w:val="•"/>
      <w:lvlJc w:val="left"/>
      <w:pPr>
        <w:ind w:left="1374" w:hanging="161"/>
      </w:pPr>
      <w:rPr>
        <w:rFonts w:hint="default"/>
        <w:lang w:val="ru-RU" w:eastAsia="en-US" w:bidi="ar-SA"/>
      </w:rPr>
    </w:lvl>
    <w:lvl w:ilvl="2" w:tplc="C9F0B8FE">
      <w:numFmt w:val="bullet"/>
      <w:lvlText w:val="•"/>
      <w:lvlJc w:val="left"/>
      <w:pPr>
        <w:ind w:left="2409" w:hanging="161"/>
      </w:pPr>
      <w:rPr>
        <w:rFonts w:hint="default"/>
        <w:lang w:val="ru-RU" w:eastAsia="en-US" w:bidi="ar-SA"/>
      </w:rPr>
    </w:lvl>
    <w:lvl w:ilvl="3" w:tplc="7098F284">
      <w:numFmt w:val="bullet"/>
      <w:lvlText w:val="•"/>
      <w:lvlJc w:val="left"/>
      <w:pPr>
        <w:ind w:left="3443" w:hanging="161"/>
      </w:pPr>
      <w:rPr>
        <w:rFonts w:hint="default"/>
        <w:lang w:val="ru-RU" w:eastAsia="en-US" w:bidi="ar-SA"/>
      </w:rPr>
    </w:lvl>
    <w:lvl w:ilvl="4" w:tplc="391A28B4">
      <w:numFmt w:val="bullet"/>
      <w:lvlText w:val="•"/>
      <w:lvlJc w:val="left"/>
      <w:pPr>
        <w:ind w:left="4478" w:hanging="161"/>
      </w:pPr>
      <w:rPr>
        <w:rFonts w:hint="default"/>
        <w:lang w:val="ru-RU" w:eastAsia="en-US" w:bidi="ar-SA"/>
      </w:rPr>
    </w:lvl>
    <w:lvl w:ilvl="5" w:tplc="CCF67C14">
      <w:numFmt w:val="bullet"/>
      <w:lvlText w:val="•"/>
      <w:lvlJc w:val="left"/>
      <w:pPr>
        <w:ind w:left="5513" w:hanging="161"/>
      </w:pPr>
      <w:rPr>
        <w:rFonts w:hint="default"/>
        <w:lang w:val="ru-RU" w:eastAsia="en-US" w:bidi="ar-SA"/>
      </w:rPr>
    </w:lvl>
    <w:lvl w:ilvl="6" w:tplc="B2DAC0FC">
      <w:numFmt w:val="bullet"/>
      <w:lvlText w:val="•"/>
      <w:lvlJc w:val="left"/>
      <w:pPr>
        <w:ind w:left="6547" w:hanging="161"/>
      </w:pPr>
      <w:rPr>
        <w:rFonts w:hint="default"/>
        <w:lang w:val="ru-RU" w:eastAsia="en-US" w:bidi="ar-SA"/>
      </w:rPr>
    </w:lvl>
    <w:lvl w:ilvl="7" w:tplc="043A7980">
      <w:numFmt w:val="bullet"/>
      <w:lvlText w:val="•"/>
      <w:lvlJc w:val="left"/>
      <w:pPr>
        <w:ind w:left="7582" w:hanging="161"/>
      </w:pPr>
      <w:rPr>
        <w:rFonts w:hint="default"/>
        <w:lang w:val="ru-RU" w:eastAsia="en-US" w:bidi="ar-SA"/>
      </w:rPr>
    </w:lvl>
    <w:lvl w:ilvl="8" w:tplc="8FA0898A">
      <w:numFmt w:val="bullet"/>
      <w:lvlText w:val="•"/>
      <w:lvlJc w:val="left"/>
      <w:pPr>
        <w:ind w:left="8617" w:hanging="161"/>
      </w:pPr>
      <w:rPr>
        <w:rFonts w:hint="default"/>
        <w:lang w:val="ru-RU" w:eastAsia="en-US" w:bidi="ar-SA"/>
      </w:rPr>
    </w:lvl>
  </w:abstractNum>
  <w:abstractNum w:abstractNumId="8">
    <w:nsid w:val="212C43DC"/>
    <w:multiLevelType w:val="hybridMultilevel"/>
    <w:tmpl w:val="1D269A52"/>
    <w:lvl w:ilvl="0" w:tplc="A9E440D2">
      <w:numFmt w:val="bullet"/>
      <w:lvlText w:val=""/>
      <w:lvlJc w:val="left"/>
      <w:pPr>
        <w:ind w:left="1149" w:hanging="709"/>
      </w:pPr>
      <w:rPr>
        <w:rFonts w:ascii="Symbol" w:eastAsia="Symbol" w:hAnsi="Symbol" w:cs="Symbol" w:hint="default"/>
        <w:b w:val="0"/>
        <w:bCs w:val="0"/>
        <w:i w:val="0"/>
        <w:iCs w:val="0"/>
        <w:w w:val="100"/>
        <w:sz w:val="24"/>
        <w:szCs w:val="24"/>
        <w:lang w:val="ru-RU" w:eastAsia="en-US" w:bidi="ar-SA"/>
      </w:rPr>
    </w:lvl>
    <w:lvl w:ilvl="1" w:tplc="048E27FE">
      <w:numFmt w:val="bullet"/>
      <w:lvlText w:val="•"/>
      <w:lvlJc w:val="left"/>
      <w:pPr>
        <w:ind w:left="2094" w:hanging="709"/>
      </w:pPr>
      <w:rPr>
        <w:rFonts w:hint="default"/>
        <w:lang w:val="ru-RU" w:eastAsia="en-US" w:bidi="ar-SA"/>
      </w:rPr>
    </w:lvl>
    <w:lvl w:ilvl="2" w:tplc="B3ECE56C">
      <w:numFmt w:val="bullet"/>
      <w:lvlText w:val="•"/>
      <w:lvlJc w:val="left"/>
      <w:pPr>
        <w:ind w:left="3049" w:hanging="709"/>
      </w:pPr>
      <w:rPr>
        <w:rFonts w:hint="default"/>
        <w:lang w:val="ru-RU" w:eastAsia="en-US" w:bidi="ar-SA"/>
      </w:rPr>
    </w:lvl>
    <w:lvl w:ilvl="3" w:tplc="25EC4C38">
      <w:numFmt w:val="bullet"/>
      <w:lvlText w:val="•"/>
      <w:lvlJc w:val="left"/>
      <w:pPr>
        <w:ind w:left="4003" w:hanging="709"/>
      </w:pPr>
      <w:rPr>
        <w:rFonts w:hint="default"/>
        <w:lang w:val="ru-RU" w:eastAsia="en-US" w:bidi="ar-SA"/>
      </w:rPr>
    </w:lvl>
    <w:lvl w:ilvl="4" w:tplc="6B540BD2">
      <w:numFmt w:val="bullet"/>
      <w:lvlText w:val="•"/>
      <w:lvlJc w:val="left"/>
      <w:pPr>
        <w:ind w:left="4958" w:hanging="709"/>
      </w:pPr>
      <w:rPr>
        <w:rFonts w:hint="default"/>
        <w:lang w:val="ru-RU" w:eastAsia="en-US" w:bidi="ar-SA"/>
      </w:rPr>
    </w:lvl>
    <w:lvl w:ilvl="5" w:tplc="B218F39C">
      <w:numFmt w:val="bullet"/>
      <w:lvlText w:val="•"/>
      <w:lvlJc w:val="left"/>
      <w:pPr>
        <w:ind w:left="5913" w:hanging="709"/>
      </w:pPr>
      <w:rPr>
        <w:rFonts w:hint="default"/>
        <w:lang w:val="ru-RU" w:eastAsia="en-US" w:bidi="ar-SA"/>
      </w:rPr>
    </w:lvl>
    <w:lvl w:ilvl="6" w:tplc="4B346130">
      <w:numFmt w:val="bullet"/>
      <w:lvlText w:val="•"/>
      <w:lvlJc w:val="left"/>
      <w:pPr>
        <w:ind w:left="6867" w:hanging="709"/>
      </w:pPr>
      <w:rPr>
        <w:rFonts w:hint="default"/>
        <w:lang w:val="ru-RU" w:eastAsia="en-US" w:bidi="ar-SA"/>
      </w:rPr>
    </w:lvl>
    <w:lvl w:ilvl="7" w:tplc="027EE4AE">
      <w:numFmt w:val="bullet"/>
      <w:lvlText w:val="•"/>
      <w:lvlJc w:val="left"/>
      <w:pPr>
        <w:ind w:left="7822" w:hanging="709"/>
      </w:pPr>
      <w:rPr>
        <w:rFonts w:hint="default"/>
        <w:lang w:val="ru-RU" w:eastAsia="en-US" w:bidi="ar-SA"/>
      </w:rPr>
    </w:lvl>
    <w:lvl w:ilvl="8" w:tplc="9002111E">
      <w:numFmt w:val="bullet"/>
      <w:lvlText w:val="•"/>
      <w:lvlJc w:val="left"/>
      <w:pPr>
        <w:ind w:left="8777" w:hanging="709"/>
      </w:pPr>
      <w:rPr>
        <w:rFonts w:hint="default"/>
        <w:lang w:val="ru-RU" w:eastAsia="en-US" w:bidi="ar-SA"/>
      </w:rPr>
    </w:lvl>
  </w:abstractNum>
  <w:abstractNum w:abstractNumId="9">
    <w:nsid w:val="24453422"/>
    <w:multiLevelType w:val="hybridMultilevel"/>
    <w:tmpl w:val="66483F5C"/>
    <w:lvl w:ilvl="0" w:tplc="FCA4C0AC">
      <w:start w:val="1"/>
      <w:numFmt w:val="decimal"/>
      <w:lvlText w:val="%1."/>
      <w:lvlJc w:val="left"/>
      <w:pPr>
        <w:ind w:left="110" w:hanging="181"/>
        <w:jc w:val="left"/>
      </w:pPr>
      <w:rPr>
        <w:rFonts w:ascii="Times New Roman" w:eastAsia="Times New Roman" w:hAnsi="Times New Roman" w:cs="Times New Roman" w:hint="default"/>
        <w:b w:val="0"/>
        <w:bCs w:val="0"/>
        <w:i w:val="0"/>
        <w:iCs w:val="0"/>
        <w:w w:val="100"/>
        <w:sz w:val="22"/>
        <w:szCs w:val="22"/>
        <w:lang w:val="ru-RU" w:eastAsia="en-US" w:bidi="ar-SA"/>
      </w:rPr>
    </w:lvl>
    <w:lvl w:ilvl="1" w:tplc="0F569F32">
      <w:numFmt w:val="bullet"/>
      <w:lvlText w:val="•"/>
      <w:lvlJc w:val="left"/>
      <w:pPr>
        <w:ind w:left="769" w:hanging="181"/>
      </w:pPr>
      <w:rPr>
        <w:rFonts w:hint="default"/>
        <w:lang w:val="ru-RU" w:eastAsia="en-US" w:bidi="ar-SA"/>
      </w:rPr>
    </w:lvl>
    <w:lvl w:ilvl="2" w:tplc="BFDCF310">
      <w:numFmt w:val="bullet"/>
      <w:lvlText w:val="•"/>
      <w:lvlJc w:val="left"/>
      <w:pPr>
        <w:ind w:left="1419" w:hanging="181"/>
      </w:pPr>
      <w:rPr>
        <w:rFonts w:hint="default"/>
        <w:lang w:val="ru-RU" w:eastAsia="en-US" w:bidi="ar-SA"/>
      </w:rPr>
    </w:lvl>
    <w:lvl w:ilvl="3" w:tplc="6602DF58">
      <w:numFmt w:val="bullet"/>
      <w:lvlText w:val="•"/>
      <w:lvlJc w:val="left"/>
      <w:pPr>
        <w:ind w:left="2069" w:hanging="181"/>
      </w:pPr>
      <w:rPr>
        <w:rFonts w:hint="default"/>
        <w:lang w:val="ru-RU" w:eastAsia="en-US" w:bidi="ar-SA"/>
      </w:rPr>
    </w:lvl>
    <w:lvl w:ilvl="4" w:tplc="E74CD2FC">
      <w:numFmt w:val="bullet"/>
      <w:lvlText w:val="•"/>
      <w:lvlJc w:val="left"/>
      <w:pPr>
        <w:ind w:left="2719" w:hanging="181"/>
      </w:pPr>
      <w:rPr>
        <w:rFonts w:hint="default"/>
        <w:lang w:val="ru-RU" w:eastAsia="en-US" w:bidi="ar-SA"/>
      </w:rPr>
    </w:lvl>
    <w:lvl w:ilvl="5" w:tplc="95D46A2A">
      <w:numFmt w:val="bullet"/>
      <w:lvlText w:val="•"/>
      <w:lvlJc w:val="left"/>
      <w:pPr>
        <w:ind w:left="3369" w:hanging="181"/>
      </w:pPr>
      <w:rPr>
        <w:rFonts w:hint="default"/>
        <w:lang w:val="ru-RU" w:eastAsia="en-US" w:bidi="ar-SA"/>
      </w:rPr>
    </w:lvl>
    <w:lvl w:ilvl="6" w:tplc="32568F20">
      <w:numFmt w:val="bullet"/>
      <w:lvlText w:val="•"/>
      <w:lvlJc w:val="left"/>
      <w:pPr>
        <w:ind w:left="4019" w:hanging="181"/>
      </w:pPr>
      <w:rPr>
        <w:rFonts w:hint="default"/>
        <w:lang w:val="ru-RU" w:eastAsia="en-US" w:bidi="ar-SA"/>
      </w:rPr>
    </w:lvl>
    <w:lvl w:ilvl="7" w:tplc="2E2007AA">
      <w:numFmt w:val="bullet"/>
      <w:lvlText w:val="•"/>
      <w:lvlJc w:val="left"/>
      <w:pPr>
        <w:ind w:left="4669" w:hanging="181"/>
      </w:pPr>
      <w:rPr>
        <w:rFonts w:hint="default"/>
        <w:lang w:val="ru-RU" w:eastAsia="en-US" w:bidi="ar-SA"/>
      </w:rPr>
    </w:lvl>
    <w:lvl w:ilvl="8" w:tplc="81F89D66">
      <w:numFmt w:val="bullet"/>
      <w:lvlText w:val="•"/>
      <w:lvlJc w:val="left"/>
      <w:pPr>
        <w:ind w:left="5319" w:hanging="181"/>
      </w:pPr>
      <w:rPr>
        <w:rFonts w:hint="default"/>
        <w:lang w:val="ru-RU" w:eastAsia="en-US" w:bidi="ar-SA"/>
      </w:rPr>
    </w:lvl>
  </w:abstractNum>
  <w:abstractNum w:abstractNumId="10">
    <w:nsid w:val="284063C7"/>
    <w:multiLevelType w:val="hybridMultilevel"/>
    <w:tmpl w:val="37B6C3B4"/>
    <w:lvl w:ilvl="0" w:tplc="4B5ECA18">
      <w:start w:val="1"/>
      <w:numFmt w:val="decimal"/>
      <w:lvlText w:val="%1."/>
      <w:lvlJc w:val="left"/>
      <w:pPr>
        <w:ind w:left="291" w:hanging="181"/>
        <w:jc w:val="left"/>
      </w:pPr>
      <w:rPr>
        <w:rFonts w:ascii="Times New Roman" w:eastAsia="Times New Roman" w:hAnsi="Times New Roman" w:cs="Times New Roman" w:hint="default"/>
        <w:b w:val="0"/>
        <w:bCs w:val="0"/>
        <w:i w:val="0"/>
        <w:iCs w:val="0"/>
        <w:w w:val="100"/>
        <w:sz w:val="22"/>
        <w:szCs w:val="22"/>
        <w:lang w:val="ru-RU" w:eastAsia="en-US" w:bidi="ar-SA"/>
      </w:rPr>
    </w:lvl>
    <w:lvl w:ilvl="1" w:tplc="B330A9E6">
      <w:numFmt w:val="bullet"/>
      <w:lvlText w:val="•"/>
      <w:lvlJc w:val="left"/>
      <w:pPr>
        <w:ind w:left="931" w:hanging="181"/>
      </w:pPr>
      <w:rPr>
        <w:rFonts w:hint="default"/>
        <w:lang w:val="ru-RU" w:eastAsia="en-US" w:bidi="ar-SA"/>
      </w:rPr>
    </w:lvl>
    <w:lvl w:ilvl="2" w:tplc="7024A334">
      <w:numFmt w:val="bullet"/>
      <w:lvlText w:val="•"/>
      <w:lvlJc w:val="left"/>
      <w:pPr>
        <w:ind w:left="1563" w:hanging="181"/>
      </w:pPr>
      <w:rPr>
        <w:rFonts w:hint="default"/>
        <w:lang w:val="ru-RU" w:eastAsia="en-US" w:bidi="ar-SA"/>
      </w:rPr>
    </w:lvl>
    <w:lvl w:ilvl="3" w:tplc="715A0F10">
      <w:numFmt w:val="bullet"/>
      <w:lvlText w:val="•"/>
      <w:lvlJc w:val="left"/>
      <w:pPr>
        <w:ind w:left="2195" w:hanging="181"/>
      </w:pPr>
      <w:rPr>
        <w:rFonts w:hint="default"/>
        <w:lang w:val="ru-RU" w:eastAsia="en-US" w:bidi="ar-SA"/>
      </w:rPr>
    </w:lvl>
    <w:lvl w:ilvl="4" w:tplc="44641D00">
      <w:numFmt w:val="bullet"/>
      <w:lvlText w:val="•"/>
      <w:lvlJc w:val="left"/>
      <w:pPr>
        <w:ind w:left="2827" w:hanging="181"/>
      </w:pPr>
      <w:rPr>
        <w:rFonts w:hint="default"/>
        <w:lang w:val="ru-RU" w:eastAsia="en-US" w:bidi="ar-SA"/>
      </w:rPr>
    </w:lvl>
    <w:lvl w:ilvl="5" w:tplc="FE2EB676">
      <w:numFmt w:val="bullet"/>
      <w:lvlText w:val="•"/>
      <w:lvlJc w:val="left"/>
      <w:pPr>
        <w:ind w:left="3459" w:hanging="181"/>
      </w:pPr>
      <w:rPr>
        <w:rFonts w:hint="default"/>
        <w:lang w:val="ru-RU" w:eastAsia="en-US" w:bidi="ar-SA"/>
      </w:rPr>
    </w:lvl>
    <w:lvl w:ilvl="6" w:tplc="7F9E7774">
      <w:numFmt w:val="bullet"/>
      <w:lvlText w:val="•"/>
      <w:lvlJc w:val="left"/>
      <w:pPr>
        <w:ind w:left="4091" w:hanging="181"/>
      </w:pPr>
      <w:rPr>
        <w:rFonts w:hint="default"/>
        <w:lang w:val="ru-RU" w:eastAsia="en-US" w:bidi="ar-SA"/>
      </w:rPr>
    </w:lvl>
    <w:lvl w:ilvl="7" w:tplc="25126980">
      <w:numFmt w:val="bullet"/>
      <w:lvlText w:val="•"/>
      <w:lvlJc w:val="left"/>
      <w:pPr>
        <w:ind w:left="4723" w:hanging="181"/>
      </w:pPr>
      <w:rPr>
        <w:rFonts w:hint="default"/>
        <w:lang w:val="ru-RU" w:eastAsia="en-US" w:bidi="ar-SA"/>
      </w:rPr>
    </w:lvl>
    <w:lvl w:ilvl="8" w:tplc="E43442A2">
      <w:numFmt w:val="bullet"/>
      <w:lvlText w:val="•"/>
      <w:lvlJc w:val="left"/>
      <w:pPr>
        <w:ind w:left="5355" w:hanging="181"/>
      </w:pPr>
      <w:rPr>
        <w:rFonts w:hint="default"/>
        <w:lang w:val="ru-RU" w:eastAsia="en-US" w:bidi="ar-SA"/>
      </w:rPr>
    </w:lvl>
  </w:abstractNum>
  <w:abstractNum w:abstractNumId="11">
    <w:nsid w:val="2CD51ED5"/>
    <w:multiLevelType w:val="hybridMultilevel"/>
    <w:tmpl w:val="05B691A4"/>
    <w:lvl w:ilvl="0" w:tplc="B0F2A63E">
      <w:start w:val="1"/>
      <w:numFmt w:val="decimal"/>
      <w:lvlText w:val="%1."/>
      <w:lvlJc w:val="left"/>
      <w:pPr>
        <w:ind w:left="110" w:hanging="181"/>
        <w:jc w:val="left"/>
      </w:pPr>
      <w:rPr>
        <w:rFonts w:ascii="Times New Roman" w:eastAsia="Times New Roman" w:hAnsi="Times New Roman" w:cs="Times New Roman" w:hint="default"/>
        <w:b w:val="0"/>
        <w:bCs w:val="0"/>
        <w:i w:val="0"/>
        <w:iCs w:val="0"/>
        <w:w w:val="100"/>
        <w:sz w:val="22"/>
        <w:szCs w:val="22"/>
        <w:lang w:val="ru-RU" w:eastAsia="en-US" w:bidi="ar-SA"/>
      </w:rPr>
    </w:lvl>
    <w:lvl w:ilvl="1" w:tplc="2E805E5A">
      <w:numFmt w:val="bullet"/>
      <w:lvlText w:val="•"/>
      <w:lvlJc w:val="left"/>
      <w:pPr>
        <w:ind w:left="541" w:hanging="181"/>
      </w:pPr>
      <w:rPr>
        <w:rFonts w:hint="default"/>
        <w:lang w:val="ru-RU" w:eastAsia="en-US" w:bidi="ar-SA"/>
      </w:rPr>
    </w:lvl>
    <w:lvl w:ilvl="2" w:tplc="1FB27732">
      <w:numFmt w:val="bullet"/>
      <w:lvlText w:val="•"/>
      <w:lvlJc w:val="left"/>
      <w:pPr>
        <w:ind w:left="962" w:hanging="181"/>
      </w:pPr>
      <w:rPr>
        <w:rFonts w:hint="default"/>
        <w:lang w:val="ru-RU" w:eastAsia="en-US" w:bidi="ar-SA"/>
      </w:rPr>
    </w:lvl>
    <w:lvl w:ilvl="3" w:tplc="58A2B3BA">
      <w:numFmt w:val="bullet"/>
      <w:lvlText w:val="•"/>
      <w:lvlJc w:val="left"/>
      <w:pPr>
        <w:ind w:left="1383" w:hanging="181"/>
      </w:pPr>
      <w:rPr>
        <w:rFonts w:hint="default"/>
        <w:lang w:val="ru-RU" w:eastAsia="en-US" w:bidi="ar-SA"/>
      </w:rPr>
    </w:lvl>
    <w:lvl w:ilvl="4" w:tplc="8C0C339E">
      <w:numFmt w:val="bullet"/>
      <w:lvlText w:val="•"/>
      <w:lvlJc w:val="left"/>
      <w:pPr>
        <w:ind w:left="1804" w:hanging="181"/>
      </w:pPr>
      <w:rPr>
        <w:rFonts w:hint="default"/>
        <w:lang w:val="ru-RU" w:eastAsia="en-US" w:bidi="ar-SA"/>
      </w:rPr>
    </w:lvl>
    <w:lvl w:ilvl="5" w:tplc="89CCC1BE">
      <w:numFmt w:val="bullet"/>
      <w:lvlText w:val="•"/>
      <w:lvlJc w:val="left"/>
      <w:pPr>
        <w:ind w:left="2225" w:hanging="181"/>
      </w:pPr>
      <w:rPr>
        <w:rFonts w:hint="default"/>
        <w:lang w:val="ru-RU" w:eastAsia="en-US" w:bidi="ar-SA"/>
      </w:rPr>
    </w:lvl>
    <w:lvl w:ilvl="6" w:tplc="33384DA6">
      <w:numFmt w:val="bullet"/>
      <w:lvlText w:val="•"/>
      <w:lvlJc w:val="left"/>
      <w:pPr>
        <w:ind w:left="2646" w:hanging="181"/>
      </w:pPr>
      <w:rPr>
        <w:rFonts w:hint="default"/>
        <w:lang w:val="ru-RU" w:eastAsia="en-US" w:bidi="ar-SA"/>
      </w:rPr>
    </w:lvl>
    <w:lvl w:ilvl="7" w:tplc="2CE254BA">
      <w:numFmt w:val="bullet"/>
      <w:lvlText w:val="•"/>
      <w:lvlJc w:val="left"/>
      <w:pPr>
        <w:ind w:left="3067" w:hanging="181"/>
      </w:pPr>
      <w:rPr>
        <w:rFonts w:hint="default"/>
        <w:lang w:val="ru-RU" w:eastAsia="en-US" w:bidi="ar-SA"/>
      </w:rPr>
    </w:lvl>
    <w:lvl w:ilvl="8" w:tplc="CAD850D8">
      <w:numFmt w:val="bullet"/>
      <w:lvlText w:val="•"/>
      <w:lvlJc w:val="left"/>
      <w:pPr>
        <w:ind w:left="3488" w:hanging="181"/>
      </w:pPr>
      <w:rPr>
        <w:rFonts w:hint="default"/>
        <w:lang w:val="ru-RU" w:eastAsia="en-US" w:bidi="ar-SA"/>
      </w:rPr>
    </w:lvl>
  </w:abstractNum>
  <w:abstractNum w:abstractNumId="12">
    <w:nsid w:val="351D5F53"/>
    <w:multiLevelType w:val="hybridMultilevel"/>
    <w:tmpl w:val="8EB07CC2"/>
    <w:lvl w:ilvl="0" w:tplc="AFACFF32">
      <w:start w:val="1"/>
      <w:numFmt w:val="decimal"/>
      <w:lvlText w:val="%1."/>
      <w:lvlJc w:val="left"/>
      <w:pPr>
        <w:ind w:left="350" w:hanging="240"/>
        <w:jc w:val="left"/>
      </w:pPr>
      <w:rPr>
        <w:rFonts w:ascii="Times New Roman" w:eastAsia="Times New Roman" w:hAnsi="Times New Roman" w:cs="Times New Roman" w:hint="default"/>
        <w:b w:val="0"/>
        <w:bCs w:val="0"/>
        <w:i w:val="0"/>
        <w:iCs w:val="0"/>
        <w:w w:val="100"/>
        <w:sz w:val="24"/>
        <w:szCs w:val="24"/>
        <w:lang w:val="ru-RU" w:eastAsia="en-US" w:bidi="ar-SA"/>
      </w:rPr>
    </w:lvl>
    <w:lvl w:ilvl="1" w:tplc="F0708C9C">
      <w:numFmt w:val="bullet"/>
      <w:lvlText w:val="•"/>
      <w:lvlJc w:val="left"/>
      <w:pPr>
        <w:ind w:left="985" w:hanging="240"/>
      </w:pPr>
      <w:rPr>
        <w:rFonts w:hint="default"/>
        <w:lang w:val="ru-RU" w:eastAsia="en-US" w:bidi="ar-SA"/>
      </w:rPr>
    </w:lvl>
    <w:lvl w:ilvl="2" w:tplc="DD489528">
      <w:numFmt w:val="bullet"/>
      <w:lvlText w:val="•"/>
      <w:lvlJc w:val="left"/>
      <w:pPr>
        <w:ind w:left="1611" w:hanging="240"/>
      </w:pPr>
      <w:rPr>
        <w:rFonts w:hint="default"/>
        <w:lang w:val="ru-RU" w:eastAsia="en-US" w:bidi="ar-SA"/>
      </w:rPr>
    </w:lvl>
    <w:lvl w:ilvl="3" w:tplc="AEB84700">
      <w:numFmt w:val="bullet"/>
      <w:lvlText w:val="•"/>
      <w:lvlJc w:val="left"/>
      <w:pPr>
        <w:ind w:left="2237" w:hanging="240"/>
      </w:pPr>
      <w:rPr>
        <w:rFonts w:hint="default"/>
        <w:lang w:val="ru-RU" w:eastAsia="en-US" w:bidi="ar-SA"/>
      </w:rPr>
    </w:lvl>
    <w:lvl w:ilvl="4" w:tplc="4B4E828C">
      <w:numFmt w:val="bullet"/>
      <w:lvlText w:val="•"/>
      <w:lvlJc w:val="left"/>
      <w:pPr>
        <w:ind w:left="2863" w:hanging="240"/>
      </w:pPr>
      <w:rPr>
        <w:rFonts w:hint="default"/>
        <w:lang w:val="ru-RU" w:eastAsia="en-US" w:bidi="ar-SA"/>
      </w:rPr>
    </w:lvl>
    <w:lvl w:ilvl="5" w:tplc="CBFCFD26">
      <w:numFmt w:val="bullet"/>
      <w:lvlText w:val="•"/>
      <w:lvlJc w:val="left"/>
      <w:pPr>
        <w:ind w:left="3489" w:hanging="240"/>
      </w:pPr>
      <w:rPr>
        <w:rFonts w:hint="default"/>
        <w:lang w:val="ru-RU" w:eastAsia="en-US" w:bidi="ar-SA"/>
      </w:rPr>
    </w:lvl>
    <w:lvl w:ilvl="6" w:tplc="656C7F6E">
      <w:numFmt w:val="bullet"/>
      <w:lvlText w:val="•"/>
      <w:lvlJc w:val="left"/>
      <w:pPr>
        <w:ind w:left="4115" w:hanging="240"/>
      </w:pPr>
      <w:rPr>
        <w:rFonts w:hint="default"/>
        <w:lang w:val="ru-RU" w:eastAsia="en-US" w:bidi="ar-SA"/>
      </w:rPr>
    </w:lvl>
    <w:lvl w:ilvl="7" w:tplc="14960F0C">
      <w:numFmt w:val="bullet"/>
      <w:lvlText w:val="•"/>
      <w:lvlJc w:val="left"/>
      <w:pPr>
        <w:ind w:left="4741" w:hanging="240"/>
      </w:pPr>
      <w:rPr>
        <w:rFonts w:hint="default"/>
        <w:lang w:val="ru-RU" w:eastAsia="en-US" w:bidi="ar-SA"/>
      </w:rPr>
    </w:lvl>
    <w:lvl w:ilvl="8" w:tplc="B4BC10C2">
      <w:numFmt w:val="bullet"/>
      <w:lvlText w:val="•"/>
      <w:lvlJc w:val="left"/>
      <w:pPr>
        <w:ind w:left="5367" w:hanging="240"/>
      </w:pPr>
      <w:rPr>
        <w:rFonts w:hint="default"/>
        <w:lang w:val="ru-RU" w:eastAsia="en-US" w:bidi="ar-SA"/>
      </w:rPr>
    </w:lvl>
  </w:abstractNum>
  <w:abstractNum w:abstractNumId="13">
    <w:nsid w:val="3C23540E"/>
    <w:multiLevelType w:val="hybridMultilevel"/>
    <w:tmpl w:val="D27A4D76"/>
    <w:lvl w:ilvl="0" w:tplc="F9803162">
      <w:start w:val="3"/>
      <w:numFmt w:val="decimal"/>
      <w:lvlText w:val="%1."/>
      <w:lvlJc w:val="left"/>
      <w:pPr>
        <w:ind w:left="572" w:hanging="240"/>
        <w:jc w:val="left"/>
      </w:pPr>
      <w:rPr>
        <w:rFonts w:ascii="Times New Roman" w:eastAsia="Times New Roman" w:hAnsi="Times New Roman" w:cs="Times New Roman" w:hint="default"/>
        <w:b/>
        <w:bCs/>
        <w:i w:val="0"/>
        <w:iCs w:val="0"/>
        <w:w w:val="100"/>
        <w:sz w:val="24"/>
        <w:szCs w:val="24"/>
        <w:lang w:val="ru-RU" w:eastAsia="en-US" w:bidi="ar-SA"/>
      </w:rPr>
    </w:lvl>
    <w:lvl w:ilvl="1" w:tplc="D7929BA0">
      <w:numFmt w:val="bullet"/>
      <w:lvlText w:val="▪"/>
      <w:lvlJc w:val="left"/>
      <w:pPr>
        <w:ind w:left="1041" w:hanging="348"/>
      </w:pPr>
      <w:rPr>
        <w:rFonts w:ascii="Times New Roman" w:eastAsia="Times New Roman" w:hAnsi="Times New Roman" w:cs="Times New Roman" w:hint="default"/>
        <w:b w:val="0"/>
        <w:bCs w:val="0"/>
        <w:i w:val="0"/>
        <w:iCs w:val="0"/>
        <w:w w:val="100"/>
        <w:sz w:val="24"/>
        <w:szCs w:val="24"/>
        <w:lang w:val="ru-RU" w:eastAsia="en-US" w:bidi="ar-SA"/>
      </w:rPr>
    </w:lvl>
    <w:lvl w:ilvl="2" w:tplc="E07EF756">
      <w:numFmt w:val="bullet"/>
      <w:lvlText w:val="•"/>
      <w:lvlJc w:val="left"/>
      <w:pPr>
        <w:ind w:left="2111" w:hanging="348"/>
      </w:pPr>
      <w:rPr>
        <w:rFonts w:hint="default"/>
        <w:lang w:val="ru-RU" w:eastAsia="en-US" w:bidi="ar-SA"/>
      </w:rPr>
    </w:lvl>
    <w:lvl w:ilvl="3" w:tplc="4F62B416">
      <w:numFmt w:val="bullet"/>
      <w:lvlText w:val="•"/>
      <w:lvlJc w:val="left"/>
      <w:pPr>
        <w:ind w:left="3183" w:hanging="348"/>
      </w:pPr>
      <w:rPr>
        <w:rFonts w:hint="default"/>
        <w:lang w:val="ru-RU" w:eastAsia="en-US" w:bidi="ar-SA"/>
      </w:rPr>
    </w:lvl>
    <w:lvl w:ilvl="4" w:tplc="499449A0">
      <w:numFmt w:val="bullet"/>
      <w:lvlText w:val="•"/>
      <w:lvlJc w:val="left"/>
      <w:pPr>
        <w:ind w:left="4255" w:hanging="348"/>
      </w:pPr>
      <w:rPr>
        <w:rFonts w:hint="default"/>
        <w:lang w:val="ru-RU" w:eastAsia="en-US" w:bidi="ar-SA"/>
      </w:rPr>
    </w:lvl>
    <w:lvl w:ilvl="5" w:tplc="EDC06C40">
      <w:numFmt w:val="bullet"/>
      <w:lvlText w:val="•"/>
      <w:lvlJc w:val="left"/>
      <w:pPr>
        <w:ind w:left="5327" w:hanging="348"/>
      </w:pPr>
      <w:rPr>
        <w:rFonts w:hint="default"/>
        <w:lang w:val="ru-RU" w:eastAsia="en-US" w:bidi="ar-SA"/>
      </w:rPr>
    </w:lvl>
    <w:lvl w:ilvl="6" w:tplc="51E42F7C">
      <w:numFmt w:val="bullet"/>
      <w:lvlText w:val="•"/>
      <w:lvlJc w:val="left"/>
      <w:pPr>
        <w:ind w:left="6399" w:hanging="348"/>
      </w:pPr>
      <w:rPr>
        <w:rFonts w:hint="default"/>
        <w:lang w:val="ru-RU" w:eastAsia="en-US" w:bidi="ar-SA"/>
      </w:rPr>
    </w:lvl>
    <w:lvl w:ilvl="7" w:tplc="2ED61E00">
      <w:numFmt w:val="bullet"/>
      <w:lvlText w:val="•"/>
      <w:lvlJc w:val="left"/>
      <w:pPr>
        <w:ind w:left="7470" w:hanging="348"/>
      </w:pPr>
      <w:rPr>
        <w:rFonts w:hint="default"/>
        <w:lang w:val="ru-RU" w:eastAsia="en-US" w:bidi="ar-SA"/>
      </w:rPr>
    </w:lvl>
    <w:lvl w:ilvl="8" w:tplc="6D688854">
      <w:numFmt w:val="bullet"/>
      <w:lvlText w:val="•"/>
      <w:lvlJc w:val="left"/>
      <w:pPr>
        <w:ind w:left="8542" w:hanging="348"/>
      </w:pPr>
      <w:rPr>
        <w:rFonts w:hint="default"/>
        <w:lang w:val="ru-RU" w:eastAsia="en-US" w:bidi="ar-SA"/>
      </w:rPr>
    </w:lvl>
  </w:abstractNum>
  <w:abstractNum w:abstractNumId="14">
    <w:nsid w:val="4F536503"/>
    <w:multiLevelType w:val="hybridMultilevel"/>
    <w:tmpl w:val="EA50BECC"/>
    <w:lvl w:ilvl="0" w:tplc="175C6C6E">
      <w:numFmt w:val="bullet"/>
      <w:lvlText w:val="-"/>
      <w:lvlJc w:val="left"/>
      <w:pPr>
        <w:ind w:left="760" w:hanging="144"/>
      </w:pPr>
      <w:rPr>
        <w:rFonts w:ascii="Times New Roman" w:eastAsia="Times New Roman" w:hAnsi="Times New Roman" w:cs="Times New Roman" w:hint="default"/>
        <w:b w:val="0"/>
        <w:bCs w:val="0"/>
        <w:i w:val="0"/>
        <w:iCs w:val="0"/>
        <w:w w:val="99"/>
        <w:sz w:val="24"/>
        <w:szCs w:val="24"/>
        <w:lang w:val="ru-RU" w:eastAsia="en-US" w:bidi="ar-SA"/>
      </w:rPr>
    </w:lvl>
    <w:lvl w:ilvl="1" w:tplc="24FA0F44">
      <w:numFmt w:val="bullet"/>
      <w:lvlText w:val="•"/>
      <w:lvlJc w:val="left"/>
      <w:pPr>
        <w:ind w:left="1752" w:hanging="144"/>
      </w:pPr>
      <w:rPr>
        <w:rFonts w:hint="default"/>
        <w:lang w:val="ru-RU" w:eastAsia="en-US" w:bidi="ar-SA"/>
      </w:rPr>
    </w:lvl>
    <w:lvl w:ilvl="2" w:tplc="06403196">
      <w:numFmt w:val="bullet"/>
      <w:lvlText w:val="•"/>
      <w:lvlJc w:val="left"/>
      <w:pPr>
        <w:ind w:left="2745" w:hanging="144"/>
      </w:pPr>
      <w:rPr>
        <w:rFonts w:hint="default"/>
        <w:lang w:val="ru-RU" w:eastAsia="en-US" w:bidi="ar-SA"/>
      </w:rPr>
    </w:lvl>
    <w:lvl w:ilvl="3" w:tplc="B3B4B5EC">
      <w:numFmt w:val="bullet"/>
      <w:lvlText w:val="•"/>
      <w:lvlJc w:val="left"/>
      <w:pPr>
        <w:ind w:left="3737" w:hanging="144"/>
      </w:pPr>
      <w:rPr>
        <w:rFonts w:hint="default"/>
        <w:lang w:val="ru-RU" w:eastAsia="en-US" w:bidi="ar-SA"/>
      </w:rPr>
    </w:lvl>
    <w:lvl w:ilvl="4" w:tplc="95789B84">
      <w:numFmt w:val="bullet"/>
      <w:lvlText w:val="•"/>
      <w:lvlJc w:val="left"/>
      <w:pPr>
        <w:ind w:left="4730" w:hanging="144"/>
      </w:pPr>
      <w:rPr>
        <w:rFonts w:hint="default"/>
        <w:lang w:val="ru-RU" w:eastAsia="en-US" w:bidi="ar-SA"/>
      </w:rPr>
    </w:lvl>
    <w:lvl w:ilvl="5" w:tplc="95323436">
      <w:numFmt w:val="bullet"/>
      <w:lvlText w:val="•"/>
      <w:lvlJc w:val="left"/>
      <w:pPr>
        <w:ind w:left="5723" w:hanging="144"/>
      </w:pPr>
      <w:rPr>
        <w:rFonts w:hint="default"/>
        <w:lang w:val="ru-RU" w:eastAsia="en-US" w:bidi="ar-SA"/>
      </w:rPr>
    </w:lvl>
    <w:lvl w:ilvl="6" w:tplc="58F05BB8">
      <w:numFmt w:val="bullet"/>
      <w:lvlText w:val="•"/>
      <w:lvlJc w:val="left"/>
      <w:pPr>
        <w:ind w:left="6715" w:hanging="144"/>
      </w:pPr>
      <w:rPr>
        <w:rFonts w:hint="default"/>
        <w:lang w:val="ru-RU" w:eastAsia="en-US" w:bidi="ar-SA"/>
      </w:rPr>
    </w:lvl>
    <w:lvl w:ilvl="7" w:tplc="FF981070">
      <w:numFmt w:val="bullet"/>
      <w:lvlText w:val="•"/>
      <w:lvlJc w:val="left"/>
      <w:pPr>
        <w:ind w:left="7708" w:hanging="144"/>
      </w:pPr>
      <w:rPr>
        <w:rFonts w:hint="default"/>
        <w:lang w:val="ru-RU" w:eastAsia="en-US" w:bidi="ar-SA"/>
      </w:rPr>
    </w:lvl>
    <w:lvl w:ilvl="8" w:tplc="1E88A880">
      <w:numFmt w:val="bullet"/>
      <w:lvlText w:val="•"/>
      <w:lvlJc w:val="left"/>
      <w:pPr>
        <w:ind w:left="8701" w:hanging="144"/>
      </w:pPr>
      <w:rPr>
        <w:rFonts w:hint="default"/>
        <w:lang w:val="ru-RU" w:eastAsia="en-US" w:bidi="ar-SA"/>
      </w:rPr>
    </w:lvl>
  </w:abstractNum>
  <w:abstractNum w:abstractNumId="15">
    <w:nsid w:val="4FC1720F"/>
    <w:multiLevelType w:val="hybridMultilevel"/>
    <w:tmpl w:val="D25CD52E"/>
    <w:lvl w:ilvl="0" w:tplc="F880FC60">
      <w:start w:val="1"/>
      <w:numFmt w:val="decimal"/>
      <w:lvlText w:val="%1."/>
      <w:lvlJc w:val="left"/>
      <w:pPr>
        <w:ind w:left="110" w:hanging="317"/>
        <w:jc w:val="left"/>
      </w:pPr>
      <w:rPr>
        <w:rFonts w:ascii="Times New Roman" w:eastAsia="Times New Roman" w:hAnsi="Times New Roman" w:cs="Times New Roman" w:hint="default"/>
        <w:b w:val="0"/>
        <w:bCs w:val="0"/>
        <w:i w:val="0"/>
        <w:iCs w:val="0"/>
        <w:w w:val="100"/>
        <w:sz w:val="24"/>
        <w:szCs w:val="24"/>
        <w:lang w:val="ru-RU" w:eastAsia="en-US" w:bidi="ar-SA"/>
      </w:rPr>
    </w:lvl>
    <w:lvl w:ilvl="1" w:tplc="8332B214">
      <w:numFmt w:val="bullet"/>
      <w:lvlText w:val="•"/>
      <w:lvlJc w:val="left"/>
      <w:pPr>
        <w:ind w:left="769" w:hanging="317"/>
      </w:pPr>
      <w:rPr>
        <w:rFonts w:hint="default"/>
        <w:lang w:val="ru-RU" w:eastAsia="en-US" w:bidi="ar-SA"/>
      </w:rPr>
    </w:lvl>
    <w:lvl w:ilvl="2" w:tplc="1C7E74EC">
      <w:numFmt w:val="bullet"/>
      <w:lvlText w:val="•"/>
      <w:lvlJc w:val="left"/>
      <w:pPr>
        <w:ind w:left="1419" w:hanging="317"/>
      </w:pPr>
      <w:rPr>
        <w:rFonts w:hint="default"/>
        <w:lang w:val="ru-RU" w:eastAsia="en-US" w:bidi="ar-SA"/>
      </w:rPr>
    </w:lvl>
    <w:lvl w:ilvl="3" w:tplc="26DADAC8">
      <w:numFmt w:val="bullet"/>
      <w:lvlText w:val="•"/>
      <w:lvlJc w:val="left"/>
      <w:pPr>
        <w:ind w:left="2069" w:hanging="317"/>
      </w:pPr>
      <w:rPr>
        <w:rFonts w:hint="default"/>
        <w:lang w:val="ru-RU" w:eastAsia="en-US" w:bidi="ar-SA"/>
      </w:rPr>
    </w:lvl>
    <w:lvl w:ilvl="4" w:tplc="B66240D2">
      <w:numFmt w:val="bullet"/>
      <w:lvlText w:val="•"/>
      <w:lvlJc w:val="left"/>
      <w:pPr>
        <w:ind w:left="2719" w:hanging="317"/>
      </w:pPr>
      <w:rPr>
        <w:rFonts w:hint="default"/>
        <w:lang w:val="ru-RU" w:eastAsia="en-US" w:bidi="ar-SA"/>
      </w:rPr>
    </w:lvl>
    <w:lvl w:ilvl="5" w:tplc="37A411AE">
      <w:numFmt w:val="bullet"/>
      <w:lvlText w:val="•"/>
      <w:lvlJc w:val="left"/>
      <w:pPr>
        <w:ind w:left="3369" w:hanging="317"/>
      </w:pPr>
      <w:rPr>
        <w:rFonts w:hint="default"/>
        <w:lang w:val="ru-RU" w:eastAsia="en-US" w:bidi="ar-SA"/>
      </w:rPr>
    </w:lvl>
    <w:lvl w:ilvl="6" w:tplc="7BF4DB78">
      <w:numFmt w:val="bullet"/>
      <w:lvlText w:val="•"/>
      <w:lvlJc w:val="left"/>
      <w:pPr>
        <w:ind w:left="4019" w:hanging="317"/>
      </w:pPr>
      <w:rPr>
        <w:rFonts w:hint="default"/>
        <w:lang w:val="ru-RU" w:eastAsia="en-US" w:bidi="ar-SA"/>
      </w:rPr>
    </w:lvl>
    <w:lvl w:ilvl="7" w:tplc="0FC686D0">
      <w:numFmt w:val="bullet"/>
      <w:lvlText w:val="•"/>
      <w:lvlJc w:val="left"/>
      <w:pPr>
        <w:ind w:left="4669" w:hanging="317"/>
      </w:pPr>
      <w:rPr>
        <w:rFonts w:hint="default"/>
        <w:lang w:val="ru-RU" w:eastAsia="en-US" w:bidi="ar-SA"/>
      </w:rPr>
    </w:lvl>
    <w:lvl w:ilvl="8" w:tplc="3D3A6064">
      <w:numFmt w:val="bullet"/>
      <w:lvlText w:val="•"/>
      <w:lvlJc w:val="left"/>
      <w:pPr>
        <w:ind w:left="5319" w:hanging="317"/>
      </w:pPr>
      <w:rPr>
        <w:rFonts w:hint="default"/>
        <w:lang w:val="ru-RU" w:eastAsia="en-US" w:bidi="ar-SA"/>
      </w:rPr>
    </w:lvl>
  </w:abstractNum>
  <w:abstractNum w:abstractNumId="16">
    <w:nsid w:val="527D5804"/>
    <w:multiLevelType w:val="hybridMultilevel"/>
    <w:tmpl w:val="C49ADB06"/>
    <w:lvl w:ilvl="0" w:tplc="13E6E64A">
      <w:start w:val="1"/>
      <w:numFmt w:val="decimal"/>
      <w:lvlText w:val="%1."/>
      <w:lvlJc w:val="left"/>
      <w:pPr>
        <w:ind w:left="282" w:hanging="240"/>
        <w:jc w:val="left"/>
      </w:pPr>
      <w:rPr>
        <w:rFonts w:ascii="Times New Roman" w:eastAsia="Times New Roman" w:hAnsi="Times New Roman" w:cs="Times New Roman" w:hint="default"/>
        <w:b w:val="0"/>
        <w:bCs w:val="0"/>
        <w:i w:val="0"/>
        <w:iCs w:val="0"/>
        <w:w w:val="100"/>
        <w:sz w:val="24"/>
        <w:szCs w:val="24"/>
        <w:lang w:val="ru-RU" w:eastAsia="en-US" w:bidi="ar-SA"/>
      </w:rPr>
    </w:lvl>
    <w:lvl w:ilvl="1" w:tplc="25AA47D0">
      <w:numFmt w:val="bullet"/>
      <w:lvlText w:val="•"/>
      <w:lvlJc w:val="left"/>
      <w:pPr>
        <w:ind w:left="732" w:hanging="240"/>
      </w:pPr>
      <w:rPr>
        <w:rFonts w:hint="default"/>
        <w:lang w:val="ru-RU" w:eastAsia="en-US" w:bidi="ar-SA"/>
      </w:rPr>
    </w:lvl>
    <w:lvl w:ilvl="2" w:tplc="7EF86EF8">
      <w:numFmt w:val="bullet"/>
      <w:lvlText w:val="•"/>
      <w:lvlJc w:val="left"/>
      <w:pPr>
        <w:ind w:left="1184" w:hanging="240"/>
      </w:pPr>
      <w:rPr>
        <w:rFonts w:hint="default"/>
        <w:lang w:val="ru-RU" w:eastAsia="en-US" w:bidi="ar-SA"/>
      </w:rPr>
    </w:lvl>
    <w:lvl w:ilvl="3" w:tplc="B552B9D4">
      <w:numFmt w:val="bullet"/>
      <w:lvlText w:val="•"/>
      <w:lvlJc w:val="left"/>
      <w:pPr>
        <w:ind w:left="1636" w:hanging="240"/>
      </w:pPr>
      <w:rPr>
        <w:rFonts w:hint="default"/>
        <w:lang w:val="ru-RU" w:eastAsia="en-US" w:bidi="ar-SA"/>
      </w:rPr>
    </w:lvl>
    <w:lvl w:ilvl="4" w:tplc="A6E4FE34">
      <w:numFmt w:val="bullet"/>
      <w:lvlText w:val="•"/>
      <w:lvlJc w:val="left"/>
      <w:pPr>
        <w:ind w:left="2088" w:hanging="240"/>
      </w:pPr>
      <w:rPr>
        <w:rFonts w:hint="default"/>
        <w:lang w:val="ru-RU" w:eastAsia="en-US" w:bidi="ar-SA"/>
      </w:rPr>
    </w:lvl>
    <w:lvl w:ilvl="5" w:tplc="C5642A9C">
      <w:numFmt w:val="bullet"/>
      <w:lvlText w:val="•"/>
      <w:lvlJc w:val="left"/>
      <w:pPr>
        <w:ind w:left="2540" w:hanging="240"/>
      </w:pPr>
      <w:rPr>
        <w:rFonts w:hint="default"/>
        <w:lang w:val="ru-RU" w:eastAsia="en-US" w:bidi="ar-SA"/>
      </w:rPr>
    </w:lvl>
    <w:lvl w:ilvl="6" w:tplc="EEE6B506">
      <w:numFmt w:val="bullet"/>
      <w:lvlText w:val="•"/>
      <w:lvlJc w:val="left"/>
      <w:pPr>
        <w:ind w:left="2992" w:hanging="240"/>
      </w:pPr>
      <w:rPr>
        <w:rFonts w:hint="default"/>
        <w:lang w:val="ru-RU" w:eastAsia="en-US" w:bidi="ar-SA"/>
      </w:rPr>
    </w:lvl>
    <w:lvl w:ilvl="7" w:tplc="26145A1A">
      <w:numFmt w:val="bullet"/>
      <w:lvlText w:val="•"/>
      <w:lvlJc w:val="left"/>
      <w:pPr>
        <w:ind w:left="3444" w:hanging="240"/>
      </w:pPr>
      <w:rPr>
        <w:rFonts w:hint="default"/>
        <w:lang w:val="ru-RU" w:eastAsia="en-US" w:bidi="ar-SA"/>
      </w:rPr>
    </w:lvl>
    <w:lvl w:ilvl="8" w:tplc="20F6E25E">
      <w:numFmt w:val="bullet"/>
      <w:lvlText w:val="•"/>
      <w:lvlJc w:val="left"/>
      <w:pPr>
        <w:ind w:left="3896" w:hanging="240"/>
      </w:pPr>
      <w:rPr>
        <w:rFonts w:hint="default"/>
        <w:lang w:val="ru-RU" w:eastAsia="en-US" w:bidi="ar-SA"/>
      </w:rPr>
    </w:lvl>
  </w:abstractNum>
  <w:abstractNum w:abstractNumId="17">
    <w:nsid w:val="5D8A3F6E"/>
    <w:multiLevelType w:val="hybridMultilevel"/>
    <w:tmpl w:val="64D00BBA"/>
    <w:lvl w:ilvl="0" w:tplc="30185FEC">
      <w:start w:val="1"/>
      <w:numFmt w:val="decimal"/>
      <w:lvlText w:val="%1."/>
      <w:lvlJc w:val="left"/>
      <w:pPr>
        <w:ind w:left="1041" w:hanging="709"/>
        <w:jc w:val="right"/>
      </w:pPr>
      <w:rPr>
        <w:rFonts w:hint="default"/>
        <w:spacing w:val="0"/>
        <w:w w:val="100"/>
        <w:lang w:val="ru-RU" w:eastAsia="en-US" w:bidi="ar-SA"/>
      </w:rPr>
    </w:lvl>
    <w:lvl w:ilvl="1" w:tplc="76B21A14">
      <w:start w:val="1"/>
      <w:numFmt w:val="decimal"/>
      <w:lvlText w:val="%2."/>
      <w:lvlJc w:val="left"/>
      <w:pPr>
        <w:ind w:left="1139" w:hanging="240"/>
        <w:jc w:val="left"/>
      </w:pPr>
      <w:rPr>
        <w:rFonts w:ascii="Times New Roman" w:eastAsia="Times New Roman" w:hAnsi="Times New Roman" w:cs="Times New Roman" w:hint="default"/>
        <w:b w:val="0"/>
        <w:bCs w:val="0"/>
        <w:i w:val="0"/>
        <w:iCs w:val="0"/>
        <w:w w:val="100"/>
        <w:sz w:val="24"/>
        <w:szCs w:val="24"/>
        <w:lang w:val="ru-RU" w:eastAsia="en-US" w:bidi="ar-SA"/>
      </w:rPr>
    </w:lvl>
    <w:lvl w:ilvl="2" w:tplc="F550BCC8">
      <w:numFmt w:val="bullet"/>
      <w:lvlText w:val="•"/>
      <w:lvlJc w:val="left"/>
      <w:pPr>
        <w:ind w:left="2200" w:hanging="240"/>
      </w:pPr>
      <w:rPr>
        <w:rFonts w:hint="default"/>
        <w:lang w:val="ru-RU" w:eastAsia="en-US" w:bidi="ar-SA"/>
      </w:rPr>
    </w:lvl>
    <w:lvl w:ilvl="3" w:tplc="E6DE51B6">
      <w:numFmt w:val="bullet"/>
      <w:lvlText w:val="•"/>
      <w:lvlJc w:val="left"/>
      <w:pPr>
        <w:ind w:left="3261" w:hanging="240"/>
      </w:pPr>
      <w:rPr>
        <w:rFonts w:hint="default"/>
        <w:lang w:val="ru-RU" w:eastAsia="en-US" w:bidi="ar-SA"/>
      </w:rPr>
    </w:lvl>
    <w:lvl w:ilvl="4" w:tplc="07C8CB66">
      <w:numFmt w:val="bullet"/>
      <w:lvlText w:val="•"/>
      <w:lvlJc w:val="left"/>
      <w:pPr>
        <w:ind w:left="4322" w:hanging="240"/>
      </w:pPr>
      <w:rPr>
        <w:rFonts w:hint="default"/>
        <w:lang w:val="ru-RU" w:eastAsia="en-US" w:bidi="ar-SA"/>
      </w:rPr>
    </w:lvl>
    <w:lvl w:ilvl="5" w:tplc="BA9A59EE">
      <w:numFmt w:val="bullet"/>
      <w:lvlText w:val="•"/>
      <w:lvlJc w:val="left"/>
      <w:pPr>
        <w:ind w:left="5382" w:hanging="240"/>
      </w:pPr>
      <w:rPr>
        <w:rFonts w:hint="default"/>
        <w:lang w:val="ru-RU" w:eastAsia="en-US" w:bidi="ar-SA"/>
      </w:rPr>
    </w:lvl>
    <w:lvl w:ilvl="6" w:tplc="678C076E">
      <w:numFmt w:val="bullet"/>
      <w:lvlText w:val="•"/>
      <w:lvlJc w:val="left"/>
      <w:pPr>
        <w:ind w:left="6443" w:hanging="240"/>
      </w:pPr>
      <w:rPr>
        <w:rFonts w:hint="default"/>
        <w:lang w:val="ru-RU" w:eastAsia="en-US" w:bidi="ar-SA"/>
      </w:rPr>
    </w:lvl>
    <w:lvl w:ilvl="7" w:tplc="5254E0DC">
      <w:numFmt w:val="bullet"/>
      <w:lvlText w:val="•"/>
      <w:lvlJc w:val="left"/>
      <w:pPr>
        <w:ind w:left="7504" w:hanging="240"/>
      </w:pPr>
      <w:rPr>
        <w:rFonts w:hint="default"/>
        <w:lang w:val="ru-RU" w:eastAsia="en-US" w:bidi="ar-SA"/>
      </w:rPr>
    </w:lvl>
    <w:lvl w:ilvl="8" w:tplc="03AAD6CE">
      <w:numFmt w:val="bullet"/>
      <w:lvlText w:val="•"/>
      <w:lvlJc w:val="left"/>
      <w:pPr>
        <w:ind w:left="8564" w:hanging="240"/>
      </w:pPr>
      <w:rPr>
        <w:rFonts w:hint="default"/>
        <w:lang w:val="ru-RU" w:eastAsia="en-US" w:bidi="ar-SA"/>
      </w:rPr>
    </w:lvl>
  </w:abstractNum>
  <w:abstractNum w:abstractNumId="18">
    <w:nsid w:val="6BE3401C"/>
    <w:multiLevelType w:val="hybridMultilevel"/>
    <w:tmpl w:val="53160CD8"/>
    <w:lvl w:ilvl="0" w:tplc="35D495FE">
      <w:start w:val="1"/>
      <w:numFmt w:val="decimal"/>
      <w:lvlText w:val="%1."/>
      <w:lvlJc w:val="left"/>
      <w:pPr>
        <w:ind w:left="1149" w:hanging="567"/>
        <w:jc w:val="left"/>
      </w:pPr>
      <w:rPr>
        <w:rFonts w:ascii="Times New Roman" w:eastAsia="Times New Roman" w:hAnsi="Times New Roman" w:cs="Times New Roman" w:hint="default"/>
        <w:b w:val="0"/>
        <w:bCs w:val="0"/>
        <w:i w:val="0"/>
        <w:iCs w:val="0"/>
        <w:w w:val="100"/>
        <w:sz w:val="24"/>
        <w:szCs w:val="24"/>
        <w:lang w:val="ru-RU" w:eastAsia="en-US" w:bidi="ar-SA"/>
      </w:rPr>
    </w:lvl>
    <w:lvl w:ilvl="1" w:tplc="D2328358">
      <w:numFmt w:val="bullet"/>
      <w:lvlText w:val="•"/>
      <w:lvlJc w:val="left"/>
      <w:pPr>
        <w:ind w:left="2094" w:hanging="567"/>
      </w:pPr>
      <w:rPr>
        <w:rFonts w:hint="default"/>
        <w:lang w:val="ru-RU" w:eastAsia="en-US" w:bidi="ar-SA"/>
      </w:rPr>
    </w:lvl>
    <w:lvl w:ilvl="2" w:tplc="29F64EAE">
      <w:numFmt w:val="bullet"/>
      <w:lvlText w:val="•"/>
      <w:lvlJc w:val="left"/>
      <w:pPr>
        <w:ind w:left="3049" w:hanging="567"/>
      </w:pPr>
      <w:rPr>
        <w:rFonts w:hint="default"/>
        <w:lang w:val="ru-RU" w:eastAsia="en-US" w:bidi="ar-SA"/>
      </w:rPr>
    </w:lvl>
    <w:lvl w:ilvl="3" w:tplc="BA7E1E56">
      <w:numFmt w:val="bullet"/>
      <w:lvlText w:val="•"/>
      <w:lvlJc w:val="left"/>
      <w:pPr>
        <w:ind w:left="4003" w:hanging="567"/>
      </w:pPr>
      <w:rPr>
        <w:rFonts w:hint="default"/>
        <w:lang w:val="ru-RU" w:eastAsia="en-US" w:bidi="ar-SA"/>
      </w:rPr>
    </w:lvl>
    <w:lvl w:ilvl="4" w:tplc="12EE881A">
      <w:numFmt w:val="bullet"/>
      <w:lvlText w:val="•"/>
      <w:lvlJc w:val="left"/>
      <w:pPr>
        <w:ind w:left="4958" w:hanging="567"/>
      </w:pPr>
      <w:rPr>
        <w:rFonts w:hint="default"/>
        <w:lang w:val="ru-RU" w:eastAsia="en-US" w:bidi="ar-SA"/>
      </w:rPr>
    </w:lvl>
    <w:lvl w:ilvl="5" w:tplc="B3BA62EA">
      <w:numFmt w:val="bullet"/>
      <w:lvlText w:val="•"/>
      <w:lvlJc w:val="left"/>
      <w:pPr>
        <w:ind w:left="5913" w:hanging="567"/>
      </w:pPr>
      <w:rPr>
        <w:rFonts w:hint="default"/>
        <w:lang w:val="ru-RU" w:eastAsia="en-US" w:bidi="ar-SA"/>
      </w:rPr>
    </w:lvl>
    <w:lvl w:ilvl="6" w:tplc="4656D6E0">
      <w:numFmt w:val="bullet"/>
      <w:lvlText w:val="•"/>
      <w:lvlJc w:val="left"/>
      <w:pPr>
        <w:ind w:left="6867" w:hanging="567"/>
      </w:pPr>
      <w:rPr>
        <w:rFonts w:hint="default"/>
        <w:lang w:val="ru-RU" w:eastAsia="en-US" w:bidi="ar-SA"/>
      </w:rPr>
    </w:lvl>
    <w:lvl w:ilvl="7" w:tplc="ED382830">
      <w:numFmt w:val="bullet"/>
      <w:lvlText w:val="•"/>
      <w:lvlJc w:val="left"/>
      <w:pPr>
        <w:ind w:left="7822" w:hanging="567"/>
      </w:pPr>
      <w:rPr>
        <w:rFonts w:hint="default"/>
        <w:lang w:val="ru-RU" w:eastAsia="en-US" w:bidi="ar-SA"/>
      </w:rPr>
    </w:lvl>
    <w:lvl w:ilvl="8" w:tplc="1586224C">
      <w:numFmt w:val="bullet"/>
      <w:lvlText w:val="•"/>
      <w:lvlJc w:val="left"/>
      <w:pPr>
        <w:ind w:left="8777" w:hanging="567"/>
      </w:pPr>
      <w:rPr>
        <w:rFonts w:hint="default"/>
        <w:lang w:val="ru-RU" w:eastAsia="en-US" w:bidi="ar-SA"/>
      </w:rPr>
    </w:lvl>
  </w:abstractNum>
  <w:abstractNum w:abstractNumId="19">
    <w:nsid w:val="6C705F06"/>
    <w:multiLevelType w:val="hybridMultilevel"/>
    <w:tmpl w:val="51127C54"/>
    <w:lvl w:ilvl="0" w:tplc="1938BB64">
      <w:numFmt w:val="bullet"/>
      <w:lvlText w:val="-"/>
      <w:lvlJc w:val="left"/>
      <w:pPr>
        <w:ind w:left="332" w:hanging="202"/>
      </w:pPr>
      <w:rPr>
        <w:rFonts w:ascii="Times New Roman" w:eastAsia="Times New Roman" w:hAnsi="Times New Roman" w:cs="Times New Roman" w:hint="default"/>
        <w:b w:val="0"/>
        <w:bCs w:val="0"/>
        <w:i w:val="0"/>
        <w:iCs w:val="0"/>
        <w:w w:val="99"/>
        <w:sz w:val="24"/>
        <w:szCs w:val="24"/>
        <w:lang w:val="ru-RU" w:eastAsia="en-US" w:bidi="ar-SA"/>
      </w:rPr>
    </w:lvl>
    <w:lvl w:ilvl="1" w:tplc="88220D30">
      <w:numFmt w:val="bullet"/>
      <w:lvlText w:val="•"/>
      <w:lvlJc w:val="left"/>
      <w:pPr>
        <w:ind w:left="1374" w:hanging="202"/>
      </w:pPr>
      <w:rPr>
        <w:rFonts w:hint="default"/>
        <w:lang w:val="ru-RU" w:eastAsia="en-US" w:bidi="ar-SA"/>
      </w:rPr>
    </w:lvl>
    <w:lvl w:ilvl="2" w:tplc="58541004">
      <w:numFmt w:val="bullet"/>
      <w:lvlText w:val="•"/>
      <w:lvlJc w:val="left"/>
      <w:pPr>
        <w:ind w:left="2409" w:hanging="202"/>
      </w:pPr>
      <w:rPr>
        <w:rFonts w:hint="default"/>
        <w:lang w:val="ru-RU" w:eastAsia="en-US" w:bidi="ar-SA"/>
      </w:rPr>
    </w:lvl>
    <w:lvl w:ilvl="3" w:tplc="B930DC3C">
      <w:numFmt w:val="bullet"/>
      <w:lvlText w:val="•"/>
      <w:lvlJc w:val="left"/>
      <w:pPr>
        <w:ind w:left="3443" w:hanging="202"/>
      </w:pPr>
      <w:rPr>
        <w:rFonts w:hint="default"/>
        <w:lang w:val="ru-RU" w:eastAsia="en-US" w:bidi="ar-SA"/>
      </w:rPr>
    </w:lvl>
    <w:lvl w:ilvl="4" w:tplc="A17ED0EA">
      <w:numFmt w:val="bullet"/>
      <w:lvlText w:val="•"/>
      <w:lvlJc w:val="left"/>
      <w:pPr>
        <w:ind w:left="4478" w:hanging="202"/>
      </w:pPr>
      <w:rPr>
        <w:rFonts w:hint="default"/>
        <w:lang w:val="ru-RU" w:eastAsia="en-US" w:bidi="ar-SA"/>
      </w:rPr>
    </w:lvl>
    <w:lvl w:ilvl="5" w:tplc="59B0435E">
      <w:numFmt w:val="bullet"/>
      <w:lvlText w:val="•"/>
      <w:lvlJc w:val="left"/>
      <w:pPr>
        <w:ind w:left="5513" w:hanging="202"/>
      </w:pPr>
      <w:rPr>
        <w:rFonts w:hint="default"/>
        <w:lang w:val="ru-RU" w:eastAsia="en-US" w:bidi="ar-SA"/>
      </w:rPr>
    </w:lvl>
    <w:lvl w:ilvl="6" w:tplc="DA1AD5C6">
      <w:numFmt w:val="bullet"/>
      <w:lvlText w:val="•"/>
      <w:lvlJc w:val="left"/>
      <w:pPr>
        <w:ind w:left="6547" w:hanging="202"/>
      </w:pPr>
      <w:rPr>
        <w:rFonts w:hint="default"/>
        <w:lang w:val="ru-RU" w:eastAsia="en-US" w:bidi="ar-SA"/>
      </w:rPr>
    </w:lvl>
    <w:lvl w:ilvl="7" w:tplc="B30C62AC">
      <w:numFmt w:val="bullet"/>
      <w:lvlText w:val="•"/>
      <w:lvlJc w:val="left"/>
      <w:pPr>
        <w:ind w:left="7582" w:hanging="202"/>
      </w:pPr>
      <w:rPr>
        <w:rFonts w:hint="default"/>
        <w:lang w:val="ru-RU" w:eastAsia="en-US" w:bidi="ar-SA"/>
      </w:rPr>
    </w:lvl>
    <w:lvl w:ilvl="8" w:tplc="E604A552">
      <w:numFmt w:val="bullet"/>
      <w:lvlText w:val="•"/>
      <w:lvlJc w:val="left"/>
      <w:pPr>
        <w:ind w:left="8617" w:hanging="202"/>
      </w:pPr>
      <w:rPr>
        <w:rFonts w:hint="default"/>
        <w:lang w:val="ru-RU" w:eastAsia="en-US" w:bidi="ar-SA"/>
      </w:rPr>
    </w:lvl>
  </w:abstractNum>
  <w:abstractNum w:abstractNumId="20">
    <w:nsid w:val="6E9F064B"/>
    <w:multiLevelType w:val="hybridMultilevel"/>
    <w:tmpl w:val="5462B5D4"/>
    <w:lvl w:ilvl="0" w:tplc="F410D034">
      <w:start w:val="1"/>
      <w:numFmt w:val="decimal"/>
      <w:lvlText w:val="%1."/>
      <w:lvlJc w:val="left"/>
      <w:pPr>
        <w:ind w:left="332" w:hanging="721"/>
        <w:jc w:val="left"/>
      </w:pPr>
      <w:rPr>
        <w:rFonts w:ascii="Times New Roman" w:eastAsia="Times New Roman" w:hAnsi="Times New Roman" w:cs="Times New Roman" w:hint="default"/>
        <w:b w:val="0"/>
        <w:bCs w:val="0"/>
        <w:i w:val="0"/>
        <w:iCs w:val="0"/>
        <w:w w:val="100"/>
        <w:sz w:val="24"/>
        <w:szCs w:val="24"/>
        <w:lang w:val="ru-RU" w:eastAsia="en-US" w:bidi="ar-SA"/>
      </w:rPr>
    </w:lvl>
    <w:lvl w:ilvl="1" w:tplc="F1FE3EA4">
      <w:numFmt w:val="bullet"/>
      <w:lvlText w:val="•"/>
      <w:lvlJc w:val="left"/>
      <w:pPr>
        <w:ind w:left="1374" w:hanging="721"/>
      </w:pPr>
      <w:rPr>
        <w:rFonts w:hint="default"/>
        <w:lang w:val="ru-RU" w:eastAsia="en-US" w:bidi="ar-SA"/>
      </w:rPr>
    </w:lvl>
    <w:lvl w:ilvl="2" w:tplc="889ADBA4">
      <w:numFmt w:val="bullet"/>
      <w:lvlText w:val="•"/>
      <w:lvlJc w:val="left"/>
      <w:pPr>
        <w:ind w:left="2409" w:hanging="721"/>
      </w:pPr>
      <w:rPr>
        <w:rFonts w:hint="default"/>
        <w:lang w:val="ru-RU" w:eastAsia="en-US" w:bidi="ar-SA"/>
      </w:rPr>
    </w:lvl>
    <w:lvl w:ilvl="3" w:tplc="AB2AFB20">
      <w:numFmt w:val="bullet"/>
      <w:lvlText w:val="•"/>
      <w:lvlJc w:val="left"/>
      <w:pPr>
        <w:ind w:left="3443" w:hanging="721"/>
      </w:pPr>
      <w:rPr>
        <w:rFonts w:hint="default"/>
        <w:lang w:val="ru-RU" w:eastAsia="en-US" w:bidi="ar-SA"/>
      </w:rPr>
    </w:lvl>
    <w:lvl w:ilvl="4" w:tplc="9198FC6A">
      <w:numFmt w:val="bullet"/>
      <w:lvlText w:val="•"/>
      <w:lvlJc w:val="left"/>
      <w:pPr>
        <w:ind w:left="4478" w:hanging="721"/>
      </w:pPr>
      <w:rPr>
        <w:rFonts w:hint="default"/>
        <w:lang w:val="ru-RU" w:eastAsia="en-US" w:bidi="ar-SA"/>
      </w:rPr>
    </w:lvl>
    <w:lvl w:ilvl="5" w:tplc="F3406796">
      <w:numFmt w:val="bullet"/>
      <w:lvlText w:val="•"/>
      <w:lvlJc w:val="left"/>
      <w:pPr>
        <w:ind w:left="5513" w:hanging="721"/>
      </w:pPr>
      <w:rPr>
        <w:rFonts w:hint="default"/>
        <w:lang w:val="ru-RU" w:eastAsia="en-US" w:bidi="ar-SA"/>
      </w:rPr>
    </w:lvl>
    <w:lvl w:ilvl="6" w:tplc="41BC25D6">
      <w:numFmt w:val="bullet"/>
      <w:lvlText w:val="•"/>
      <w:lvlJc w:val="left"/>
      <w:pPr>
        <w:ind w:left="6547" w:hanging="721"/>
      </w:pPr>
      <w:rPr>
        <w:rFonts w:hint="default"/>
        <w:lang w:val="ru-RU" w:eastAsia="en-US" w:bidi="ar-SA"/>
      </w:rPr>
    </w:lvl>
    <w:lvl w:ilvl="7" w:tplc="DA84A984">
      <w:numFmt w:val="bullet"/>
      <w:lvlText w:val="•"/>
      <w:lvlJc w:val="left"/>
      <w:pPr>
        <w:ind w:left="7582" w:hanging="721"/>
      </w:pPr>
      <w:rPr>
        <w:rFonts w:hint="default"/>
        <w:lang w:val="ru-RU" w:eastAsia="en-US" w:bidi="ar-SA"/>
      </w:rPr>
    </w:lvl>
    <w:lvl w:ilvl="8" w:tplc="DD14D9EE">
      <w:numFmt w:val="bullet"/>
      <w:lvlText w:val="•"/>
      <w:lvlJc w:val="left"/>
      <w:pPr>
        <w:ind w:left="8617" w:hanging="721"/>
      </w:pPr>
      <w:rPr>
        <w:rFonts w:hint="default"/>
        <w:lang w:val="ru-RU" w:eastAsia="en-US" w:bidi="ar-SA"/>
      </w:rPr>
    </w:lvl>
  </w:abstractNum>
  <w:abstractNum w:abstractNumId="21">
    <w:nsid w:val="71603FF0"/>
    <w:multiLevelType w:val="hybridMultilevel"/>
    <w:tmpl w:val="41EE93B4"/>
    <w:lvl w:ilvl="0" w:tplc="FBFEE732">
      <w:numFmt w:val="bullet"/>
      <w:lvlText w:val="-"/>
      <w:lvlJc w:val="left"/>
      <w:pPr>
        <w:ind w:left="332" w:hanging="140"/>
      </w:pPr>
      <w:rPr>
        <w:rFonts w:ascii="Times New Roman" w:eastAsia="Times New Roman" w:hAnsi="Times New Roman" w:cs="Times New Roman" w:hint="default"/>
        <w:b w:val="0"/>
        <w:bCs w:val="0"/>
        <w:i w:val="0"/>
        <w:iCs w:val="0"/>
        <w:w w:val="99"/>
        <w:sz w:val="24"/>
        <w:szCs w:val="24"/>
        <w:lang w:val="ru-RU" w:eastAsia="en-US" w:bidi="ar-SA"/>
      </w:rPr>
    </w:lvl>
    <w:lvl w:ilvl="1" w:tplc="1F78C764">
      <w:numFmt w:val="bullet"/>
      <w:lvlText w:val="▪"/>
      <w:lvlJc w:val="left"/>
      <w:pPr>
        <w:ind w:left="1041" w:hanging="348"/>
      </w:pPr>
      <w:rPr>
        <w:rFonts w:ascii="Times New Roman" w:eastAsia="Times New Roman" w:hAnsi="Times New Roman" w:cs="Times New Roman" w:hint="default"/>
        <w:b w:val="0"/>
        <w:bCs w:val="0"/>
        <w:i w:val="0"/>
        <w:iCs w:val="0"/>
        <w:w w:val="100"/>
        <w:sz w:val="24"/>
        <w:szCs w:val="24"/>
        <w:lang w:val="ru-RU" w:eastAsia="en-US" w:bidi="ar-SA"/>
      </w:rPr>
    </w:lvl>
    <w:lvl w:ilvl="2" w:tplc="FD843938">
      <w:numFmt w:val="bullet"/>
      <w:lvlText w:val="•"/>
      <w:lvlJc w:val="left"/>
      <w:pPr>
        <w:ind w:left="2111" w:hanging="348"/>
      </w:pPr>
      <w:rPr>
        <w:rFonts w:hint="default"/>
        <w:lang w:val="ru-RU" w:eastAsia="en-US" w:bidi="ar-SA"/>
      </w:rPr>
    </w:lvl>
    <w:lvl w:ilvl="3" w:tplc="84DC64AC">
      <w:numFmt w:val="bullet"/>
      <w:lvlText w:val="•"/>
      <w:lvlJc w:val="left"/>
      <w:pPr>
        <w:ind w:left="3183" w:hanging="348"/>
      </w:pPr>
      <w:rPr>
        <w:rFonts w:hint="default"/>
        <w:lang w:val="ru-RU" w:eastAsia="en-US" w:bidi="ar-SA"/>
      </w:rPr>
    </w:lvl>
    <w:lvl w:ilvl="4" w:tplc="88DCD002">
      <w:numFmt w:val="bullet"/>
      <w:lvlText w:val="•"/>
      <w:lvlJc w:val="left"/>
      <w:pPr>
        <w:ind w:left="4255" w:hanging="348"/>
      </w:pPr>
      <w:rPr>
        <w:rFonts w:hint="default"/>
        <w:lang w:val="ru-RU" w:eastAsia="en-US" w:bidi="ar-SA"/>
      </w:rPr>
    </w:lvl>
    <w:lvl w:ilvl="5" w:tplc="5CCA465C">
      <w:numFmt w:val="bullet"/>
      <w:lvlText w:val="•"/>
      <w:lvlJc w:val="left"/>
      <w:pPr>
        <w:ind w:left="5327" w:hanging="348"/>
      </w:pPr>
      <w:rPr>
        <w:rFonts w:hint="default"/>
        <w:lang w:val="ru-RU" w:eastAsia="en-US" w:bidi="ar-SA"/>
      </w:rPr>
    </w:lvl>
    <w:lvl w:ilvl="6" w:tplc="CBF2A29E">
      <w:numFmt w:val="bullet"/>
      <w:lvlText w:val="•"/>
      <w:lvlJc w:val="left"/>
      <w:pPr>
        <w:ind w:left="6399" w:hanging="348"/>
      </w:pPr>
      <w:rPr>
        <w:rFonts w:hint="default"/>
        <w:lang w:val="ru-RU" w:eastAsia="en-US" w:bidi="ar-SA"/>
      </w:rPr>
    </w:lvl>
    <w:lvl w:ilvl="7" w:tplc="25AA7676">
      <w:numFmt w:val="bullet"/>
      <w:lvlText w:val="•"/>
      <w:lvlJc w:val="left"/>
      <w:pPr>
        <w:ind w:left="7470" w:hanging="348"/>
      </w:pPr>
      <w:rPr>
        <w:rFonts w:hint="default"/>
        <w:lang w:val="ru-RU" w:eastAsia="en-US" w:bidi="ar-SA"/>
      </w:rPr>
    </w:lvl>
    <w:lvl w:ilvl="8" w:tplc="22382396">
      <w:numFmt w:val="bullet"/>
      <w:lvlText w:val="•"/>
      <w:lvlJc w:val="left"/>
      <w:pPr>
        <w:ind w:left="8542" w:hanging="348"/>
      </w:pPr>
      <w:rPr>
        <w:rFonts w:hint="default"/>
        <w:lang w:val="ru-RU" w:eastAsia="en-US" w:bidi="ar-SA"/>
      </w:rPr>
    </w:lvl>
  </w:abstractNum>
  <w:abstractNum w:abstractNumId="22">
    <w:nsid w:val="71B27C30"/>
    <w:multiLevelType w:val="hybridMultilevel"/>
    <w:tmpl w:val="0A3E4CA4"/>
    <w:lvl w:ilvl="0" w:tplc="87DA3482">
      <w:start w:val="1"/>
      <w:numFmt w:val="decimal"/>
      <w:lvlText w:val="%1."/>
      <w:lvlJc w:val="left"/>
      <w:pPr>
        <w:ind w:left="350" w:hanging="240"/>
        <w:jc w:val="left"/>
      </w:pPr>
      <w:rPr>
        <w:rFonts w:ascii="Times New Roman" w:eastAsia="Times New Roman" w:hAnsi="Times New Roman" w:cs="Times New Roman" w:hint="default"/>
        <w:b w:val="0"/>
        <w:bCs w:val="0"/>
        <w:i w:val="0"/>
        <w:iCs w:val="0"/>
        <w:w w:val="100"/>
        <w:sz w:val="24"/>
        <w:szCs w:val="24"/>
        <w:lang w:val="ru-RU" w:eastAsia="en-US" w:bidi="ar-SA"/>
      </w:rPr>
    </w:lvl>
    <w:lvl w:ilvl="1" w:tplc="C41C0A6A">
      <w:numFmt w:val="bullet"/>
      <w:lvlText w:val="•"/>
      <w:lvlJc w:val="left"/>
      <w:pPr>
        <w:ind w:left="985" w:hanging="240"/>
      </w:pPr>
      <w:rPr>
        <w:rFonts w:hint="default"/>
        <w:lang w:val="ru-RU" w:eastAsia="en-US" w:bidi="ar-SA"/>
      </w:rPr>
    </w:lvl>
    <w:lvl w:ilvl="2" w:tplc="F428377A">
      <w:numFmt w:val="bullet"/>
      <w:lvlText w:val="•"/>
      <w:lvlJc w:val="left"/>
      <w:pPr>
        <w:ind w:left="1611" w:hanging="240"/>
      </w:pPr>
      <w:rPr>
        <w:rFonts w:hint="default"/>
        <w:lang w:val="ru-RU" w:eastAsia="en-US" w:bidi="ar-SA"/>
      </w:rPr>
    </w:lvl>
    <w:lvl w:ilvl="3" w:tplc="99DAC6E0">
      <w:numFmt w:val="bullet"/>
      <w:lvlText w:val="•"/>
      <w:lvlJc w:val="left"/>
      <w:pPr>
        <w:ind w:left="2237" w:hanging="240"/>
      </w:pPr>
      <w:rPr>
        <w:rFonts w:hint="default"/>
        <w:lang w:val="ru-RU" w:eastAsia="en-US" w:bidi="ar-SA"/>
      </w:rPr>
    </w:lvl>
    <w:lvl w:ilvl="4" w:tplc="2438015E">
      <w:numFmt w:val="bullet"/>
      <w:lvlText w:val="•"/>
      <w:lvlJc w:val="left"/>
      <w:pPr>
        <w:ind w:left="2863" w:hanging="240"/>
      </w:pPr>
      <w:rPr>
        <w:rFonts w:hint="default"/>
        <w:lang w:val="ru-RU" w:eastAsia="en-US" w:bidi="ar-SA"/>
      </w:rPr>
    </w:lvl>
    <w:lvl w:ilvl="5" w:tplc="E3D8680A">
      <w:numFmt w:val="bullet"/>
      <w:lvlText w:val="•"/>
      <w:lvlJc w:val="left"/>
      <w:pPr>
        <w:ind w:left="3489" w:hanging="240"/>
      </w:pPr>
      <w:rPr>
        <w:rFonts w:hint="default"/>
        <w:lang w:val="ru-RU" w:eastAsia="en-US" w:bidi="ar-SA"/>
      </w:rPr>
    </w:lvl>
    <w:lvl w:ilvl="6" w:tplc="E2D2587C">
      <w:numFmt w:val="bullet"/>
      <w:lvlText w:val="•"/>
      <w:lvlJc w:val="left"/>
      <w:pPr>
        <w:ind w:left="4115" w:hanging="240"/>
      </w:pPr>
      <w:rPr>
        <w:rFonts w:hint="default"/>
        <w:lang w:val="ru-RU" w:eastAsia="en-US" w:bidi="ar-SA"/>
      </w:rPr>
    </w:lvl>
    <w:lvl w:ilvl="7" w:tplc="0D68AFD2">
      <w:numFmt w:val="bullet"/>
      <w:lvlText w:val="•"/>
      <w:lvlJc w:val="left"/>
      <w:pPr>
        <w:ind w:left="4741" w:hanging="240"/>
      </w:pPr>
      <w:rPr>
        <w:rFonts w:hint="default"/>
        <w:lang w:val="ru-RU" w:eastAsia="en-US" w:bidi="ar-SA"/>
      </w:rPr>
    </w:lvl>
    <w:lvl w:ilvl="8" w:tplc="92D0D224">
      <w:numFmt w:val="bullet"/>
      <w:lvlText w:val="•"/>
      <w:lvlJc w:val="left"/>
      <w:pPr>
        <w:ind w:left="5367" w:hanging="240"/>
      </w:pPr>
      <w:rPr>
        <w:rFonts w:hint="default"/>
        <w:lang w:val="ru-RU" w:eastAsia="en-US" w:bidi="ar-SA"/>
      </w:rPr>
    </w:lvl>
  </w:abstractNum>
  <w:abstractNum w:abstractNumId="23">
    <w:nsid w:val="7BAE240E"/>
    <w:multiLevelType w:val="hybridMultilevel"/>
    <w:tmpl w:val="EE36432E"/>
    <w:lvl w:ilvl="0" w:tplc="B526246C">
      <w:numFmt w:val="bullet"/>
      <w:lvlText w:val=""/>
      <w:lvlJc w:val="left"/>
      <w:pPr>
        <w:ind w:left="332" w:hanging="361"/>
      </w:pPr>
      <w:rPr>
        <w:rFonts w:ascii="Symbol" w:eastAsia="Symbol" w:hAnsi="Symbol" w:cs="Symbol" w:hint="default"/>
        <w:b w:val="0"/>
        <w:bCs w:val="0"/>
        <w:i w:val="0"/>
        <w:iCs w:val="0"/>
        <w:w w:val="99"/>
        <w:sz w:val="20"/>
        <w:szCs w:val="20"/>
        <w:lang w:val="ru-RU" w:eastAsia="en-US" w:bidi="ar-SA"/>
      </w:rPr>
    </w:lvl>
    <w:lvl w:ilvl="1" w:tplc="9E34D41E">
      <w:numFmt w:val="bullet"/>
      <w:lvlText w:val="•"/>
      <w:lvlJc w:val="left"/>
      <w:pPr>
        <w:ind w:left="1374" w:hanging="361"/>
      </w:pPr>
      <w:rPr>
        <w:rFonts w:hint="default"/>
        <w:lang w:val="ru-RU" w:eastAsia="en-US" w:bidi="ar-SA"/>
      </w:rPr>
    </w:lvl>
    <w:lvl w:ilvl="2" w:tplc="00D0950C">
      <w:numFmt w:val="bullet"/>
      <w:lvlText w:val="•"/>
      <w:lvlJc w:val="left"/>
      <w:pPr>
        <w:ind w:left="2409" w:hanging="361"/>
      </w:pPr>
      <w:rPr>
        <w:rFonts w:hint="default"/>
        <w:lang w:val="ru-RU" w:eastAsia="en-US" w:bidi="ar-SA"/>
      </w:rPr>
    </w:lvl>
    <w:lvl w:ilvl="3" w:tplc="521A2442">
      <w:numFmt w:val="bullet"/>
      <w:lvlText w:val="•"/>
      <w:lvlJc w:val="left"/>
      <w:pPr>
        <w:ind w:left="3443" w:hanging="361"/>
      </w:pPr>
      <w:rPr>
        <w:rFonts w:hint="default"/>
        <w:lang w:val="ru-RU" w:eastAsia="en-US" w:bidi="ar-SA"/>
      </w:rPr>
    </w:lvl>
    <w:lvl w:ilvl="4" w:tplc="4658F108">
      <w:numFmt w:val="bullet"/>
      <w:lvlText w:val="•"/>
      <w:lvlJc w:val="left"/>
      <w:pPr>
        <w:ind w:left="4478" w:hanging="361"/>
      </w:pPr>
      <w:rPr>
        <w:rFonts w:hint="default"/>
        <w:lang w:val="ru-RU" w:eastAsia="en-US" w:bidi="ar-SA"/>
      </w:rPr>
    </w:lvl>
    <w:lvl w:ilvl="5" w:tplc="443E91B2">
      <w:numFmt w:val="bullet"/>
      <w:lvlText w:val="•"/>
      <w:lvlJc w:val="left"/>
      <w:pPr>
        <w:ind w:left="5513" w:hanging="361"/>
      </w:pPr>
      <w:rPr>
        <w:rFonts w:hint="default"/>
        <w:lang w:val="ru-RU" w:eastAsia="en-US" w:bidi="ar-SA"/>
      </w:rPr>
    </w:lvl>
    <w:lvl w:ilvl="6" w:tplc="E82A1D22">
      <w:numFmt w:val="bullet"/>
      <w:lvlText w:val="•"/>
      <w:lvlJc w:val="left"/>
      <w:pPr>
        <w:ind w:left="6547" w:hanging="361"/>
      </w:pPr>
      <w:rPr>
        <w:rFonts w:hint="default"/>
        <w:lang w:val="ru-RU" w:eastAsia="en-US" w:bidi="ar-SA"/>
      </w:rPr>
    </w:lvl>
    <w:lvl w:ilvl="7" w:tplc="2194B516">
      <w:numFmt w:val="bullet"/>
      <w:lvlText w:val="•"/>
      <w:lvlJc w:val="left"/>
      <w:pPr>
        <w:ind w:left="7582" w:hanging="361"/>
      </w:pPr>
      <w:rPr>
        <w:rFonts w:hint="default"/>
        <w:lang w:val="ru-RU" w:eastAsia="en-US" w:bidi="ar-SA"/>
      </w:rPr>
    </w:lvl>
    <w:lvl w:ilvl="8" w:tplc="8DDEF320">
      <w:numFmt w:val="bullet"/>
      <w:lvlText w:val="•"/>
      <w:lvlJc w:val="left"/>
      <w:pPr>
        <w:ind w:left="8617" w:hanging="361"/>
      </w:pPr>
      <w:rPr>
        <w:rFonts w:hint="default"/>
        <w:lang w:val="ru-RU" w:eastAsia="en-US" w:bidi="ar-SA"/>
      </w:rPr>
    </w:lvl>
  </w:abstractNum>
  <w:abstractNum w:abstractNumId="24">
    <w:nsid w:val="7BEC64DA"/>
    <w:multiLevelType w:val="hybridMultilevel"/>
    <w:tmpl w:val="76B8FE48"/>
    <w:lvl w:ilvl="0" w:tplc="B0924F9C">
      <w:numFmt w:val="bullet"/>
      <w:lvlText w:val="-"/>
      <w:lvlJc w:val="left"/>
      <w:pPr>
        <w:ind w:left="1041" w:hanging="348"/>
      </w:pPr>
      <w:rPr>
        <w:rFonts w:ascii="Times New Roman" w:eastAsia="Times New Roman" w:hAnsi="Times New Roman" w:cs="Times New Roman" w:hint="default"/>
        <w:b w:val="0"/>
        <w:bCs w:val="0"/>
        <w:i w:val="0"/>
        <w:iCs w:val="0"/>
        <w:w w:val="99"/>
        <w:sz w:val="24"/>
        <w:szCs w:val="24"/>
        <w:lang w:val="ru-RU" w:eastAsia="en-US" w:bidi="ar-SA"/>
      </w:rPr>
    </w:lvl>
    <w:lvl w:ilvl="1" w:tplc="67965D8A">
      <w:numFmt w:val="bullet"/>
      <w:lvlText w:val="•"/>
      <w:lvlJc w:val="left"/>
      <w:pPr>
        <w:ind w:left="2004" w:hanging="348"/>
      </w:pPr>
      <w:rPr>
        <w:rFonts w:hint="default"/>
        <w:lang w:val="ru-RU" w:eastAsia="en-US" w:bidi="ar-SA"/>
      </w:rPr>
    </w:lvl>
    <w:lvl w:ilvl="2" w:tplc="DBBC5FE4">
      <w:numFmt w:val="bullet"/>
      <w:lvlText w:val="•"/>
      <w:lvlJc w:val="left"/>
      <w:pPr>
        <w:ind w:left="2969" w:hanging="348"/>
      </w:pPr>
      <w:rPr>
        <w:rFonts w:hint="default"/>
        <w:lang w:val="ru-RU" w:eastAsia="en-US" w:bidi="ar-SA"/>
      </w:rPr>
    </w:lvl>
    <w:lvl w:ilvl="3" w:tplc="141E2174">
      <w:numFmt w:val="bullet"/>
      <w:lvlText w:val="•"/>
      <w:lvlJc w:val="left"/>
      <w:pPr>
        <w:ind w:left="3933" w:hanging="348"/>
      </w:pPr>
      <w:rPr>
        <w:rFonts w:hint="default"/>
        <w:lang w:val="ru-RU" w:eastAsia="en-US" w:bidi="ar-SA"/>
      </w:rPr>
    </w:lvl>
    <w:lvl w:ilvl="4" w:tplc="E30022D8">
      <w:numFmt w:val="bullet"/>
      <w:lvlText w:val="•"/>
      <w:lvlJc w:val="left"/>
      <w:pPr>
        <w:ind w:left="4898" w:hanging="348"/>
      </w:pPr>
      <w:rPr>
        <w:rFonts w:hint="default"/>
        <w:lang w:val="ru-RU" w:eastAsia="en-US" w:bidi="ar-SA"/>
      </w:rPr>
    </w:lvl>
    <w:lvl w:ilvl="5" w:tplc="457880B0">
      <w:numFmt w:val="bullet"/>
      <w:lvlText w:val="•"/>
      <w:lvlJc w:val="left"/>
      <w:pPr>
        <w:ind w:left="5863" w:hanging="348"/>
      </w:pPr>
      <w:rPr>
        <w:rFonts w:hint="default"/>
        <w:lang w:val="ru-RU" w:eastAsia="en-US" w:bidi="ar-SA"/>
      </w:rPr>
    </w:lvl>
    <w:lvl w:ilvl="6" w:tplc="86FC14E8">
      <w:numFmt w:val="bullet"/>
      <w:lvlText w:val="•"/>
      <w:lvlJc w:val="left"/>
      <w:pPr>
        <w:ind w:left="6827" w:hanging="348"/>
      </w:pPr>
      <w:rPr>
        <w:rFonts w:hint="default"/>
        <w:lang w:val="ru-RU" w:eastAsia="en-US" w:bidi="ar-SA"/>
      </w:rPr>
    </w:lvl>
    <w:lvl w:ilvl="7" w:tplc="735E7340">
      <w:numFmt w:val="bullet"/>
      <w:lvlText w:val="•"/>
      <w:lvlJc w:val="left"/>
      <w:pPr>
        <w:ind w:left="7792" w:hanging="348"/>
      </w:pPr>
      <w:rPr>
        <w:rFonts w:hint="default"/>
        <w:lang w:val="ru-RU" w:eastAsia="en-US" w:bidi="ar-SA"/>
      </w:rPr>
    </w:lvl>
    <w:lvl w:ilvl="8" w:tplc="CE1ED0A4">
      <w:numFmt w:val="bullet"/>
      <w:lvlText w:val="•"/>
      <w:lvlJc w:val="left"/>
      <w:pPr>
        <w:ind w:left="8757" w:hanging="348"/>
      </w:pPr>
      <w:rPr>
        <w:rFonts w:hint="default"/>
        <w:lang w:val="ru-RU" w:eastAsia="en-US" w:bidi="ar-SA"/>
      </w:rPr>
    </w:lvl>
  </w:abstractNum>
  <w:abstractNum w:abstractNumId="25">
    <w:nsid w:val="7E2E0A6D"/>
    <w:multiLevelType w:val="hybridMultilevel"/>
    <w:tmpl w:val="2EF24AE6"/>
    <w:lvl w:ilvl="0" w:tplc="AEA21DAC">
      <w:start w:val="4"/>
      <w:numFmt w:val="decimal"/>
      <w:lvlText w:val="%1."/>
      <w:lvlJc w:val="left"/>
      <w:pPr>
        <w:ind w:left="248" w:hanging="248"/>
        <w:jc w:val="left"/>
      </w:pPr>
      <w:rPr>
        <w:rFonts w:ascii="Times New Roman" w:eastAsia="Times New Roman" w:hAnsi="Times New Roman" w:cs="Times New Roman" w:hint="default"/>
        <w:b/>
        <w:bCs/>
        <w:i w:val="0"/>
        <w:iCs w:val="0"/>
        <w:spacing w:val="0"/>
        <w:w w:val="100"/>
        <w:sz w:val="24"/>
        <w:szCs w:val="24"/>
        <w:lang w:val="ru-RU" w:eastAsia="en-US" w:bidi="ar-SA"/>
      </w:rPr>
    </w:lvl>
    <w:lvl w:ilvl="1" w:tplc="A38E121A">
      <w:numFmt w:val="bullet"/>
      <w:lvlText w:val="-"/>
      <w:lvlJc w:val="left"/>
      <w:pPr>
        <w:ind w:left="0" w:hanging="236"/>
      </w:pPr>
      <w:rPr>
        <w:rFonts w:ascii="Times New Roman" w:eastAsia="Times New Roman" w:hAnsi="Times New Roman" w:cs="Times New Roman" w:hint="default"/>
        <w:b w:val="0"/>
        <w:bCs w:val="0"/>
        <w:i w:val="0"/>
        <w:iCs w:val="0"/>
        <w:w w:val="99"/>
        <w:sz w:val="24"/>
        <w:szCs w:val="24"/>
        <w:lang w:val="ru-RU" w:eastAsia="en-US" w:bidi="ar-SA"/>
      </w:rPr>
    </w:lvl>
    <w:lvl w:ilvl="2" w:tplc="ACB6397A">
      <w:numFmt w:val="bullet"/>
      <w:lvlText w:val="•"/>
      <w:lvlJc w:val="left"/>
      <w:pPr>
        <w:ind w:left="1351" w:hanging="236"/>
      </w:pPr>
      <w:rPr>
        <w:rFonts w:hint="default"/>
        <w:lang w:val="ru-RU" w:eastAsia="en-US" w:bidi="ar-SA"/>
      </w:rPr>
    </w:lvl>
    <w:lvl w:ilvl="3" w:tplc="65D401A8">
      <w:numFmt w:val="bullet"/>
      <w:lvlText w:val="•"/>
      <w:lvlJc w:val="left"/>
      <w:pPr>
        <w:ind w:left="2463" w:hanging="236"/>
      </w:pPr>
      <w:rPr>
        <w:rFonts w:hint="default"/>
        <w:lang w:val="ru-RU" w:eastAsia="en-US" w:bidi="ar-SA"/>
      </w:rPr>
    </w:lvl>
    <w:lvl w:ilvl="4" w:tplc="EB9C5C58">
      <w:numFmt w:val="bullet"/>
      <w:lvlText w:val="•"/>
      <w:lvlJc w:val="left"/>
      <w:pPr>
        <w:ind w:left="3575" w:hanging="236"/>
      </w:pPr>
      <w:rPr>
        <w:rFonts w:hint="default"/>
        <w:lang w:val="ru-RU" w:eastAsia="en-US" w:bidi="ar-SA"/>
      </w:rPr>
    </w:lvl>
    <w:lvl w:ilvl="5" w:tplc="16762828">
      <w:numFmt w:val="bullet"/>
      <w:lvlText w:val="•"/>
      <w:lvlJc w:val="left"/>
      <w:pPr>
        <w:ind w:left="4687" w:hanging="236"/>
      </w:pPr>
      <w:rPr>
        <w:rFonts w:hint="default"/>
        <w:lang w:val="ru-RU" w:eastAsia="en-US" w:bidi="ar-SA"/>
      </w:rPr>
    </w:lvl>
    <w:lvl w:ilvl="6" w:tplc="050275FA">
      <w:numFmt w:val="bullet"/>
      <w:lvlText w:val="•"/>
      <w:lvlJc w:val="left"/>
      <w:pPr>
        <w:ind w:left="5799" w:hanging="236"/>
      </w:pPr>
      <w:rPr>
        <w:rFonts w:hint="default"/>
        <w:lang w:val="ru-RU" w:eastAsia="en-US" w:bidi="ar-SA"/>
      </w:rPr>
    </w:lvl>
    <w:lvl w:ilvl="7" w:tplc="8BD26AC2">
      <w:numFmt w:val="bullet"/>
      <w:lvlText w:val="•"/>
      <w:lvlJc w:val="left"/>
      <w:pPr>
        <w:ind w:left="6910" w:hanging="236"/>
      </w:pPr>
      <w:rPr>
        <w:rFonts w:hint="default"/>
        <w:lang w:val="ru-RU" w:eastAsia="en-US" w:bidi="ar-SA"/>
      </w:rPr>
    </w:lvl>
    <w:lvl w:ilvl="8" w:tplc="30F4660C">
      <w:numFmt w:val="bullet"/>
      <w:lvlText w:val="•"/>
      <w:lvlJc w:val="left"/>
      <w:pPr>
        <w:ind w:left="8022" w:hanging="236"/>
      </w:pPr>
      <w:rPr>
        <w:rFonts w:hint="default"/>
        <w:lang w:val="ru-RU" w:eastAsia="en-US" w:bidi="ar-SA"/>
      </w:rPr>
    </w:lvl>
  </w:abstractNum>
  <w:abstractNum w:abstractNumId="26">
    <w:nsid w:val="7FF77F4A"/>
    <w:multiLevelType w:val="hybridMultilevel"/>
    <w:tmpl w:val="D698FD98"/>
    <w:lvl w:ilvl="0" w:tplc="39C2482C">
      <w:start w:val="1"/>
      <w:numFmt w:val="bullet"/>
      <w:lvlText w:val="-"/>
      <w:lvlJc w:val="left"/>
      <w:pPr>
        <w:ind w:left="958"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678" w:hanging="360"/>
      </w:pPr>
      <w:rPr>
        <w:rFonts w:ascii="Courier New" w:hAnsi="Courier New" w:cs="Courier New" w:hint="default"/>
      </w:rPr>
    </w:lvl>
    <w:lvl w:ilvl="2" w:tplc="04190005" w:tentative="1">
      <w:start w:val="1"/>
      <w:numFmt w:val="bullet"/>
      <w:lvlText w:val=""/>
      <w:lvlJc w:val="left"/>
      <w:pPr>
        <w:ind w:left="2398" w:hanging="360"/>
      </w:pPr>
      <w:rPr>
        <w:rFonts w:ascii="Wingdings" w:hAnsi="Wingdings" w:hint="default"/>
      </w:rPr>
    </w:lvl>
    <w:lvl w:ilvl="3" w:tplc="04190001" w:tentative="1">
      <w:start w:val="1"/>
      <w:numFmt w:val="bullet"/>
      <w:lvlText w:val=""/>
      <w:lvlJc w:val="left"/>
      <w:pPr>
        <w:ind w:left="3118" w:hanging="360"/>
      </w:pPr>
      <w:rPr>
        <w:rFonts w:ascii="Symbol" w:hAnsi="Symbol" w:hint="default"/>
      </w:rPr>
    </w:lvl>
    <w:lvl w:ilvl="4" w:tplc="04190003" w:tentative="1">
      <w:start w:val="1"/>
      <w:numFmt w:val="bullet"/>
      <w:lvlText w:val="o"/>
      <w:lvlJc w:val="left"/>
      <w:pPr>
        <w:ind w:left="3838" w:hanging="360"/>
      </w:pPr>
      <w:rPr>
        <w:rFonts w:ascii="Courier New" w:hAnsi="Courier New" w:cs="Courier New" w:hint="default"/>
      </w:rPr>
    </w:lvl>
    <w:lvl w:ilvl="5" w:tplc="04190005" w:tentative="1">
      <w:start w:val="1"/>
      <w:numFmt w:val="bullet"/>
      <w:lvlText w:val=""/>
      <w:lvlJc w:val="left"/>
      <w:pPr>
        <w:ind w:left="4558" w:hanging="360"/>
      </w:pPr>
      <w:rPr>
        <w:rFonts w:ascii="Wingdings" w:hAnsi="Wingdings" w:hint="default"/>
      </w:rPr>
    </w:lvl>
    <w:lvl w:ilvl="6" w:tplc="04190001" w:tentative="1">
      <w:start w:val="1"/>
      <w:numFmt w:val="bullet"/>
      <w:lvlText w:val=""/>
      <w:lvlJc w:val="left"/>
      <w:pPr>
        <w:ind w:left="5278" w:hanging="360"/>
      </w:pPr>
      <w:rPr>
        <w:rFonts w:ascii="Symbol" w:hAnsi="Symbol" w:hint="default"/>
      </w:rPr>
    </w:lvl>
    <w:lvl w:ilvl="7" w:tplc="04190003" w:tentative="1">
      <w:start w:val="1"/>
      <w:numFmt w:val="bullet"/>
      <w:lvlText w:val="o"/>
      <w:lvlJc w:val="left"/>
      <w:pPr>
        <w:ind w:left="5998" w:hanging="360"/>
      </w:pPr>
      <w:rPr>
        <w:rFonts w:ascii="Courier New" w:hAnsi="Courier New" w:cs="Courier New" w:hint="default"/>
      </w:rPr>
    </w:lvl>
    <w:lvl w:ilvl="8" w:tplc="04190005" w:tentative="1">
      <w:start w:val="1"/>
      <w:numFmt w:val="bullet"/>
      <w:lvlText w:val=""/>
      <w:lvlJc w:val="left"/>
      <w:pPr>
        <w:ind w:left="6718" w:hanging="360"/>
      </w:pPr>
      <w:rPr>
        <w:rFonts w:ascii="Wingdings" w:hAnsi="Wingdings" w:hint="default"/>
      </w:rPr>
    </w:lvl>
  </w:abstractNum>
  <w:num w:numId="1">
    <w:abstractNumId w:val="7"/>
  </w:num>
  <w:num w:numId="2">
    <w:abstractNumId w:val="23"/>
  </w:num>
  <w:num w:numId="3">
    <w:abstractNumId w:val="20"/>
  </w:num>
  <w:num w:numId="4">
    <w:abstractNumId w:val="6"/>
  </w:num>
  <w:num w:numId="5">
    <w:abstractNumId w:val="25"/>
  </w:num>
  <w:num w:numId="6">
    <w:abstractNumId w:val="9"/>
  </w:num>
  <w:num w:numId="7">
    <w:abstractNumId w:val="22"/>
  </w:num>
  <w:num w:numId="8">
    <w:abstractNumId w:val="12"/>
  </w:num>
  <w:num w:numId="9">
    <w:abstractNumId w:val="10"/>
  </w:num>
  <w:num w:numId="10">
    <w:abstractNumId w:val="15"/>
  </w:num>
  <w:num w:numId="11">
    <w:abstractNumId w:val="11"/>
  </w:num>
  <w:num w:numId="12">
    <w:abstractNumId w:val="18"/>
  </w:num>
  <w:num w:numId="13">
    <w:abstractNumId w:val="3"/>
  </w:num>
  <w:num w:numId="14">
    <w:abstractNumId w:val="8"/>
  </w:num>
  <w:num w:numId="15">
    <w:abstractNumId w:val="2"/>
  </w:num>
  <w:num w:numId="16">
    <w:abstractNumId w:val="24"/>
  </w:num>
  <w:num w:numId="17">
    <w:abstractNumId w:val="21"/>
  </w:num>
  <w:num w:numId="18">
    <w:abstractNumId w:val="13"/>
  </w:num>
  <w:num w:numId="19">
    <w:abstractNumId w:val="14"/>
  </w:num>
  <w:num w:numId="20">
    <w:abstractNumId w:val="19"/>
  </w:num>
  <w:num w:numId="21">
    <w:abstractNumId w:val="16"/>
  </w:num>
  <w:num w:numId="22">
    <w:abstractNumId w:val="17"/>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0"/>
  </w:num>
  <w:num w:numId="26">
    <w:abstractNumId w:val="26"/>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534C79"/>
    <w:rsid w:val="00071180"/>
    <w:rsid w:val="00077F22"/>
    <w:rsid w:val="0008454B"/>
    <w:rsid w:val="000E1545"/>
    <w:rsid w:val="000F6041"/>
    <w:rsid w:val="001B196E"/>
    <w:rsid w:val="001B7E99"/>
    <w:rsid w:val="001C055A"/>
    <w:rsid w:val="001C21E9"/>
    <w:rsid w:val="00213370"/>
    <w:rsid w:val="00291D22"/>
    <w:rsid w:val="003214F5"/>
    <w:rsid w:val="0036360F"/>
    <w:rsid w:val="003714CC"/>
    <w:rsid w:val="003770C6"/>
    <w:rsid w:val="00431401"/>
    <w:rsid w:val="00472214"/>
    <w:rsid w:val="004845D7"/>
    <w:rsid w:val="004A0C9D"/>
    <w:rsid w:val="00521258"/>
    <w:rsid w:val="00534C79"/>
    <w:rsid w:val="005847FB"/>
    <w:rsid w:val="005B510A"/>
    <w:rsid w:val="005F7D32"/>
    <w:rsid w:val="006A7900"/>
    <w:rsid w:val="006B6A9E"/>
    <w:rsid w:val="006C5C1A"/>
    <w:rsid w:val="006F4F0D"/>
    <w:rsid w:val="007113A7"/>
    <w:rsid w:val="00736033"/>
    <w:rsid w:val="00744B65"/>
    <w:rsid w:val="007622F0"/>
    <w:rsid w:val="00775D32"/>
    <w:rsid w:val="007830C0"/>
    <w:rsid w:val="00842485"/>
    <w:rsid w:val="00875DD1"/>
    <w:rsid w:val="00876F07"/>
    <w:rsid w:val="008D6AFC"/>
    <w:rsid w:val="00961F85"/>
    <w:rsid w:val="00964E02"/>
    <w:rsid w:val="009A2FC9"/>
    <w:rsid w:val="009B3DD5"/>
    <w:rsid w:val="009B4611"/>
    <w:rsid w:val="009E56E7"/>
    <w:rsid w:val="00A24CF2"/>
    <w:rsid w:val="00A26C1D"/>
    <w:rsid w:val="00A5419B"/>
    <w:rsid w:val="00A66C59"/>
    <w:rsid w:val="00AC161D"/>
    <w:rsid w:val="00B4556F"/>
    <w:rsid w:val="00BE1140"/>
    <w:rsid w:val="00C605AA"/>
    <w:rsid w:val="00C72837"/>
    <w:rsid w:val="00C95A8E"/>
    <w:rsid w:val="00CC2049"/>
    <w:rsid w:val="00CC3FAA"/>
    <w:rsid w:val="00D147D8"/>
    <w:rsid w:val="00D2060E"/>
    <w:rsid w:val="00D3370A"/>
    <w:rsid w:val="00D41B01"/>
    <w:rsid w:val="00D9565C"/>
    <w:rsid w:val="00DD30F6"/>
    <w:rsid w:val="00DF26D1"/>
    <w:rsid w:val="00E028EB"/>
    <w:rsid w:val="00E55889"/>
    <w:rsid w:val="00EB2948"/>
    <w:rsid w:val="00EB5397"/>
    <w:rsid w:val="00F207A4"/>
    <w:rsid w:val="00F32ECA"/>
    <w:rsid w:val="00F42E8C"/>
    <w:rsid w:val="00F50200"/>
    <w:rsid w:val="00F91F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3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32"/>
    </w:pPr>
  </w:style>
  <w:style w:type="paragraph" w:customStyle="1" w:styleId="TableParagraph">
    <w:name w:val="Table Paragraph"/>
    <w:basedOn w:val="a"/>
    <w:uiPriority w:val="1"/>
    <w:qFormat/>
    <w:pPr>
      <w:ind w:left="107"/>
    </w:pPr>
  </w:style>
  <w:style w:type="paragraph" w:styleId="a5">
    <w:name w:val="No Spacing"/>
    <w:uiPriority w:val="1"/>
    <w:qFormat/>
    <w:rsid w:val="006B6A9E"/>
    <w:pPr>
      <w:widowControl/>
      <w:autoSpaceDE/>
      <w:autoSpaceDN/>
    </w:pPr>
    <w:rPr>
      <w:rFonts w:ascii="Calibri" w:eastAsia="Calibri" w:hAnsi="Calibri" w:cs="Times New Roman"/>
      <w:lang w:val="ru-RU"/>
    </w:rPr>
  </w:style>
  <w:style w:type="table" w:styleId="a6">
    <w:name w:val="Table Grid"/>
    <w:basedOn w:val="a1"/>
    <w:uiPriority w:val="59"/>
    <w:rsid w:val="00D2060E"/>
    <w:pPr>
      <w:autoSpaceDE/>
      <w:autoSpaceDN/>
    </w:pPr>
    <w:rPr>
      <w:rFonts w:ascii="Courier New" w:eastAsia="Times New Roman" w:hAnsi="Courier New" w:cs="Courier New"/>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2"/>
    <w:basedOn w:val="a1"/>
    <w:next w:val="a6"/>
    <w:uiPriority w:val="59"/>
    <w:rsid w:val="00D2060E"/>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6C5C1A"/>
    <w:rPr>
      <w:rFonts w:ascii="Tahoma" w:hAnsi="Tahoma" w:cs="Tahoma"/>
      <w:sz w:val="16"/>
      <w:szCs w:val="16"/>
    </w:rPr>
  </w:style>
  <w:style w:type="character" w:customStyle="1" w:styleId="a8">
    <w:name w:val="Текст выноски Знак"/>
    <w:basedOn w:val="a0"/>
    <w:link w:val="a7"/>
    <w:uiPriority w:val="99"/>
    <w:semiHidden/>
    <w:rsid w:val="006C5C1A"/>
    <w:rPr>
      <w:rFonts w:ascii="Tahoma" w:eastAsia="Times New Roman" w:hAnsi="Tahoma" w:cs="Tahoma"/>
      <w:sz w:val="16"/>
      <w:szCs w:val="16"/>
      <w:lang w:val="ru-RU"/>
    </w:rPr>
  </w:style>
  <w:style w:type="table" w:customStyle="1" w:styleId="22">
    <w:name w:val="Сетка таблицы22"/>
    <w:basedOn w:val="a1"/>
    <w:next w:val="a6"/>
    <w:uiPriority w:val="59"/>
    <w:rsid w:val="004845D7"/>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6"/>
    <w:uiPriority w:val="59"/>
    <w:rsid w:val="008D6AFC"/>
    <w:pPr>
      <w:widowControl/>
      <w:autoSpaceDE/>
      <w:autoSpaceDN/>
    </w:pPr>
    <w:rPr>
      <w:rFonts w:eastAsia="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32"/>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32"/>
    </w:pPr>
  </w:style>
  <w:style w:type="paragraph" w:customStyle="1" w:styleId="TableParagraph">
    <w:name w:val="Table Paragraph"/>
    <w:basedOn w:val="a"/>
    <w:uiPriority w:val="1"/>
    <w:qFormat/>
    <w:pPr>
      <w:ind w:left="107"/>
    </w:pPr>
  </w:style>
  <w:style w:type="paragraph" w:styleId="a5">
    <w:name w:val="No Spacing"/>
    <w:uiPriority w:val="1"/>
    <w:qFormat/>
    <w:rsid w:val="006B6A9E"/>
    <w:pPr>
      <w:widowControl/>
      <w:autoSpaceDE/>
      <w:autoSpaceDN/>
    </w:pPr>
    <w:rPr>
      <w:rFonts w:ascii="Calibri" w:eastAsia="Calibri" w:hAnsi="Calibri" w:cs="Times New Roman"/>
      <w:lang w:val="ru-RU"/>
    </w:rPr>
  </w:style>
  <w:style w:type="table" w:styleId="a6">
    <w:name w:val="Table Grid"/>
    <w:basedOn w:val="a1"/>
    <w:uiPriority w:val="59"/>
    <w:rsid w:val="00D2060E"/>
    <w:pPr>
      <w:autoSpaceDE/>
      <w:autoSpaceDN/>
    </w:pPr>
    <w:rPr>
      <w:rFonts w:ascii="Courier New" w:eastAsia="Times New Roman" w:hAnsi="Courier New" w:cs="Courier New"/>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2"/>
    <w:basedOn w:val="a1"/>
    <w:next w:val="a6"/>
    <w:uiPriority w:val="59"/>
    <w:rsid w:val="00D2060E"/>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6C5C1A"/>
    <w:rPr>
      <w:rFonts w:ascii="Tahoma" w:hAnsi="Tahoma" w:cs="Tahoma"/>
      <w:sz w:val="16"/>
      <w:szCs w:val="16"/>
    </w:rPr>
  </w:style>
  <w:style w:type="character" w:customStyle="1" w:styleId="a8">
    <w:name w:val="Текст выноски Знак"/>
    <w:basedOn w:val="a0"/>
    <w:link w:val="a7"/>
    <w:uiPriority w:val="99"/>
    <w:semiHidden/>
    <w:rsid w:val="006C5C1A"/>
    <w:rPr>
      <w:rFonts w:ascii="Tahoma" w:eastAsia="Times New Roman" w:hAnsi="Tahoma" w:cs="Tahoma"/>
      <w:sz w:val="16"/>
      <w:szCs w:val="16"/>
      <w:lang w:val="ru-RU"/>
    </w:rPr>
  </w:style>
  <w:style w:type="table" w:customStyle="1" w:styleId="22">
    <w:name w:val="Сетка таблицы22"/>
    <w:basedOn w:val="a1"/>
    <w:next w:val="a6"/>
    <w:uiPriority w:val="59"/>
    <w:rsid w:val="004845D7"/>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6"/>
    <w:uiPriority w:val="59"/>
    <w:rsid w:val="008D6AFC"/>
    <w:pPr>
      <w:widowControl/>
      <w:autoSpaceDE/>
      <w:autoSpaceDN/>
    </w:pPr>
    <w:rPr>
      <w:rFonts w:eastAsia="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b="1"/>
              <a:t>Сравнительные</a:t>
            </a:r>
            <a:r>
              <a:rPr lang="ru-RU" b="1" baseline="0"/>
              <a:t> результаты ЕГЭ -2021 </a:t>
            </a:r>
            <a:endParaRPr lang="ru-RU" b="1"/>
          </a:p>
        </c:rich>
      </c:tx>
      <c:layout>
        <c:manualLayout>
          <c:xMode val="edge"/>
          <c:yMode val="edge"/>
          <c:x val="0.17454851997666959"/>
          <c:y val="2.3809523809523812E-2"/>
        </c:manualLayout>
      </c:layout>
      <c:overlay val="0"/>
      <c:spPr>
        <a:noFill/>
        <a:ln>
          <a:noFill/>
        </a:ln>
        <a:effectLst/>
      </c:spPr>
    </c:title>
    <c:autoTitleDeleted val="0"/>
    <c:plotArea>
      <c:layout>
        <c:manualLayout>
          <c:layoutTarget val="inner"/>
          <c:xMode val="edge"/>
          <c:yMode val="edge"/>
          <c:x val="4.7124404588315384E-2"/>
          <c:y val="4.3887798542734099E-2"/>
          <c:w val="0.93127065714008173"/>
          <c:h val="0.79785772157607771"/>
        </c:manualLayout>
      </c:layout>
      <c:barChart>
        <c:barDir val="col"/>
        <c:grouping val="clustered"/>
        <c:varyColors val="0"/>
        <c:ser>
          <c:idx val="0"/>
          <c:order val="0"/>
          <c:tx>
            <c:strRef>
              <c:f>Лист1!$B$1</c:f>
              <c:strCache>
                <c:ptCount val="1"/>
                <c:pt idx="0">
                  <c:v>школа</c:v>
                </c:pt>
              </c:strCache>
            </c:strRef>
          </c:tx>
          <c:spPr>
            <a:solidFill>
              <a:schemeClr val="accent1"/>
            </a:solidFill>
            <a:ln>
              <a:noFill/>
            </a:ln>
            <a:effectLst/>
          </c:spPr>
          <c:invertIfNegative val="0"/>
          <c:cat>
            <c:strRef>
              <c:f>Лист1!$A$2:$A$8</c:f>
              <c:strCache>
                <c:ptCount val="3"/>
                <c:pt idx="0">
                  <c:v>русский язык</c:v>
                </c:pt>
                <c:pt idx="1">
                  <c:v>химия</c:v>
                </c:pt>
                <c:pt idx="2">
                  <c:v>биология</c:v>
                </c:pt>
              </c:strCache>
            </c:strRef>
          </c:cat>
          <c:val>
            <c:numRef>
              <c:f>Лист1!$B$2:$B$8</c:f>
              <c:numCache>
                <c:formatCode>General</c:formatCode>
                <c:ptCount val="7"/>
                <c:pt idx="0">
                  <c:v>72.5</c:v>
                </c:pt>
                <c:pt idx="1">
                  <c:v>91</c:v>
                </c:pt>
                <c:pt idx="2">
                  <c:v>68.5</c:v>
                </c:pt>
              </c:numCache>
            </c:numRef>
          </c:val>
        </c:ser>
        <c:ser>
          <c:idx val="1"/>
          <c:order val="1"/>
          <c:tx>
            <c:strRef>
              <c:f>Лист1!$C$1</c:f>
              <c:strCache>
                <c:ptCount val="1"/>
                <c:pt idx="0">
                  <c:v>район</c:v>
                </c:pt>
              </c:strCache>
            </c:strRef>
          </c:tx>
          <c:spPr>
            <a:solidFill>
              <a:schemeClr val="accent2"/>
            </a:solidFill>
            <a:ln>
              <a:noFill/>
            </a:ln>
            <a:effectLst/>
          </c:spPr>
          <c:invertIfNegative val="0"/>
          <c:cat>
            <c:strRef>
              <c:f>Лист1!$A$2:$A$8</c:f>
              <c:strCache>
                <c:ptCount val="3"/>
                <c:pt idx="0">
                  <c:v>русский язык</c:v>
                </c:pt>
                <c:pt idx="1">
                  <c:v>химия</c:v>
                </c:pt>
                <c:pt idx="2">
                  <c:v>биология</c:v>
                </c:pt>
              </c:strCache>
            </c:strRef>
          </c:cat>
          <c:val>
            <c:numRef>
              <c:f>Лист1!$C$2:$C$8</c:f>
              <c:numCache>
                <c:formatCode>General</c:formatCode>
                <c:ptCount val="7"/>
                <c:pt idx="0">
                  <c:v>77.55</c:v>
                </c:pt>
                <c:pt idx="1">
                  <c:v>68.459999999999994</c:v>
                </c:pt>
                <c:pt idx="2">
                  <c:v>59.57</c:v>
                </c:pt>
              </c:numCache>
            </c:numRef>
          </c:val>
        </c:ser>
        <c:ser>
          <c:idx val="2"/>
          <c:order val="2"/>
          <c:tx>
            <c:strRef>
              <c:f>Лист1!$D$1</c:f>
              <c:strCache>
                <c:ptCount val="1"/>
                <c:pt idx="0">
                  <c:v>РТ</c:v>
                </c:pt>
              </c:strCache>
            </c:strRef>
          </c:tx>
          <c:spPr>
            <a:solidFill>
              <a:schemeClr val="accent3"/>
            </a:solidFill>
            <a:ln>
              <a:noFill/>
            </a:ln>
            <a:effectLst/>
          </c:spPr>
          <c:invertIfNegative val="0"/>
          <c:cat>
            <c:strRef>
              <c:f>Лист1!$A$2:$A$8</c:f>
              <c:strCache>
                <c:ptCount val="3"/>
                <c:pt idx="0">
                  <c:v>русский язык</c:v>
                </c:pt>
                <c:pt idx="1">
                  <c:v>химия</c:v>
                </c:pt>
                <c:pt idx="2">
                  <c:v>биология</c:v>
                </c:pt>
              </c:strCache>
            </c:strRef>
          </c:cat>
          <c:val>
            <c:numRef>
              <c:f>Лист1!$D$2:$D$8</c:f>
              <c:numCache>
                <c:formatCode>General</c:formatCode>
                <c:ptCount val="7"/>
                <c:pt idx="0">
                  <c:v>74.7</c:v>
                </c:pt>
                <c:pt idx="1">
                  <c:v>62.71</c:v>
                </c:pt>
                <c:pt idx="2">
                  <c:v>56.95</c:v>
                </c:pt>
              </c:numCache>
            </c:numRef>
          </c:val>
        </c:ser>
        <c:ser>
          <c:idx val="3"/>
          <c:order val="3"/>
          <c:tx>
            <c:strRef>
              <c:f>Лист1!$E$1</c:f>
              <c:strCache>
                <c:ptCount val="1"/>
                <c:pt idx="0">
                  <c:v>РФ</c:v>
                </c:pt>
              </c:strCache>
            </c:strRef>
          </c:tx>
          <c:spPr>
            <a:solidFill>
              <a:schemeClr val="accent4"/>
            </a:solidFill>
            <a:ln>
              <a:noFill/>
            </a:ln>
            <a:effectLst/>
          </c:spPr>
          <c:invertIfNegative val="0"/>
          <c:cat>
            <c:strRef>
              <c:f>Лист1!$A$2:$A$8</c:f>
              <c:strCache>
                <c:ptCount val="3"/>
                <c:pt idx="0">
                  <c:v>русский язык</c:v>
                </c:pt>
                <c:pt idx="1">
                  <c:v>химия</c:v>
                </c:pt>
                <c:pt idx="2">
                  <c:v>биология</c:v>
                </c:pt>
              </c:strCache>
            </c:strRef>
          </c:cat>
          <c:val>
            <c:numRef>
              <c:f>Лист1!$E$2:$E$8</c:f>
              <c:numCache>
                <c:formatCode>General</c:formatCode>
                <c:ptCount val="7"/>
                <c:pt idx="0">
                  <c:v>71.400000000000006</c:v>
                </c:pt>
                <c:pt idx="1">
                  <c:v>53.8</c:v>
                </c:pt>
                <c:pt idx="2">
                  <c:v>51.120000000000012</c:v>
                </c:pt>
              </c:numCache>
            </c:numRef>
          </c:val>
        </c:ser>
        <c:dLbls>
          <c:showLegendKey val="0"/>
          <c:showVal val="0"/>
          <c:showCatName val="0"/>
          <c:showSerName val="0"/>
          <c:showPercent val="0"/>
          <c:showBubbleSize val="0"/>
        </c:dLbls>
        <c:gapWidth val="219"/>
        <c:overlap val="-27"/>
        <c:axId val="83454592"/>
        <c:axId val="117521408"/>
      </c:barChart>
      <c:catAx>
        <c:axId val="83454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17521408"/>
        <c:crosses val="autoZero"/>
        <c:auto val="1"/>
        <c:lblAlgn val="ctr"/>
        <c:lblOffset val="100"/>
        <c:noMultiLvlLbl val="0"/>
      </c:catAx>
      <c:valAx>
        <c:axId val="1175214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83454592"/>
        <c:crosses val="autoZero"/>
        <c:crossBetween val="between"/>
      </c:valAx>
      <c:spPr>
        <a:noFill/>
        <a:ln>
          <a:noFill/>
        </a:ln>
        <a:effectLst/>
      </c:spPr>
    </c:plotArea>
    <c:legend>
      <c:legendPos val="b"/>
      <c:layout>
        <c:manualLayout>
          <c:xMode val="edge"/>
          <c:yMode val="edge"/>
          <c:x val="0.30649083795081217"/>
          <c:y val="0.93039471057381773"/>
          <c:w val="0.54488432753955296"/>
          <c:h val="6.9605289426183034E-2"/>
        </c:manualLayout>
      </c:layout>
      <c:overlay val="0"/>
      <c:spPr>
        <a:noFill/>
        <a:ln>
          <a:noFill/>
        </a:ln>
        <a:effectLst/>
      </c:spPr>
      <c:txPr>
        <a:bodyPr rot="0" spcFirstLastPara="1" vertOverflow="ellipsis" vert="horz" wrap="square" anchor="ctr" anchorCtr="1"/>
        <a:lstStyle/>
        <a:p>
          <a:pPr>
            <a:defRPr sz="18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529</TotalTime>
  <Pages>54</Pages>
  <Words>17496</Words>
  <Characters>99731</Characters>
  <Application>Microsoft Office Word</Application>
  <DocSecurity>0</DocSecurity>
  <Lines>831</Lines>
  <Paragraphs>233</Paragraphs>
  <ScaleCrop>false</ScaleCrop>
  <HeadingPairs>
    <vt:vector size="2" baseType="variant">
      <vt:variant>
        <vt:lpstr>Название</vt:lpstr>
      </vt:variant>
      <vt:variant>
        <vt:i4>1</vt:i4>
      </vt:variant>
    </vt:vector>
  </HeadingPairs>
  <TitlesOfParts>
    <vt:vector size="1" baseType="lpstr">
      <vt:lpstr>Форма бланка для отчета о самообследовании образовательной организации</vt:lpstr>
    </vt:vector>
  </TitlesOfParts>
  <Company/>
  <LinksUpToDate>false</LinksUpToDate>
  <CharactersWithSpaces>116994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Форма бланка для отчета о самообследовании образовательной организации</dc:title>
  <dc:creator>user</dc:creator>
  <cp:lastModifiedBy>Школа</cp:lastModifiedBy>
  <cp:revision>47</cp:revision>
  <dcterms:created xsi:type="dcterms:W3CDTF">2022-02-10T04:24:00Z</dcterms:created>
  <dcterms:modified xsi:type="dcterms:W3CDTF">2022-04-20T15:08:00Z</dcterms:modified>
</cp:coreProperties>
</file>